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6954" w14:textId="3C9AA34F" w:rsidR="002C0D88" w:rsidRDefault="00324206">
      <w:pPr>
        <w:pStyle w:val="Standard"/>
        <w:ind w:left="-709" w:firstLine="709"/>
        <w:jc w:val="center"/>
      </w:pPr>
      <w:r>
        <w:rPr>
          <w:rFonts w:ascii="Arial" w:hAnsi="Arial" w:cs="Arial"/>
          <w:b/>
          <w:noProof/>
          <w:color w:val="000000"/>
          <w:sz w:val="18"/>
          <w:szCs w:val="18"/>
          <w:lang w:val="fr-FR" w:eastAsia="fr-FR"/>
        </w:rPr>
        <w:drawing>
          <wp:anchor distT="0" distB="0" distL="114300" distR="114300" simplePos="0" relativeHeight="251659264" behindDoc="0" locked="0" layoutInCell="1" allowOverlap="1" wp14:anchorId="76C2B4BD" wp14:editId="7ABFA031">
            <wp:simplePos x="0" y="0"/>
            <wp:positionH relativeFrom="column">
              <wp:posOffset>4613910</wp:posOffset>
            </wp:positionH>
            <wp:positionV relativeFrom="paragraph">
              <wp:posOffset>3810</wp:posOffset>
            </wp:positionV>
            <wp:extent cx="708660" cy="982980"/>
            <wp:effectExtent l="0" t="0" r="0" b="7620"/>
            <wp:wrapSquare wrapText="bothSides"/>
            <wp:docPr id="2"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08660" cy="9829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Arial" w:hAnsi="Arial" w:cs="Arial"/>
          <w:b/>
          <w:noProof/>
          <w:color w:val="000000"/>
          <w:sz w:val="18"/>
          <w:szCs w:val="18"/>
          <w:lang w:val="fr-FR" w:eastAsia="fr-FR"/>
        </w:rPr>
        <mc:AlternateContent>
          <mc:Choice Requires="wps">
            <w:drawing>
              <wp:anchor distT="0" distB="0" distL="114300" distR="114300" simplePos="0" relativeHeight="251667456" behindDoc="0" locked="0" layoutInCell="1" allowOverlap="1" wp14:anchorId="2564DDE8" wp14:editId="23181E25">
                <wp:simplePos x="0" y="0"/>
                <wp:positionH relativeFrom="column">
                  <wp:posOffset>5452110</wp:posOffset>
                </wp:positionH>
                <wp:positionV relativeFrom="paragraph">
                  <wp:posOffset>34290</wp:posOffset>
                </wp:positionV>
                <wp:extent cx="891540" cy="952500"/>
                <wp:effectExtent l="0" t="0" r="3810" b="0"/>
                <wp:wrapNone/>
                <wp:docPr id="1440357679" name="Zone de texte 4"/>
                <wp:cNvGraphicFramePr/>
                <a:graphic xmlns:a="http://schemas.openxmlformats.org/drawingml/2006/main">
                  <a:graphicData uri="http://schemas.microsoft.com/office/word/2010/wordprocessingShape">
                    <wps:wsp>
                      <wps:cNvSpPr txBox="1"/>
                      <wps:spPr>
                        <a:xfrm>
                          <a:off x="0" y="0"/>
                          <a:ext cx="891540" cy="952500"/>
                        </a:xfrm>
                        <a:prstGeom prst="rect">
                          <a:avLst/>
                        </a:prstGeom>
                        <a:solidFill>
                          <a:schemeClr val="lt1"/>
                        </a:solidFill>
                        <a:ln w="6350">
                          <a:noFill/>
                        </a:ln>
                      </wps:spPr>
                      <wps:txbx>
                        <w:txbxContent>
                          <w:p w14:paraId="73D84B5B" w14:textId="13A2CB5A" w:rsidR="00324206" w:rsidRDefault="00324206">
                            <w:r>
                              <w:rPr>
                                <w:noProof/>
                              </w:rPr>
                              <w:drawing>
                                <wp:inline distT="0" distB="0" distL="0" distR="0" wp14:anchorId="675FF444" wp14:editId="50980553">
                                  <wp:extent cx="781538" cy="807720"/>
                                  <wp:effectExtent l="0" t="0" r="0" b="0"/>
                                  <wp:docPr id="11536199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19961" name="Image 1153619961"/>
                                          <pic:cNvPicPr/>
                                        </pic:nvPicPr>
                                        <pic:blipFill>
                                          <a:blip r:embed="rId9">
                                            <a:extLst>
                                              <a:ext uri="{28A0092B-C50C-407E-A947-70E740481C1C}">
                                                <a14:useLocalDpi xmlns:a14="http://schemas.microsoft.com/office/drawing/2010/main" val="0"/>
                                              </a:ext>
                                            </a:extLst>
                                          </a:blip>
                                          <a:stretch>
                                            <a:fillRect/>
                                          </a:stretch>
                                        </pic:blipFill>
                                        <pic:spPr>
                                          <a:xfrm>
                                            <a:off x="0" y="0"/>
                                            <a:ext cx="789235" cy="815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4DDE8" id="_x0000_t202" coordsize="21600,21600" o:spt="202" path="m,l,21600r21600,l21600,xe">
                <v:stroke joinstyle="miter"/>
                <v:path gradientshapeok="t" o:connecttype="rect"/>
              </v:shapetype>
              <v:shape id="Zone de texte 4" o:spid="_x0000_s1026" type="#_x0000_t202" style="position:absolute;left:0;text-align:left;margin-left:429.3pt;margin-top:2.7pt;width:70.2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" fillcolor="white [3201]" stroked="f" strokeweight=".5pt">
                <v:textbox>
                  <w:txbxContent>
                    <w:p w14:paraId="73D84B5B" w14:textId="13A2CB5A" w:rsidR="00324206" w:rsidRDefault="00324206">
                      <w:r>
                        <w:rPr>
                          <w:noProof/>
                        </w:rPr>
                        <w:drawing>
                          <wp:inline distT="0" distB="0" distL="0" distR="0" wp14:anchorId="675FF444" wp14:editId="50980553">
                            <wp:extent cx="781538" cy="807720"/>
                            <wp:effectExtent l="0" t="0" r="0" b="0"/>
                            <wp:docPr id="11536199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19961" name="Image 1153619961"/>
                                    <pic:cNvPicPr/>
                                  </pic:nvPicPr>
                                  <pic:blipFill>
                                    <a:blip r:embed="rId9">
                                      <a:extLst>
                                        <a:ext uri="{28A0092B-C50C-407E-A947-70E740481C1C}">
                                          <a14:useLocalDpi xmlns:a14="http://schemas.microsoft.com/office/drawing/2010/main" val="0"/>
                                        </a:ext>
                                      </a:extLst>
                                    </a:blip>
                                    <a:stretch>
                                      <a:fillRect/>
                                    </a:stretch>
                                  </pic:blipFill>
                                  <pic:spPr>
                                    <a:xfrm>
                                      <a:off x="0" y="0"/>
                                      <a:ext cx="789235" cy="815675"/>
                                    </a:xfrm>
                                    <a:prstGeom prst="rect">
                                      <a:avLst/>
                                    </a:prstGeom>
                                  </pic:spPr>
                                </pic:pic>
                              </a:graphicData>
                            </a:graphic>
                          </wp:inline>
                        </w:drawing>
                      </w:r>
                    </w:p>
                  </w:txbxContent>
                </v:textbox>
              </v:shape>
            </w:pict>
          </mc:Fallback>
        </mc:AlternateContent>
      </w:r>
      <w:r w:rsidR="0096380F">
        <w:rPr>
          <w:rFonts w:ascii="Times New Roman" w:hAnsi="Times New Roman" w:cs="Times New Roman"/>
          <w:b/>
          <w:noProof/>
          <w:sz w:val="16"/>
          <w:szCs w:val="16"/>
          <w:lang w:val="fr-FR" w:eastAsia="fr-FR"/>
        </w:rPr>
        <w:drawing>
          <wp:anchor distT="0" distB="0" distL="114300" distR="114300" simplePos="0" relativeHeight="251660288" behindDoc="1" locked="0" layoutInCell="1" allowOverlap="1" wp14:anchorId="638AC057" wp14:editId="5D01B68D">
            <wp:simplePos x="0" y="0"/>
            <wp:positionH relativeFrom="column">
              <wp:posOffset>-178739</wp:posOffset>
            </wp:positionH>
            <wp:positionV relativeFrom="paragraph">
              <wp:posOffset>-3810</wp:posOffset>
            </wp:positionV>
            <wp:extent cx="4233466" cy="1141730"/>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DEN 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4215" cy="1152720"/>
                    </a:xfrm>
                    <a:prstGeom prst="rect">
                      <a:avLst/>
                    </a:prstGeom>
                  </pic:spPr>
                </pic:pic>
              </a:graphicData>
            </a:graphic>
            <wp14:sizeRelH relativeFrom="page">
              <wp14:pctWidth>0</wp14:pctWidth>
            </wp14:sizeRelH>
            <wp14:sizeRelV relativeFrom="page">
              <wp14:pctHeight>0</wp14:pctHeight>
            </wp14:sizeRelV>
          </wp:anchor>
        </w:drawing>
      </w:r>
    </w:p>
    <w:p w14:paraId="044C9C41" w14:textId="77777777" w:rsidR="002C0D88" w:rsidRDefault="002C0D88">
      <w:pPr>
        <w:pStyle w:val="Standard"/>
        <w:rPr>
          <w:rFonts w:ascii="Times New Roman" w:hAnsi="Times New Roman" w:cs="Times New Roman"/>
          <w:b/>
          <w:sz w:val="16"/>
          <w:szCs w:val="16"/>
          <w:lang w:val="fr-FR"/>
        </w:rPr>
      </w:pPr>
    </w:p>
    <w:p w14:paraId="0A1309D6" w14:textId="77777777" w:rsidR="002C0D88" w:rsidRDefault="002C0D88">
      <w:pPr>
        <w:pStyle w:val="Standard"/>
        <w:ind w:left="-709" w:firstLine="709"/>
        <w:jc w:val="center"/>
        <w:rPr>
          <w:rFonts w:ascii="Times New Roman" w:hAnsi="Times New Roman" w:cs="Times New Roman"/>
          <w:b/>
          <w:sz w:val="16"/>
          <w:szCs w:val="16"/>
          <w:lang w:val="fr-FR"/>
        </w:rPr>
      </w:pPr>
    </w:p>
    <w:p w14:paraId="176D0E44" w14:textId="77777777" w:rsidR="002C0D88" w:rsidRDefault="002C0D88">
      <w:pPr>
        <w:pStyle w:val="Standard"/>
        <w:ind w:left="-709" w:firstLine="709"/>
        <w:jc w:val="center"/>
        <w:rPr>
          <w:rFonts w:ascii="Times New Roman" w:hAnsi="Times New Roman" w:cs="Times New Roman"/>
          <w:b/>
          <w:sz w:val="16"/>
          <w:szCs w:val="16"/>
          <w:lang w:val="fr-FR"/>
        </w:rPr>
      </w:pPr>
    </w:p>
    <w:p w14:paraId="4DC91108" w14:textId="77777777" w:rsidR="002C0D88" w:rsidRDefault="002C0D88">
      <w:pPr>
        <w:pStyle w:val="Standard"/>
        <w:ind w:left="-709" w:firstLine="709"/>
        <w:jc w:val="center"/>
        <w:rPr>
          <w:rFonts w:ascii="Times New Roman" w:hAnsi="Times New Roman" w:cs="Times New Roman"/>
          <w:b/>
          <w:sz w:val="16"/>
          <w:szCs w:val="16"/>
          <w:lang w:val="fr-FR"/>
        </w:rPr>
      </w:pPr>
    </w:p>
    <w:p w14:paraId="359F40F0" w14:textId="77777777" w:rsidR="002C0D88" w:rsidRDefault="002C0D88">
      <w:pPr>
        <w:pStyle w:val="Standard"/>
        <w:ind w:left="-709" w:firstLine="709"/>
        <w:jc w:val="center"/>
        <w:rPr>
          <w:rFonts w:ascii="Times New Roman" w:hAnsi="Times New Roman" w:cs="Times New Roman"/>
          <w:b/>
          <w:sz w:val="16"/>
          <w:szCs w:val="16"/>
          <w:lang w:val="fr-FR"/>
        </w:rPr>
      </w:pPr>
    </w:p>
    <w:p w14:paraId="398B19A5" w14:textId="77777777" w:rsidR="002C0D88" w:rsidRDefault="002C0D88">
      <w:pPr>
        <w:pStyle w:val="Standard"/>
        <w:ind w:left="-709" w:firstLine="709"/>
        <w:jc w:val="center"/>
        <w:rPr>
          <w:rFonts w:ascii="Times New Roman" w:hAnsi="Times New Roman" w:cs="Times New Roman"/>
          <w:b/>
          <w:sz w:val="16"/>
          <w:szCs w:val="16"/>
          <w:lang w:val="fr-FR"/>
        </w:rPr>
      </w:pPr>
    </w:p>
    <w:p w14:paraId="28639C58" w14:textId="77777777" w:rsidR="002C0D88" w:rsidRDefault="002C0D88">
      <w:pPr>
        <w:pStyle w:val="Standard"/>
        <w:ind w:left="-709" w:firstLine="709"/>
        <w:jc w:val="center"/>
        <w:rPr>
          <w:rFonts w:ascii="Times New Roman" w:hAnsi="Times New Roman" w:cs="Times New Roman"/>
          <w:b/>
          <w:sz w:val="16"/>
          <w:szCs w:val="16"/>
          <w:lang w:val="fr-FR"/>
        </w:rPr>
      </w:pPr>
    </w:p>
    <w:p w14:paraId="733F100D" w14:textId="77777777" w:rsidR="002C0D88" w:rsidRDefault="002C0D88" w:rsidP="006C14A2">
      <w:pPr>
        <w:pStyle w:val="Standard"/>
        <w:rPr>
          <w:rFonts w:ascii="Arial" w:eastAsia="Arial" w:hAnsi="Arial" w:cs="Arial"/>
          <w:b/>
          <w:color w:val="000000"/>
          <w:sz w:val="20"/>
          <w:szCs w:val="20"/>
          <w:lang w:val="fr-FR"/>
        </w:rPr>
      </w:pPr>
    </w:p>
    <w:p w14:paraId="5557C5D9" w14:textId="77777777" w:rsidR="002C0D88" w:rsidRPr="006C14A2" w:rsidRDefault="00022625">
      <w:pPr>
        <w:pStyle w:val="Standard"/>
        <w:ind w:left="-709" w:firstLine="709"/>
        <w:jc w:val="center"/>
        <w:rPr>
          <w:rFonts w:asciiTheme="minorHAnsi" w:hAnsiTheme="minorHAnsi" w:cstheme="minorHAnsi"/>
          <w:sz w:val="44"/>
          <w:szCs w:val="44"/>
        </w:rPr>
      </w:pPr>
      <w:r w:rsidRPr="006C14A2">
        <w:rPr>
          <w:rFonts w:asciiTheme="minorHAnsi" w:hAnsiTheme="minorHAnsi" w:cstheme="minorHAnsi"/>
          <w:b/>
          <w:sz w:val="44"/>
          <w:szCs w:val="44"/>
          <w:lang w:val="fr-FR"/>
        </w:rPr>
        <w:t>Projet Éducatif Territorial</w:t>
      </w:r>
    </w:p>
    <w:p w14:paraId="234DEAE1" w14:textId="325FF77F" w:rsidR="002C0D88" w:rsidRPr="006C14A2" w:rsidRDefault="00022625">
      <w:pPr>
        <w:pStyle w:val="Standard"/>
        <w:ind w:left="-709" w:firstLine="709"/>
        <w:jc w:val="center"/>
        <w:rPr>
          <w:rFonts w:asciiTheme="minorHAnsi" w:hAnsiTheme="minorHAnsi" w:cstheme="minorHAnsi"/>
          <w:sz w:val="44"/>
          <w:szCs w:val="44"/>
        </w:rPr>
      </w:pPr>
      <w:r w:rsidRPr="006C14A2">
        <w:rPr>
          <w:rFonts w:asciiTheme="minorHAnsi" w:hAnsiTheme="minorHAnsi" w:cstheme="minorHAnsi"/>
          <w:b/>
          <w:sz w:val="44"/>
          <w:szCs w:val="44"/>
          <w:lang w:val="fr-FR"/>
        </w:rPr>
        <w:t>1</w:t>
      </w:r>
      <w:r w:rsidRPr="006C14A2">
        <w:rPr>
          <w:rFonts w:asciiTheme="minorHAnsi" w:hAnsiTheme="minorHAnsi" w:cstheme="minorHAnsi"/>
          <w:b/>
          <w:sz w:val="44"/>
          <w:szCs w:val="44"/>
          <w:vertAlign w:val="superscript"/>
          <w:lang w:val="fr-FR"/>
        </w:rPr>
        <w:t>er</w:t>
      </w:r>
      <w:r w:rsidRPr="006C14A2">
        <w:rPr>
          <w:rFonts w:asciiTheme="minorHAnsi" w:hAnsiTheme="minorHAnsi" w:cstheme="minorHAnsi"/>
          <w:b/>
          <w:sz w:val="44"/>
          <w:szCs w:val="44"/>
          <w:lang w:val="fr-FR"/>
        </w:rPr>
        <w:t xml:space="preserve"> </w:t>
      </w:r>
      <w:r w:rsidR="00301DDB">
        <w:rPr>
          <w:rFonts w:asciiTheme="minorHAnsi" w:hAnsiTheme="minorHAnsi" w:cstheme="minorHAnsi"/>
          <w:b/>
          <w:sz w:val="44"/>
          <w:szCs w:val="44"/>
          <w:lang w:val="fr-FR"/>
        </w:rPr>
        <w:t>janvier</w:t>
      </w:r>
      <w:r w:rsidRPr="006C14A2">
        <w:rPr>
          <w:rFonts w:asciiTheme="minorHAnsi" w:hAnsiTheme="minorHAnsi" w:cstheme="minorHAnsi"/>
          <w:b/>
          <w:sz w:val="44"/>
          <w:szCs w:val="44"/>
          <w:lang w:val="fr-FR"/>
        </w:rPr>
        <w:t xml:space="preserve"> 202</w:t>
      </w:r>
      <w:r w:rsidR="00301DDB">
        <w:rPr>
          <w:rFonts w:asciiTheme="minorHAnsi" w:hAnsiTheme="minorHAnsi" w:cstheme="minorHAnsi"/>
          <w:b/>
          <w:sz w:val="44"/>
          <w:szCs w:val="44"/>
          <w:lang w:val="fr-FR"/>
        </w:rPr>
        <w:t>6</w:t>
      </w:r>
      <w:r w:rsidRPr="006C14A2">
        <w:rPr>
          <w:rFonts w:asciiTheme="minorHAnsi" w:hAnsiTheme="minorHAnsi" w:cstheme="minorHAnsi"/>
          <w:b/>
          <w:sz w:val="44"/>
          <w:szCs w:val="44"/>
          <w:lang w:val="fr-FR"/>
        </w:rPr>
        <w:t xml:space="preserve">- 31 </w:t>
      </w:r>
      <w:r w:rsidR="00301DDB">
        <w:rPr>
          <w:rFonts w:asciiTheme="minorHAnsi" w:hAnsiTheme="minorHAnsi" w:cstheme="minorHAnsi"/>
          <w:b/>
          <w:sz w:val="44"/>
          <w:szCs w:val="44"/>
          <w:lang w:val="fr-FR"/>
        </w:rPr>
        <w:t>décembre</w:t>
      </w:r>
      <w:r w:rsidRPr="006C14A2">
        <w:rPr>
          <w:rFonts w:asciiTheme="minorHAnsi" w:hAnsiTheme="minorHAnsi" w:cstheme="minorHAnsi"/>
          <w:b/>
          <w:sz w:val="44"/>
          <w:szCs w:val="44"/>
          <w:lang w:val="fr-FR"/>
        </w:rPr>
        <w:t xml:space="preserve"> 202</w:t>
      </w:r>
      <w:r w:rsidR="00301DDB">
        <w:rPr>
          <w:rFonts w:asciiTheme="minorHAnsi" w:hAnsiTheme="minorHAnsi" w:cstheme="minorHAnsi"/>
          <w:b/>
          <w:sz w:val="44"/>
          <w:szCs w:val="44"/>
          <w:lang w:val="fr-FR"/>
        </w:rPr>
        <w:t>9</w:t>
      </w:r>
    </w:p>
    <w:p w14:paraId="7F38736E" w14:textId="77777777" w:rsidR="002C0D88" w:rsidRPr="006C14A2" w:rsidRDefault="002C0D88">
      <w:pPr>
        <w:pStyle w:val="Standard"/>
        <w:rPr>
          <w:rFonts w:asciiTheme="minorHAnsi" w:hAnsiTheme="minorHAnsi" w:cstheme="minorHAnsi"/>
          <w:color w:val="17365D"/>
          <w:sz w:val="6"/>
          <w:szCs w:val="6"/>
          <w:lang w:val="fr-FR"/>
        </w:rPr>
      </w:pPr>
    </w:p>
    <w:p w14:paraId="21BF539D" w14:textId="778525A6" w:rsidR="001D59BE" w:rsidRPr="00034686" w:rsidRDefault="001D59BE" w:rsidP="001D59BE">
      <w:pPr>
        <w:pStyle w:val="Standard"/>
        <w:rPr>
          <w:rFonts w:asciiTheme="minorHAnsi" w:hAnsiTheme="minorHAnsi" w:cstheme="minorHAnsi"/>
          <w:b/>
          <w:color w:val="0070C0"/>
          <w:sz w:val="36"/>
          <w:szCs w:val="36"/>
          <w:lang w:val="fr-FR"/>
        </w:rPr>
      </w:pPr>
      <w:r w:rsidRPr="001D59BE">
        <w:rPr>
          <w:rFonts w:ascii="Marianne ExtraBold" w:hAnsi="Marianne ExtraBold" w:cs="Arial"/>
          <w:b/>
          <w:color w:val="0070C0"/>
          <w:sz w:val="36"/>
          <w:szCs w:val="36"/>
          <w:lang w:val="fr-FR"/>
        </w:rPr>
        <w:t xml:space="preserve"> </w:t>
      </w:r>
      <w:r w:rsidRPr="00034686">
        <w:rPr>
          <w:rFonts w:asciiTheme="minorHAnsi" w:hAnsiTheme="minorHAnsi" w:cstheme="minorHAnsi"/>
          <w:b/>
          <w:color w:val="0070C0"/>
          <w:sz w:val="36"/>
          <w:szCs w:val="36"/>
          <w:lang w:val="fr-FR"/>
        </w:rPr>
        <w:t>Syndicat intercommunal de la Vallée de la Jordanne (SIVU)</w:t>
      </w:r>
    </w:p>
    <w:p w14:paraId="3022D71E" w14:textId="4A025601" w:rsidR="002C0D88" w:rsidRPr="006C14A2" w:rsidRDefault="001D59BE">
      <w:pPr>
        <w:pStyle w:val="Standard"/>
        <w:ind w:left="-709" w:firstLine="709"/>
        <w:rPr>
          <w:rFonts w:asciiTheme="minorHAnsi" w:hAnsiTheme="minorHAnsi" w:cstheme="minorHAnsi"/>
          <w:color w:val="17365D"/>
          <w:sz w:val="10"/>
          <w:szCs w:val="10"/>
          <w:lang w:val="fr-FR"/>
        </w:rPr>
      </w:pPr>
      <w:r w:rsidRPr="00034686">
        <w:rPr>
          <w:rFonts w:asciiTheme="minorHAnsi" w:hAnsiTheme="minorHAnsi" w:cstheme="minorHAnsi"/>
          <w:b/>
          <w:i/>
          <w:color w:val="17365D"/>
          <w:sz w:val="32"/>
          <w:szCs w:val="32"/>
          <w:lang w:val="fr-FR"/>
        </w:rPr>
        <w:t xml:space="preserve"> </w:t>
      </w:r>
    </w:p>
    <w:p w14:paraId="43A3765C" w14:textId="6F049FDE" w:rsidR="002C0D88" w:rsidRPr="00034686" w:rsidRDefault="00022625">
      <w:pPr>
        <w:pStyle w:val="Standard"/>
        <w:ind w:left="-709" w:firstLine="709"/>
        <w:rPr>
          <w:rFonts w:asciiTheme="minorHAnsi" w:hAnsiTheme="minorHAnsi" w:cstheme="minorHAnsi"/>
          <w:b/>
          <w:bCs/>
          <w:sz w:val="36"/>
          <w:szCs w:val="36"/>
          <w:lang w:val="fr-FR"/>
        </w:rPr>
      </w:pPr>
      <w:r w:rsidRPr="006C14A2">
        <w:rPr>
          <w:rFonts w:asciiTheme="minorHAnsi" w:hAnsiTheme="minorHAnsi" w:cstheme="minorHAnsi"/>
          <w:b/>
          <w:bCs/>
          <w:sz w:val="28"/>
          <w:szCs w:val="28"/>
          <w:lang w:val="fr-FR"/>
        </w:rPr>
        <w:t>Organisation du temps scolaire</w:t>
      </w:r>
      <w:r w:rsidR="007F6E2A" w:rsidRPr="00034686">
        <w:rPr>
          <w:rFonts w:asciiTheme="minorHAnsi" w:hAnsiTheme="minorHAnsi" w:cstheme="minorHAnsi"/>
          <w:b/>
          <w:bCs/>
          <w:sz w:val="32"/>
          <w:szCs w:val="32"/>
          <w:lang w:val="fr-FR"/>
        </w:rPr>
        <w:t xml:space="preserve"> </w:t>
      </w:r>
      <w:r w:rsidR="007F6E2A" w:rsidRPr="00034686">
        <w:rPr>
          <w:rFonts w:asciiTheme="minorHAnsi" w:hAnsiTheme="minorHAnsi" w:cstheme="minorHAnsi"/>
          <w:b/>
          <w:bCs/>
          <w:lang w:val="fr-FR"/>
        </w:rPr>
        <w:t>(à la rentrée 202</w:t>
      </w:r>
      <w:r w:rsidR="006C14A2">
        <w:rPr>
          <w:rFonts w:asciiTheme="minorHAnsi" w:hAnsiTheme="minorHAnsi" w:cstheme="minorHAnsi"/>
          <w:b/>
          <w:bCs/>
          <w:lang w:val="fr-FR"/>
        </w:rPr>
        <w:t>5</w:t>
      </w:r>
      <w:r w:rsidR="007F6E2A" w:rsidRPr="00034686">
        <w:rPr>
          <w:rFonts w:asciiTheme="minorHAnsi" w:hAnsiTheme="minorHAnsi" w:cstheme="minorHAnsi"/>
          <w:b/>
          <w:bCs/>
          <w:lang w:val="fr-FR"/>
        </w:rPr>
        <w:t>)</w:t>
      </w:r>
    </w:p>
    <w:p w14:paraId="743D037D" w14:textId="19913E18" w:rsidR="001D59BE" w:rsidRPr="006C14A2" w:rsidRDefault="00022625">
      <w:pPr>
        <w:pStyle w:val="Standard"/>
        <w:suppressAutoHyphens w:val="0"/>
        <w:ind w:left="708"/>
        <w:rPr>
          <w:rFonts w:asciiTheme="minorHAnsi" w:hAnsiTheme="minorHAnsi" w:cstheme="minorHAnsi"/>
          <w:lang w:val="fr-FR"/>
        </w:rPr>
      </w:pPr>
      <w:r w:rsidRPr="00034686">
        <w:rPr>
          <w:rFonts w:asciiTheme="minorHAnsi" w:eastAsia="Arial" w:hAnsiTheme="minorHAnsi" w:cstheme="minorHAnsi"/>
          <w:sz w:val="28"/>
          <w:szCs w:val="28"/>
          <w:lang w:val="fr-FR"/>
        </w:rPr>
        <w:t xml:space="preserve"> </w:t>
      </w:r>
      <w:r w:rsidR="001D59BE" w:rsidRPr="00034686">
        <w:rPr>
          <w:rFonts w:asciiTheme="minorHAnsi" w:eastAsia="Arial" w:hAnsiTheme="minorHAnsi" w:cstheme="minorHAnsi"/>
          <w:sz w:val="28"/>
          <w:szCs w:val="28"/>
          <w:lang w:val="fr-FR"/>
        </w:rPr>
        <w:sym w:font="Wingdings 2" w:char="F051"/>
      </w:r>
      <w:r w:rsidR="00931066" w:rsidRPr="00034686">
        <w:rPr>
          <w:rFonts w:asciiTheme="minorHAnsi" w:eastAsia="Arial" w:hAnsiTheme="minorHAnsi" w:cstheme="minorHAnsi"/>
          <w:sz w:val="28"/>
          <w:szCs w:val="28"/>
          <w:lang w:val="fr-FR"/>
        </w:rPr>
        <w:t xml:space="preserve"> </w:t>
      </w:r>
      <w:r w:rsidRPr="006C14A2">
        <w:rPr>
          <w:rFonts w:asciiTheme="minorHAnsi" w:eastAsia="Arial" w:hAnsiTheme="minorHAnsi" w:cstheme="minorHAnsi"/>
          <w:lang w:val="fr-FR"/>
        </w:rPr>
        <w:t>4 jours</w:t>
      </w:r>
      <w:r w:rsidRPr="006C14A2">
        <w:rPr>
          <w:rFonts w:asciiTheme="minorHAnsi" w:hAnsiTheme="minorHAnsi" w:cstheme="minorHAnsi"/>
          <w:lang w:val="fr-FR"/>
        </w:rPr>
        <w:t xml:space="preserve"> </w:t>
      </w:r>
      <w:r w:rsidR="001D59BE" w:rsidRPr="006C14A2">
        <w:rPr>
          <w:rFonts w:asciiTheme="minorHAnsi" w:hAnsiTheme="minorHAnsi" w:cstheme="minorHAnsi"/>
          <w:i/>
          <w:iCs/>
          <w:lang w:val="fr-FR"/>
        </w:rPr>
        <w:t>(RPI Lascelle/</w:t>
      </w:r>
      <w:proofErr w:type="spellStart"/>
      <w:r w:rsidR="001D59BE" w:rsidRPr="006C14A2">
        <w:rPr>
          <w:rFonts w:asciiTheme="minorHAnsi" w:hAnsiTheme="minorHAnsi" w:cstheme="minorHAnsi"/>
          <w:i/>
          <w:iCs/>
          <w:lang w:val="fr-FR"/>
        </w:rPr>
        <w:t>Mandailles</w:t>
      </w:r>
      <w:proofErr w:type="spellEnd"/>
      <w:r w:rsidR="001D59BE" w:rsidRPr="006C14A2">
        <w:rPr>
          <w:rFonts w:asciiTheme="minorHAnsi" w:hAnsiTheme="minorHAnsi" w:cstheme="minorHAnsi"/>
          <w:i/>
          <w:iCs/>
          <w:lang w:val="fr-FR"/>
        </w:rPr>
        <w:t>/St-</w:t>
      </w:r>
      <w:proofErr w:type="spellStart"/>
      <w:r w:rsidR="001D59BE" w:rsidRPr="006C14A2">
        <w:rPr>
          <w:rFonts w:asciiTheme="minorHAnsi" w:hAnsiTheme="minorHAnsi" w:cstheme="minorHAnsi"/>
          <w:i/>
          <w:iCs/>
          <w:lang w:val="fr-FR"/>
        </w:rPr>
        <w:t>Cirgues</w:t>
      </w:r>
      <w:proofErr w:type="spellEnd"/>
      <w:r w:rsidR="001D59BE" w:rsidRPr="006C14A2">
        <w:rPr>
          <w:rFonts w:asciiTheme="minorHAnsi" w:hAnsiTheme="minorHAnsi" w:cstheme="minorHAnsi"/>
          <w:lang w:val="fr-FR"/>
        </w:rPr>
        <w:t xml:space="preserve">) </w:t>
      </w:r>
      <w:r w:rsidR="001D59BE" w:rsidRPr="006C14A2">
        <w:rPr>
          <w:rFonts w:asciiTheme="minorHAnsi" w:eastAsia="Arial" w:hAnsiTheme="minorHAnsi" w:cstheme="minorHAnsi"/>
          <w:lang w:val="fr-FR"/>
        </w:rPr>
        <w:t xml:space="preserve"> </w:t>
      </w:r>
      <w:r w:rsidRPr="006C14A2">
        <w:rPr>
          <w:rFonts w:asciiTheme="minorHAnsi" w:hAnsiTheme="minorHAnsi" w:cstheme="minorHAnsi"/>
          <w:lang w:val="fr-FR"/>
        </w:rPr>
        <w:tab/>
      </w:r>
      <w:r w:rsidRPr="006C14A2">
        <w:rPr>
          <w:rFonts w:asciiTheme="minorHAnsi" w:hAnsiTheme="minorHAnsi" w:cstheme="minorHAnsi"/>
          <w:lang w:val="fr-FR"/>
        </w:rPr>
        <w:tab/>
      </w:r>
      <w:r w:rsidRPr="006C14A2">
        <w:rPr>
          <w:rFonts w:asciiTheme="minorHAnsi" w:hAnsiTheme="minorHAnsi" w:cstheme="minorHAnsi"/>
          <w:lang w:val="fr-FR"/>
        </w:rPr>
        <w:tab/>
      </w:r>
    </w:p>
    <w:p w14:paraId="710086CE" w14:textId="73DEB715" w:rsidR="002C0D88" w:rsidRPr="006C14A2" w:rsidRDefault="001D59BE">
      <w:pPr>
        <w:pStyle w:val="Standard"/>
        <w:suppressAutoHyphens w:val="0"/>
        <w:ind w:left="708"/>
        <w:rPr>
          <w:rFonts w:asciiTheme="minorHAnsi" w:hAnsiTheme="minorHAnsi" w:cstheme="minorHAnsi"/>
        </w:rPr>
      </w:pPr>
      <w:r w:rsidRPr="006C14A2">
        <w:rPr>
          <w:rFonts w:asciiTheme="minorHAnsi" w:hAnsiTheme="minorHAnsi" w:cstheme="minorHAnsi"/>
          <w:lang w:val="fr-FR"/>
        </w:rPr>
        <w:t xml:space="preserve"> </w:t>
      </w:r>
      <w:r w:rsidRPr="006C14A2">
        <w:rPr>
          <w:rFonts w:asciiTheme="minorHAnsi" w:eastAsia="Arial" w:hAnsiTheme="minorHAnsi" w:cstheme="minorHAnsi"/>
          <w:lang w:val="fr-FR"/>
        </w:rPr>
        <w:sym w:font="Wingdings 2" w:char="F051"/>
      </w:r>
      <w:r w:rsidR="00931066" w:rsidRPr="006C14A2">
        <w:rPr>
          <w:rFonts w:asciiTheme="minorHAnsi" w:eastAsia="Arial" w:hAnsiTheme="minorHAnsi" w:cstheme="minorHAnsi"/>
          <w:lang w:val="fr-FR"/>
        </w:rPr>
        <w:t xml:space="preserve"> </w:t>
      </w:r>
      <w:r w:rsidR="004B1E39" w:rsidRPr="006C14A2">
        <w:rPr>
          <w:rFonts w:asciiTheme="minorHAnsi" w:eastAsia="Arial" w:hAnsiTheme="minorHAnsi" w:cstheme="minorHAnsi"/>
          <w:lang w:val="fr-FR"/>
        </w:rPr>
        <w:t>4,5</w:t>
      </w:r>
      <w:r w:rsidR="00022625" w:rsidRPr="006C14A2">
        <w:rPr>
          <w:rFonts w:asciiTheme="minorHAnsi" w:eastAsia="Arial" w:hAnsiTheme="minorHAnsi" w:cstheme="minorHAnsi"/>
          <w:lang w:val="fr-FR"/>
        </w:rPr>
        <w:t xml:space="preserve"> jours</w:t>
      </w:r>
      <w:r w:rsidRPr="006C14A2">
        <w:rPr>
          <w:rFonts w:asciiTheme="minorHAnsi" w:eastAsia="Arial" w:hAnsiTheme="minorHAnsi" w:cstheme="minorHAnsi"/>
          <w:lang w:val="fr-FR"/>
        </w:rPr>
        <w:t xml:space="preserve"> </w:t>
      </w:r>
      <w:r w:rsidRPr="006C14A2">
        <w:rPr>
          <w:rFonts w:asciiTheme="minorHAnsi" w:eastAsia="Arial" w:hAnsiTheme="minorHAnsi" w:cstheme="minorHAnsi"/>
          <w:i/>
          <w:iCs/>
          <w:lang w:val="fr-FR"/>
        </w:rPr>
        <w:t>(St-Simon, Velzic)</w:t>
      </w:r>
    </w:p>
    <w:p w14:paraId="3C406F71" w14:textId="77777777" w:rsidR="002C0D88" w:rsidRPr="006C14A2" w:rsidRDefault="002C0D88">
      <w:pPr>
        <w:pStyle w:val="Standard"/>
        <w:ind w:left="-709" w:firstLine="709"/>
        <w:rPr>
          <w:rFonts w:asciiTheme="minorHAnsi" w:hAnsiTheme="minorHAnsi" w:cstheme="minorHAnsi"/>
          <w:b/>
          <w:color w:val="17365D"/>
          <w:sz w:val="10"/>
          <w:szCs w:val="10"/>
          <w:lang w:val="fr-FR"/>
        </w:rPr>
      </w:pPr>
    </w:p>
    <w:p w14:paraId="0F001D64" w14:textId="77777777" w:rsidR="002C0D88" w:rsidRPr="006C14A2" w:rsidRDefault="00022625">
      <w:pPr>
        <w:pStyle w:val="Standard"/>
        <w:ind w:left="-709" w:firstLine="709"/>
        <w:rPr>
          <w:rFonts w:asciiTheme="minorHAnsi" w:hAnsiTheme="minorHAnsi" w:cstheme="minorHAnsi"/>
          <w:b/>
          <w:sz w:val="28"/>
          <w:szCs w:val="28"/>
          <w:lang w:val="fr-FR"/>
        </w:rPr>
      </w:pPr>
      <w:r w:rsidRPr="006C14A2">
        <w:rPr>
          <w:rFonts w:asciiTheme="minorHAnsi" w:hAnsiTheme="minorHAnsi" w:cstheme="minorHAnsi"/>
          <w:b/>
          <w:sz w:val="28"/>
          <w:szCs w:val="28"/>
          <w:lang w:val="fr-FR"/>
        </w:rPr>
        <w:t>Organisation des temps périscolaires</w:t>
      </w:r>
    </w:p>
    <w:p w14:paraId="127448EB" w14:textId="77777777" w:rsidR="002C0D88" w:rsidRPr="006C14A2" w:rsidRDefault="002C0D88">
      <w:pPr>
        <w:pStyle w:val="Standard"/>
        <w:suppressAutoHyphens w:val="0"/>
        <w:rPr>
          <w:rFonts w:asciiTheme="minorHAnsi" w:hAnsiTheme="minorHAnsi" w:cstheme="minorHAnsi"/>
          <w:color w:val="000000"/>
          <w:sz w:val="6"/>
          <w:szCs w:val="6"/>
          <w:lang w:val="fr-FR"/>
        </w:rPr>
      </w:pPr>
    </w:p>
    <w:p w14:paraId="25DA2B1C" w14:textId="3BD37CAF" w:rsidR="002C0D88" w:rsidRPr="006C14A2" w:rsidRDefault="001D59BE" w:rsidP="001D59BE">
      <w:pPr>
        <w:pStyle w:val="Standard"/>
        <w:suppressAutoHyphens w:val="0"/>
        <w:ind w:left="708"/>
        <w:rPr>
          <w:rFonts w:asciiTheme="minorHAnsi" w:hAnsiTheme="minorHAnsi" w:cstheme="minorHAnsi"/>
          <w:color w:val="17365D"/>
          <w:lang w:val="fr-FR"/>
        </w:rPr>
      </w:pPr>
      <w:r w:rsidRPr="006C14A2">
        <w:rPr>
          <w:rFonts w:asciiTheme="minorHAnsi" w:eastAsia="Arial" w:hAnsiTheme="minorHAnsi" w:cstheme="minorHAnsi"/>
          <w:color w:val="17365D"/>
          <w:lang w:val="fr-FR"/>
        </w:rPr>
        <w:sym w:font="Wingdings 2" w:char="F051"/>
      </w:r>
      <w:r w:rsidR="00931066" w:rsidRPr="006C14A2">
        <w:rPr>
          <w:rFonts w:asciiTheme="minorHAnsi" w:eastAsia="Arial" w:hAnsiTheme="minorHAnsi" w:cstheme="minorHAnsi"/>
          <w:color w:val="17365D"/>
          <w:lang w:val="fr-FR"/>
        </w:rPr>
        <w:t xml:space="preserve"> </w:t>
      </w:r>
      <w:r w:rsidR="00022625" w:rsidRPr="006C14A2">
        <w:rPr>
          <w:rFonts w:asciiTheme="minorHAnsi" w:eastAsia="Arial" w:hAnsiTheme="minorHAnsi" w:cstheme="minorHAnsi"/>
          <w:color w:val="17365D"/>
          <w:lang w:val="fr-FR"/>
        </w:rPr>
        <w:t xml:space="preserve"> </w:t>
      </w:r>
      <w:r w:rsidR="00022625" w:rsidRPr="006C14A2">
        <w:rPr>
          <w:rFonts w:asciiTheme="minorHAnsi" w:hAnsiTheme="minorHAnsi" w:cstheme="minorHAnsi"/>
          <w:color w:val="17365D"/>
          <w:lang w:val="fr-FR"/>
        </w:rPr>
        <w:t xml:space="preserve">Accueil périscolaire </w:t>
      </w:r>
      <w:r w:rsidR="00022625" w:rsidRPr="006C14A2">
        <w:rPr>
          <w:rFonts w:asciiTheme="minorHAnsi" w:hAnsiTheme="minorHAnsi" w:cstheme="minorHAnsi"/>
          <w:color w:val="17365D"/>
          <w:u w:val="single"/>
          <w:lang w:val="fr-FR"/>
        </w:rPr>
        <w:t xml:space="preserve">non déclaré </w:t>
      </w:r>
      <w:r w:rsidR="00022625" w:rsidRPr="006C14A2">
        <w:rPr>
          <w:rFonts w:asciiTheme="minorHAnsi" w:hAnsiTheme="minorHAnsi" w:cstheme="minorHAnsi"/>
          <w:color w:val="17365D"/>
          <w:lang w:val="fr-FR"/>
        </w:rPr>
        <w:t xml:space="preserve">auprès </w:t>
      </w:r>
      <w:r w:rsidR="007F6E2A" w:rsidRPr="006C14A2">
        <w:rPr>
          <w:rFonts w:asciiTheme="minorHAnsi" w:hAnsiTheme="minorHAnsi" w:cstheme="minorHAnsi"/>
          <w:color w:val="17365D"/>
          <w:lang w:val="fr-FR"/>
        </w:rPr>
        <w:t>du SDJES</w:t>
      </w:r>
    </w:p>
    <w:p w14:paraId="561047CD" w14:textId="007E26BE" w:rsidR="006C14A2" w:rsidRPr="006C14A2" w:rsidRDefault="006C14A2" w:rsidP="006C14A2">
      <w:pPr>
        <w:pStyle w:val="Standard"/>
        <w:suppressAutoHyphens w:val="0"/>
        <w:ind w:left="708"/>
        <w:rPr>
          <w:rFonts w:asciiTheme="minorHAnsi" w:hAnsiTheme="minorHAnsi" w:cstheme="minorHAnsi"/>
          <w:sz w:val="6"/>
          <w:szCs w:val="6"/>
        </w:rPr>
      </w:pPr>
    </w:p>
    <w:p w14:paraId="3861EDC1" w14:textId="77777777" w:rsidR="00E93175" w:rsidRDefault="001D59BE" w:rsidP="001D59BE">
      <w:pPr>
        <w:pStyle w:val="Standard"/>
        <w:suppressAutoHyphens w:val="0"/>
        <w:rPr>
          <w:rFonts w:asciiTheme="minorHAnsi" w:hAnsiTheme="minorHAnsi" w:cstheme="minorHAnsi"/>
          <w:lang w:val="fr-FR"/>
        </w:rPr>
      </w:pPr>
      <w:r w:rsidRPr="00034686">
        <w:rPr>
          <w:rFonts w:asciiTheme="minorHAnsi" w:hAnsiTheme="minorHAnsi" w:cstheme="minorHAnsi"/>
          <w:i/>
          <w:sz w:val="20"/>
          <w:szCs w:val="20"/>
          <w:lang w:val="fr-FR"/>
        </w:rPr>
        <w:t xml:space="preserve"> </w:t>
      </w:r>
      <w:r w:rsidRPr="00034686">
        <w:rPr>
          <w:rFonts w:asciiTheme="minorHAnsi" w:hAnsiTheme="minorHAnsi" w:cstheme="minorHAnsi"/>
          <w:lang w:val="fr-FR"/>
        </w:rPr>
        <w:t xml:space="preserve">- </w:t>
      </w:r>
      <w:r w:rsidRPr="00034686">
        <w:rPr>
          <w:rFonts w:asciiTheme="minorHAnsi" w:hAnsiTheme="minorHAnsi" w:cstheme="minorHAnsi"/>
          <w:color w:val="5B9BD5" w:themeColor="accent1"/>
          <w:lang w:val="fr-FR"/>
        </w:rPr>
        <w:t>Groupe scolaire St-Simon </w:t>
      </w:r>
      <w:r w:rsidRPr="00034686">
        <w:rPr>
          <w:rFonts w:asciiTheme="minorHAnsi" w:hAnsiTheme="minorHAnsi" w:cstheme="minorHAnsi"/>
          <w:lang w:val="fr-FR"/>
        </w:rPr>
        <w:t>: garderie le matin avant la classe (du lundi au vendredi et le</w:t>
      </w:r>
    </w:p>
    <w:p w14:paraId="3031CF4B" w14:textId="679E20EC" w:rsidR="001D59BE" w:rsidRPr="00034686" w:rsidRDefault="001D59BE" w:rsidP="001D59BE">
      <w:pPr>
        <w:pStyle w:val="Standard"/>
        <w:suppressAutoHyphens w:val="0"/>
        <w:rPr>
          <w:rFonts w:asciiTheme="minorHAnsi" w:hAnsiTheme="minorHAnsi" w:cstheme="minorHAnsi"/>
          <w:lang w:val="fr-FR"/>
        </w:rPr>
      </w:pPr>
      <w:r w:rsidRPr="00034686">
        <w:rPr>
          <w:rFonts w:asciiTheme="minorHAnsi" w:hAnsiTheme="minorHAnsi" w:cstheme="minorHAnsi"/>
          <w:lang w:val="fr-FR"/>
        </w:rPr>
        <w:t xml:space="preserve">mercredi midi) </w:t>
      </w:r>
      <w:r w:rsidR="004E6147">
        <w:rPr>
          <w:rFonts w:asciiTheme="minorHAnsi" w:hAnsiTheme="minorHAnsi" w:cstheme="minorHAnsi"/>
          <w:lang w:val="fr-FR"/>
        </w:rPr>
        <w:t xml:space="preserve"> </w:t>
      </w:r>
    </w:p>
    <w:p w14:paraId="01EA45AB" w14:textId="77777777" w:rsidR="001D59BE" w:rsidRPr="00034686" w:rsidRDefault="001D59BE" w:rsidP="001D59BE">
      <w:pPr>
        <w:pStyle w:val="Standard"/>
        <w:suppressAutoHyphens w:val="0"/>
        <w:rPr>
          <w:rFonts w:asciiTheme="minorHAnsi" w:hAnsiTheme="minorHAnsi" w:cstheme="minorHAnsi"/>
          <w:bCs/>
          <w:color w:val="000000"/>
          <w:lang w:val="fr-FR"/>
        </w:rPr>
      </w:pPr>
      <w:r w:rsidRPr="00034686">
        <w:rPr>
          <w:rFonts w:asciiTheme="minorHAnsi" w:hAnsiTheme="minorHAnsi" w:cstheme="minorHAnsi"/>
          <w:bCs/>
          <w:color w:val="000000"/>
          <w:lang w:val="fr-FR"/>
        </w:rPr>
        <w:t xml:space="preserve">- </w:t>
      </w:r>
      <w:r w:rsidRPr="00034686">
        <w:rPr>
          <w:rFonts w:asciiTheme="minorHAnsi" w:hAnsiTheme="minorHAnsi" w:cstheme="minorHAnsi"/>
          <w:bCs/>
          <w:color w:val="5B9BD5" w:themeColor="accent1"/>
          <w:lang w:val="fr-FR"/>
        </w:rPr>
        <w:t>Ecole de Velzic </w:t>
      </w:r>
      <w:r w:rsidRPr="00034686">
        <w:rPr>
          <w:rFonts w:asciiTheme="minorHAnsi" w:hAnsiTheme="minorHAnsi" w:cstheme="minorHAnsi"/>
          <w:bCs/>
          <w:color w:val="000000"/>
          <w:lang w:val="fr-FR"/>
        </w:rPr>
        <w:t>: garderie le mercredi midi</w:t>
      </w:r>
    </w:p>
    <w:p w14:paraId="137F674C" w14:textId="77777777" w:rsidR="001D59BE" w:rsidRPr="00034686" w:rsidRDefault="001D59BE" w:rsidP="001D59BE">
      <w:pPr>
        <w:pStyle w:val="Standard"/>
        <w:suppressAutoHyphens w:val="0"/>
        <w:rPr>
          <w:rFonts w:asciiTheme="minorHAnsi" w:hAnsiTheme="minorHAnsi" w:cstheme="minorHAnsi"/>
          <w:bCs/>
          <w:color w:val="000000"/>
          <w:lang w:val="fr-FR"/>
        </w:rPr>
      </w:pPr>
      <w:r w:rsidRPr="00034686">
        <w:rPr>
          <w:rFonts w:asciiTheme="minorHAnsi" w:hAnsiTheme="minorHAnsi" w:cstheme="minorHAnsi"/>
          <w:bCs/>
          <w:color w:val="000000"/>
          <w:lang w:val="fr-FR"/>
        </w:rPr>
        <w:t xml:space="preserve">- </w:t>
      </w:r>
      <w:r w:rsidRPr="00034686">
        <w:rPr>
          <w:rFonts w:asciiTheme="minorHAnsi" w:hAnsiTheme="minorHAnsi" w:cstheme="minorHAnsi"/>
          <w:bCs/>
          <w:color w:val="5B9BD5" w:themeColor="accent1"/>
          <w:lang w:val="fr-FR"/>
        </w:rPr>
        <w:t>RPI Lascelle/</w:t>
      </w:r>
      <w:proofErr w:type="spellStart"/>
      <w:r w:rsidRPr="00034686">
        <w:rPr>
          <w:rFonts w:asciiTheme="minorHAnsi" w:hAnsiTheme="minorHAnsi" w:cstheme="minorHAnsi"/>
          <w:bCs/>
          <w:color w:val="5B9BD5" w:themeColor="accent1"/>
          <w:lang w:val="fr-FR"/>
        </w:rPr>
        <w:t>Mandailles</w:t>
      </w:r>
      <w:proofErr w:type="spellEnd"/>
      <w:r w:rsidRPr="00034686">
        <w:rPr>
          <w:rFonts w:asciiTheme="minorHAnsi" w:hAnsiTheme="minorHAnsi" w:cstheme="minorHAnsi"/>
          <w:bCs/>
          <w:color w:val="5B9BD5" w:themeColor="accent1"/>
          <w:lang w:val="fr-FR"/>
        </w:rPr>
        <w:t>/St-</w:t>
      </w:r>
      <w:proofErr w:type="spellStart"/>
      <w:r w:rsidRPr="00034686">
        <w:rPr>
          <w:rFonts w:asciiTheme="minorHAnsi" w:hAnsiTheme="minorHAnsi" w:cstheme="minorHAnsi"/>
          <w:bCs/>
          <w:color w:val="5B9BD5" w:themeColor="accent1"/>
          <w:lang w:val="fr-FR"/>
        </w:rPr>
        <w:t>Cirgues</w:t>
      </w:r>
      <w:proofErr w:type="spellEnd"/>
      <w:r w:rsidRPr="00034686">
        <w:rPr>
          <w:rFonts w:asciiTheme="minorHAnsi" w:hAnsiTheme="minorHAnsi" w:cstheme="minorHAnsi"/>
          <w:bCs/>
          <w:color w:val="5B9BD5" w:themeColor="accent1"/>
          <w:lang w:val="fr-FR"/>
        </w:rPr>
        <w:t> </w:t>
      </w:r>
      <w:r w:rsidRPr="00034686">
        <w:rPr>
          <w:rFonts w:asciiTheme="minorHAnsi" w:hAnsiTheme="minorHAnsi" w:cstheme="minorHAnsi"/>
          <w:bCs/>
          <w:color w:val="000000"/>
          <w:lang w:val="fr-FR"/>
        </w:rPr>
        <w:t>: garderie le mercredi matin</w:t>
      </w:r>
    </w:p>
    <w:p w14:paraId="0492049B" w14:textId="77777777" w:rsidR="002C0D88" w:rsidRPr="007F6E2A" w:rsidRDefault="002C0D88">
      <w:pPr>
        <w:pStyle w:val="Standard"/>
        <w:suppressAutoHyphens w:val="0"/>
        <w:rPr>
          <w:rFonts w:ascii="Marianne" w:hAnsi="Marianne" w:cs="Arial"/>
          <w:b/>
          <w:color w:val="000000"/>
          <w:sz w:val="20"/>
          <w:szCs w:val="20"/>
          <w:lang w:val="fr-FR"/>
        </w:rPr>
      </w:pPr>
    </w:p>
    <w:p w14:paraId="70C75592" w14:textId="77777777" w:rsidR="002C0D88" w:rsidRPr="007F6E2A" w:rsidRDefault="00022625">
      <w:pPr>
        <w:pStyle w:val="Standard"/>
        <w:suppressAutoHyphens w:val="0"/>
        <w:rPr>
          <w:rFonts w:ascii="Marianne" w:hAnsi="Marianne"/>
        </w:rPr>
      </w:pPr>
      <w:r w:rsidRPr="007F6E2A">
        <w:rPr>
          <w:rFonts w:ascii="Marianne" w:eastAsia="Arial" w:hAnsi="Marianne" w:cs="Arial"/>
          <w:b/>
          <w:color w:val="000000"/>
          <w:sz w:val="22"/>
          <w:szCs w:val="22"/>
          <w:lang w:val="fr-FR"/>
        </w:rPr>
        <w:t xml:space="preserve"> </w:t>
      </w:r>
      <w:r w:rsidRPr="007F6E2A">
        <w:rPr>
          <w:rFonts w:ascii="Marianne" w:hAnsi="Marianne" w:cs="Arial"/>
          <w:b/>
          <w:color w:val="000000"/>
          <w:sz w:val="22"/>
          <w:szCs w:val="22"/>
          <w:lang w:val="fr-FR"/>
        </w:rPr>
        <w:t>---------------------------------------------------------</w:t>
      </w:r>
      <w:r w:rsidRPr="007F6E2A">
        <w:rPr>
          <w:rFonts w:ascii="Marianne" w:hAnsi="Marianne" w:cs="Arial"/>
          <w:b/>
          <w:color w:val="000000"/>
          <w:sz w:val="20"/>
          <w:szCs w:val="20"/>
          <w:lang w:val="fr-FR"/>
        </w:rPr>
        <w:t xml:space="preserve"> </w:t>
      </w:r>
      <w:r w:rsidRPr="007F6E2A">
        <w:rPr>
          <w:rFonts w:ascii="Marianne" w:hAnsi="Marianne" w:cs="Arial"/>
          <w:b/>
          <w:color w:val="000000"/>
          <w:sz w:val="22"/>
          <w:szCs w:val="22"/>
          <w:lang w:val="fr-FR"/>
        </w:rPr>
        <w:t>OU ---------------------------------------------------------</w:t>
      </w:r>
    </w:p>
    <w:p w14:paraId="2A2AA2C6" w14:textId="77777777" w:rsidR="002C0D88" w:rsidRPr="006C14A2" w:rsidRDefault="002C0D88">
      <w:pPr>
        <w:pStyle w:val="Standard"/>
        <w:suppressAutoHyphens w:val="0"/>
        <w:rPr>
          <w:rFonts w:ascii="Marianne" w:hAnsi="Marianne" w:cs="Arial"/>
          <w:color w:val="000000"/>
          <w:sz w:val="6"/>
          <w:szCs w:val="6"/>
          <w:lang w:val="fr-FR"/>
        </w:rPr>
      </w:pPr>
    </w:p>
    <w:p w14:paraId="40B34C96" w14:textId="2C208D70" w:rsidR="002C0D88" w:rsidRPr="00034686" w:rsidRDefault="001D59BE" w:rsidP="001D59BE">
      <w:pPr>
        <w:pStyle w:val="Standard"/>
        <w:suppressAutoHyphens w:val="0"/>
        <w:ind w:left="567"/>
        <w:rPr>
          <w:rFonts w:asciiTheme="minorHAnsi" w:hAnsiTheme="minorHAnsi" w:cstheme="minorHAnsi"/>
          <w:color w:val="17365D"/>
          <w:sz w:val="28"/>
          <w:szCs w:val="28"/>
          <w:lang w:val="fr-FR"/>
        </w:rPr>
      </w:pPr>
      <w:r>
        <w:rPr>
          <w:rFonts w:ascii="Symbol" w:eastAsia="Arial" w:hAnsi="Symbol" w:cs="Arial"/>
          <w:color w:val="17365D"/>
          <w:sz w:val="28"/>
          <w:highlight w:val="lightGray"/>
        </w:rPr>
        <w:sym w:font="Wingdings 2" w:char="F051"/>
      </w:r>
      <w:r w:rsidR="00022625" w:rsidRPr="007F6E2A">
        <w:rPr>
          <w:rFonts w:ascii="Marianne" w:eastAsia="Arial" w:hAnsi="Marianne" w:cs="Arial"/>
          <w:color w:val="17365D"/>
          <w:sz w:val="28"/>
          <w:szCs w:val="28"/>
          <w:lang w:val="fr-FR"/>
        </w:rPr>
        <w:t xml:space="preserve"> </w:t>
      </w:r>
      <w:r w:rsidR="00022625" w:rsidRPr="006C14A2">
        <w:rPr>
          <w:rFonts w:asciiTheme="minorHAnsi" w:hAnsiTheme="minorHAnsi" w:cstheme="minorHAnsi"/>
          <w:color w:val="17365D"/>
          <w:lang w:val="fr-FR"/>
        </w:rPr>
        <w:t xml:space="preserve">Accueil collectif de mineurs déclaré auprès </w:t>
      </w:r>
      <w:r w:rsidR="00ED13BB" w:rsidRPr="006C14A2">
        <w:rPr>
          <w:rFonts w:asciiTheme="minorHAnsi" w:hAnsiTheme="minorHAnsi" w:cstheme="minorHAnsi"/>
          <w:color w:val="17365D"/>
          <w:lang w:val="fr-FR"/>
        </w:rPr>
        <w:t>du SDJES</w:t>
      </w:r>
    </w:p>
    <w:p w14:paraId="6805F3F1" w14:textId="77777777" w:rsidR="001D59BE" w:rsidRPr="006C14A2" w:rsidRDefault="001D59BE" w:rsidP="001D59BE">
      <w:pPr>
        <w:pStyle w:val="Standard"/>
        <w:suppressAutoHyphens w:val="0"/>
        <w:ind w:left="567"/>
        <w:rPr>
          <w:rFonts w:asciiTheme="minorHAnsi" w:hAnsiTheme="minorHAnsi" w:cstheme="minorHAnsi"/>
          <w:sz w:val="6"/>
          <w:szCs w:val="6"/>
        </w:rPr>
      </w:pPr>
    </w:p>
    <w:p w14:paraId="046AEE43" w14:textId="77777777" w:rsidR="001D59BE" w:rsidRPr="00034686" w:rsidRDefault="001D59BE" w:rsidP="001D59BE">
      <w:pPr>
        <w:pStyle w:val="Standard"/>
        <w:suppressAutoHyphens w:val="0"/>
        <w:rPr>
          <w:rFonts w:asciiTheme="minorHAnsi" w:hAnsiTheme="minorHAnsi" w:cstheme="minorHAnsi"/>
          <w:color w:val="000000"/>
          <w:lang w:val="fr-FR"/>
        </w:rPr>
      </w:pPr>
      <w:r w:rsidRPr="00034686">
        <w:rPr>
          <w:rFonts w:asciiTheme="minorHAnsi" w:hAnsiTheme="minorHAnsi" w:cstheme="minorHAnsi"/>
          <w:color w:val="000000"/>
          <w:sz w:val="20"/>
          <w:szCs w:val="20"/>
          <w:lang w:val="fr-FR"/>
        </w:rPr>
        <w:t xml:space="preserve"> </w:t>
      </w:r>
      <w:r w:rsidRPr="00034686">
        <w:rPr>
          <w:rFonts w:asciiTheme="minorHAnsi" w:hAnsiTheme="minorHAnsi" w:cstheme="minorHAnsi"/>
          <w:lang w:val="fr-FR"/>
        </w:rPr>
        <w:t xml:space="preserve">- </w:t>
      </w:r>
      <w:r w:rsidRPr="00034686">
        <w:rPr>
          <w:rFonts w:asciiTheme="minorHAnsi" w:hAnsiTheme="minorHAnsi" w:cstheme="minorHAnsi"/>
          <w:color w:val="5B9BD5" w:themeColor="accent1"/>
          <w:lang w:val="fr-FR"/>
        </w:rPr>
        <w:t>Groupe scolaire St-Simon </w:t>
      </w:r>
      <w:r w:rsidRPr="00034686">
        <w:rPr>
          <w:rFonts w:asciiTheme="minorHAnsi" w:hAnsiTheme="minorHAnsi" w:cstheme="minorHAnsi"/>
          <w:color w:val="000000"/>
          <w:lang w:val="fr-FR"/>
        </w:rPr>
        <w:t xml:space="preserve">: </w:t>
      </w:r>
      <w:bookmarkStart w:id="0" w:name="_Hlk97043209"/>
      <w:r w:rsidRPr="00034686">
        <w:rPr>
          <w:rFonts w:asciiTheme="minorHAnsi" w:hAnsiTheme="minorHAnsi" w:cstheme="minorHAnsi"/>
          <w:color w:val="000000"/>
          <w:lang w:val="fr-FR"/>
        </w:rPr>
        <w:t>accueil périscolaire le soir de gestion communale</w:t>
      </w:r>
      <w:bookmarkEnd w:id="0"/>
    </w:p>
    <w:p w14:paraId="15432BE0" w14:textId="77777777" w:rsidR="001D59BE" w:rsidRPr="00034686" w:rsidRDefault="001D59BE" w:rsidP="001D59BE">
      <w:pPr>
        <w:pStyle w:val="Standard"/>
        <w:suppressAutoHyphens w:val="0"/>
        <w:rPr>
          <w:rFonts w:asciiTheme="minorHAnsi" w:hAnsiTheme="minorHAnsi" w:cstheme="minorHAnsi"/>
          <w:color w:val="000000"/>
          <w:lang w:val="fr-FR"/>
        </w:rPr>
      </w:pPr>
      <w:r w:rsidRPr="00034686">
        <w:rPr>
          <w:rFonts w:asciiTheme="minorHAnsi" w:hAnsiTheme="minorHAnsi" w:cstheme="minorHAnsi"/>
          <w:color w:val="000000"/>
          <w:lang w:val="fr-FR"/>
        </w:rPr>
        <w:t xml:space="preserve">- </w:t>
      </w:r>
      <w:r w:rsidRPr="00034686">
        <w:rPr>
          <w:rFonts w:asciiTheme="minorHAnsi" w:hAnsiTheme="minorHAnsi" w:cstheme="minorHAnsi"/>
          <w:color w:val="5B9BD5" w:themeColor="accent1"/>
          <w:lang w:val="fr-FR"/>
        </w:rPr>
        <w:t>Ecole de Velzic </w:t>
      </w:r>
      <w:r w:rsidRPr="00034686">
        <w:rPr>
          <w:rFonts w:asciiTheme="minorHAnsi" w:hAnsiTheme="minorHAnsi" w:cstheme="minorHAnsi"/>
          <w:color w:val="000000"/>
          <w:lang w:val="fr-FR"/>
        </w:rPr>
        <w:t>:  accueil périscolaire le matin et le soir de gestion communale</w:t>
      </w:r>
    </w:p>
    <w:p w14:paraId="4CF6F84E" w14:textId="10FD2B0E" w:rsidR="001D59BE" w:rsidRPr="00E93175" w:rsidRDefault="001D59BE" w:rsidP="001D59BE">
      <w:pPr>
        <w:pStyle w:val="Standard"/>
        <w:suppressAutoHyphens w:val="0"/>
        <w:rPr>
          <w:rFonts w:asciiTheme="minorHAnsi" w:hAnsiTheme="minorHAnsi" w:cstheme="minorHAnsi"/>
          <w:color w:val="000000"/>
          <w:lang w:val="fr-FR"/>
        </w:rPr>
      </w:pPr>
      <w:r w:rsidRPr="00034686">
        <w:rPr>
          <w:rFonts w:asciiTheme="minorHAnsi" w:hAnsiTheme="minorHAnsi" w:cstheme="minorHAnsi"/>
          <w:color w:val="000000"/>
          <w:lang w:val="fr-FR"/>
        </w:rPr>
        <w:t xml:space="preserve">- </w:t>
      </w:r>
      <w:r w:rsidRPr="00034686">
        <w:rPr>
          <w:rFonts w:asciiTheme="minorHAnsi" w:hAnsiTheme="minorHAnsi" w:cstheme="minorHAnsi"/>
          <w:color w:val="5B9BD5" w:themeColor="accent1"/>
          <w:lang w:val="fr-FR"/>
        </w:rPr>
        <w:t>RPI Lascelle/</w:t>
      </w:r>
      <w:proofErr w:type="spellStart"/>
      <w:r w:rsidRPr="00034686">
        <w:rPr>
          <w:rFonts w:asciiTheme="minorHAnsi" w:hAnsiTheme="minorHAnsi" w:cstheme="minorHAnsi"/>
          <w:color w:val="5B9BD5" w:themeColor="accent1"/>
          <w:lang w:val="fr-FR"/>
        </w:rPr>
        <w:t>Mandailles</w:t>
      </w:r>
      <w:proofErr w:type="spellEnd"/>
      <w:r w:rsidRPr="00034686">
        <w:rPr>
          <w:rFonts w:asciiTheme="minorHAnsi" w:hAnsiTheme="minorHAnsi" w:cstheme="minorHAnsi"/>
          <w:color w:val="5B9BD5" w:themeColor="accent1"/>
          <w:lang w:val="fr-FR"/>
        </w:rPr>
        <w:t>/St-</w:t>
      </w:r>
      <w:proofErr w:type="spellStart"/>
      <w:r w:rsidRPr="00034686">
        <w:rPr>
          <w:rFonts w:asciiTheme="minorHAnsi" w:hAnsiTheme="minorHAnsi" w:cstheme="minorHAnsi"/>
          <w:color w:val="5B9BD5" w:themeColor="accent1"/>
          <w:lang w:val="fr-FR"/>
        </w:rPr>
        <w:t>Cirgues</w:t>
      </w:r>
      <w:proofErr w:type="spellEnd"/>
      <w:r w:rsidRPr="00034686">
        <w:rPr>
          <w:rFonts w:asciiTheme="minorHAnsi" w:hAnsiTheme="minorHAnsi" w:cstheme="minorHAnsi"/>
          <w:color w:val="5B9BD5" w:themeColor="accent1"/>
          <w:lang w:val="fr-FR"/>
        </w:rPr>
        <w:t> </w:t>
      </w:r>
      <w:r w:rsidRPr="00034686">
        <w:rPr>
          <w:rFonts w:asciiTheme="minorHAnsi" w:hAnsiTheme="minorHAnsi" w:cstheme="minorHAnsi"/>
          <w:color w:val="000000"/>
          <w:lang w:val="fr-FR"/>
        </w:rPr>
        <w:t>: accueil périscolaire le matin et le soir de gestion intercommunale</w:t>
      </w:r>
    </w:p>
    <w:p w14:paraId="25F1BC74" w14:textId="6188CFC8" w:rsidR="001D59BE" w:rsidRPr="00034686" w:rsidRDefault="001D59BE" w:rsidP="001D59BE">
      <w:pPr>
        <w:pStyle w:val="Standard"/>
        <w:suppressAutoHyphens w:val="0"/>
        <w:jc w:val="both"/>
        <w:rPr>
          <w:rFonts w:asciiTheme="minorHAnsi" w:eastAsia="Arial" w:hAnsiTheme="minorHAnsi" w:cstheme="minorHAnsi"/>
          <w:lang w:val="fr-FR"/>
        </w:rPr>
      </w:pPr>
      <w:r w:rsidRPr="00034686">
        <w:rPr>
          <w:rFonts w:asciiTheme="minorHAnsi" w:eastAsia="Arial" w:hAnsiTheme="minorHAnsi" w:cstheme="minorHAnsi"/>
          <w:lang w:val="fr-FR"/>
        </w:rPr>
        <w:t xml:space="preserve"> - </w:t>
      </w:r>
      <w:r w:rsidRPr="00034686">
        <w:rPr>
          <w:rFonts w:asciiTheme="minorHAnsi" w:eastAsia="Arial" w:hAnsiTheme="minorHAnsi" w:cstheme="minorHAnsi"/>
          <w:color w:val="5B9BD5" w:themeColor="accent1"/>
          <w:lang w:val="fr-FR"/>
        </w:rPr>
        <w:t>Accueil périscolaire à St-Simon </w:t>
      </w:r>
      <w:r w:rsidRPr="00034686">
        <w:rPr>
          <w:rFonts w:asciiTheme="minorHAnsi" w:eastAsia="Arial" w:hAnsiTheme="minorHAnsi" w:cstheme="minorHAnsi"/>
          <w:lang w:val="fr-FR"/>
        </w:rPr>
        <w:t xml:space="preserve">: le mercredi à partir de 11 h30, de gestion intercommunale </w:t>
      </w:r>
    </w:p>
    <w:p w14:paraId="39A0B090" w14:textId="3D8C3FE8" w:rsidR="001D59BE" w:rsidRPr="00034686" w:rsidRDefault="001D59BE" w:rsidP="001D59BE">
      <w:pPr>
        <w:pStyle w:val="Standard"/>
        <w:suppressAutoHyphens w:val="0"/>
        <w:jc w:val="both"/>
        <w:rPr>
          <w:rFonts w:asciiTheme="minorHAnsi" w:hAnsiTheme="minorHAnsi" w:cstheme="minorHAnsi"/>
        </w:rPr>
      </w:pPr>
      <w:r w:rsidRPr="00034686">
        <w:rPr>
          <w:rFonts w:asciiTheme="minorHAnsi" w:eastAsia="Arial" w:hAnsiTheme="minorHAnsi" w:cstheme="minorHAnsi"/>
          <w:lang w:val="fr-FR"/>
        </w:rPr>
        <w:t xml:space="preserve">                                                            (SIVU)</w:t>
      </w:r>
    </w:p>
    <w:p w14:paraId="1B8ECE8B" w14:textId="64A25130" w:rsidR="002C0D88" w:rsidRPr="006C14A2" w:rsidRDefault="002C0D88">
      <w:pPr>
        <w:pStyle w:val="Standard"/>
        <w:suppressAutoHyphens w:val="0"/>
        <w:ind w:left="708"/>
        <w:jc w:val="both"/>
        <w:rPr>
          <w:rFonts w:asciiTheme="minorHAnsi" w:hAnsiTheme="minorHAnsi" w:cstheme="minorHAnsi"/>
          <w:b/>
          <w:color w:val="000000"/>
          <w:sz w:val="6"/>
          <w:szCs w:val="6"/>
          <w:lang w:val="fr-FR"/>
        </w:rPr>
      </w:pPr>
    </w:p>
    <w:p w14:paraId="50966311" w14:textId="77777777" w:rsidR="002C0D88" w:rsidRPr="006C14A2" w:rsidRDefault="007F6E2A" w:rsidP="00931066">
      <w:pPr>
        <w:pStyle w:val="Standard"/>
        <w:numPr>
          <w:ilvl w:val="0"/>
          <w:numId w:val="6"/>
        </w:numPr>
        <w:suppressAutoHyphens w:val="0"/>
        <w:jc w:val="both"/>
        <w:rPr>
          <w:rFonts w:asciiTheme="minorHAnsi" w:hAnsiTheme="minorHAnsi" w:cstheme="minorHAnsi"/>
        </w:rPr>
      </w:pPr>
      <w:r w:rsidRPr="006C14A2">
        <w:rPr>
          <w:rFonts w:asciiTheme="minorHAnsi" w:eastAsia="Arial" w:hAnsiTheme="minorHAnsi" w:cstheme="minorHAnsi"/>
          <w:color w:val="17365D"/>
          <w:lang w:val="fr-FR"/>
        </w:rPr>
        <w:t>Plan Mercredi</w:t>
      </w:r>
    </w:p>
    <w:p w14:paraId="34636256" w14:textId="77777777" w:rsidR="002C0D88" w:rsidRPr="006C14A2" w:rsidRDefault="002C0D88">
      <w:pPr>
        <w:pStyle w:val="Standard"/>
        <w:suppressAutoHyphens w:val="0"/>
        <w:ind w:left="708"/>
        <w:jc w:val="both"/>
        <w:rPr>
          <w:rFonts w:ascii="Marianne" w:hAnsi="Marianne" w:cs="Arial"/>
          <w:color w:val="000000"/>
          <w:sz w:val="6"/>
          <w:szCs w:val="6"/>
          <w:lang w:val="fr-FR"/>
        </w:rPr>
      </w:pPr>
    </w:p>
    <w:p w14:paraId="63C04AF1" w14:textId="77777777" w:rsidR="002C0D88" w:rsidRPr="007F6E2A" w:rsidRDefault="00022625">
      <w:pPr>
        <w:pStyle w:val="Standard"/>
        <w:ind w:left="-709" w:firstLine="709"/>
        <w:jc w:val="center"/>
        <w:rPr>
          <w:rFonts w:ascii="Marianne" w:hAnsi="Marianne" w:cs="Arial"/>
          <w:b/>
          <w:color w:val="000000"/>
          <w:sz w:val="22"/>
          <w:szCs w:val="22"/>
          <w:lang w:val="fr-FR"/>
        </w:rPr>
      </w:pPr>
      <w:r w:rsidRPr="007F6E2A">
        <w:rPr>
          <w:rFonts w:ascii="Marianne" w:hAnsi="Marianne" w:cs="Arial"/>
          <w:b/>
          <w:color w:val="000000"/>
          <w:sz w:val="22"/>
          <w:szCs w:val="22"/>
          <w:lang w:val="fr-FR"/>
        </w:rPr>
        <w:t>----------------------------------------------------------------------------------------------------------------------</w:t>
      </w:r>
    </w:p>
    <w:p w14:paraId="6307E740" w14:textId="77777777" w:rsidR="002C0D88" w:rsidRPr="006C14A2" w:rsidRDefault="002C0D88">
      <w:pPr>
        <w:pStyle w:val="Standard"/>
        <w:rPr>
          <w:rFonts w:ascii="Marianne" w:hAnsi="Marianne" w:cs="Arial"/>
          <w:b/>
          <w:color w:val="17365D"/>
          <w:sz w:val="6"/>
          <w:szCs w:val="6"/>
          <w:lang w:val="fr-FR"/>
        </w:rPr>
      </w:pPr>
    </w:p>
    <w:p w14:paraId="413F6B13" w14:textId="4518ACAA" w:rsidR="002C0D88" w:rsidRPr="00034686" w:rsidRDefault="00022625">
      <w:pPr>
        <w:pStyle w:val="Standard"/>
        <w:rPr>
          <w:rFonts w:asciiTheme="minorHAnsi" w:hAnsiTheme="minorHAnsi" w:cstheme="minorHAnsi"/>
        </w:rPr>
      </w:pPr>
      <w:r w:rsidRPr="00034686">
        <w:rPr>
          <w:rFonts w:asciiTheme="minorHAnsi" w:hAnsiTheme="minorHAnsi" w:cstheme="minorHAnsi"/>
          <w:b/>
          <w:color w:val="17365D"/>
          <w:lang w:val="fr-FR"/>
        </w:rPr>
        <w:t xml:space="preserve">Nom du pilote coordonnateur </w:t>
      </w:r>
      <w:r w:rsidRPr="00034686">
        <w:rPr>
          <w:rFonts w:asciiTheme="minorHAnsi" w:hAnsiTheme="minorHAnsi" w:cstheme="minorHAnsi"/>
          <w:b/>
          <w:color w:val="17365D"/>
          <w:sz w:val="22"/>
          <w:szCs w:val="22"/>
          <w:lang w:val="fr-FR"/>
        </w:rPr>
        <w:t xml:space="preserve">du </w:t>
      </w:r>
      <w:proofErr w:type="spellStart"/>
      <w:r w:rsidRPr="00034686">
        <w:rPr>
          <w:rFonts w:asciiTheme="minorHAnsi" w:hAnsiTheme="minorHAnsi" w:cstheme="minorHAnsi"/>
          <w:b/>
          <w:color w:val="17365D"/>
          <w:sz w:val="22"/>
          <w:szCs w:val="22"/>
          <w:lang w:val="fr-FR"/>
        </w:rPr>
        <w:t>PEdT</w:t>
      </w:r>
      <w:proofErr w:type="spellEnd"/>
      <w:r w:rsidRPr="00034686">
        <w:rPr>
          <w:rFonts w:asciiTheme="minorHAnsi" w:hAnsiTheme="minorHAnsi" w:cstheme="minorHAnsi"/>
          <w:b/>
          <w:color w:val="17365D"/>
          <w:sz w:val="22"/>
          <w:szCs w:val="22"/>
          <w:lang w:val="fr-FR"/>
        </w:rPr>
        <w:t xml:space="preserve"> :</w:t>
      </w:r>
      <w:r w:rsidR="006325E5" w:rsidRPr="00034686">
        <w:rPr>
          <w:rFonts w:asciiTheme="minorHAnsi" w:hAnsiTheme="minorHAnsi" w:cstheme="minorHAnsi"/>
          <w:b/>
          <w:color w:val="17365D"/>
          <w:sz w:val="22"/>
          <w:szCs w:val="22"/>
          <w:lang w:val="fr-FR"/>
        </w:rPr>
        <w:t xml:space="preserve"> Annick CONTAMINE</w:t>
      </w:r>
    </w:p>
    <w:p w14:paraId="38FB962A" w14:textId="7773BDDC" w:rsidR="002C0D88" w:rsidRPr="00034686" w:rsidRDefault="00022625">
      <w:pPr>
        <w:pStyle w:val="Standard"/>
        <w:rPr>
          <w:rFonts w:asciiTheme="minorHAnsi" w:hAnsiTheme="minorHAnsi" w:cstheme="minorHAnsi"/>
          <w:color w:val="17365D"/>
          <w:sz w:val="22"/>
          <w:szCs w:val="22"/>
          <w:lang w:val="fr-FR"/>
        </w:rPr>
      </w:pPr>
      <w:r w:rsidRPr="00034686">
        <w:rPr>
          <w:rFonts w:asciiTheme="minorHAnsi" w:hAnsiTheme="minorHAnsi" w:cstheme="minorHAnsi"/>
          <w:color w:val="17365D"/>
          <w:sz w:val="22"/>
          <w:szCs w:val="22"/>
          <w:lang w:val="fr-FR"/>
        </w:rPr>
        <w:t>Fonction :</w:t>
      </w:r>
      <w:r w:rsidR="006325E5" w:rsidRPr="00034686">
        <w:rPr>
          <w:rFonts w:asciiTheme="minorHAnsi" w:hAnsiTheme="minorHAnsi" w:cstheme="minorHAnsi"/>
          <w:color w:val="17365D"/>
          <w:sz w:val="22"/>
          <w:szCs w:val="22"/>
          <w:lang w:val="fr-FR"/>
        </w:rPr>
        <w:t xml:space="preserve"> Coordinatrice CTG du SIVU</w:t>
      </w:r>
    </w:p>
    <w:p w14:paraId="26BC9011" w14:textId="198AF18F" w:rsidR="002C0D88" w:rsidRPr="00034686" w:rsidRDefault="00022625">
      <w:pPr>
        <w:pStyle w:val="Standard"/>
        <w:rPr>
          <w:rFonts w:asciiTheme="minorHAnsi" w:hAnsiTheme="minorHAnsi" w:cstheme="minorHAnsi"/>
          <w:color w:val="17365D"/>
          <w:sz w:val="22"/>
          <w:szCs w:val="22"/>
          <w:lang w:val="fr-FR"/>
        </w:rPr>
      </w:pPr>
      <w:r w:rsidRPr="00034686">
        <w:rPr>
          <w:rFonts w:asciiTheme="minorHAnsi" w:hAnsiTheme="minorHAnsi" w:cstheme="minorHAnsi"/>
          <w:color w:val="17365D"/>
          <w:sz w:val="22"/>
          <w:szCs w:val="22"/>
          <w:lang w:val="fr-FR"/>
        </w:rPr>
        <w:t>Adresse :</w:t>
      </w:r>
      <w:r w:rsidR="006325E5" w:rsidRPr="00034686">
        <w:rPr>
          <w:rFonts w:asciiTheme="minorHAnsi" w:hAnsiTheme="minorHAnsi" w:cstheme="minorHAnsi"/>
          <w:color w:val="17365D"/>
          <w:sz w:val="22"/>
          <w:szCs w:val="22"/>
          <w:lang w:val="fr-FR"/>
        </w:rPr>
        <w:t xml:space="preserve"> 17, les Terres Blanches 15130 St-Simon</w:t>
      </w:r>
    </w:p>
    <w:p w14:paraId="2AEFA89B" w14:textId="60266873" w:rsidR="002C0D88" w:rsidRPr="00034686" w:rsidRDefault="00022625">
      <w:pPr>
        <w:pStyle w:val="Standard"/>
        <w:rPr>
          <w:rFonts w:asciiTheme="minorHAnsi" w:hAnsiTheme="minorHAnsi" w:cstheme="minorHAnsi"/>
          <w:color w:val="17365D"/>
          <w:sz w:val="22"/>
          <w:szCs w:val="22"/>
          <w:lang w:val="fr-FR"/>
        </w:rPr>
      </w:pPr>
      <w:r w:rsidRPr="00034686">
        <w:rPr>
          <w:rFonts w:asciiTheme="minorHAnsi" w:hAnsiTheme="minorHAnsi" w:cstheme="minorHAnsi"/>
          <w:color w:val="17365D"/>
          <w:sz w:val="22"/>
          <w:szCs w:val="22"/>
          <w:lang w:val="fr-FR"/>
        </w:rPr>
        <w:t>Téléphone :</w:t>
      </w:r>
      <w:r w:rsidR="006325E5" w:rsidRPr="00034686">
        <w:rPr>
          <w:rFonts w:asciiTheme="minorHAnsi" w:hAnsiTheme="minorHAnsi" w:cstheme="minorHAnsi"/>
          <w:color w:val="17365D"/>
          <w:sz w:val="22"/>
          <w:szCs w:val="22"/>
          <w:lang w:val="fr-FR"/>
        </w:rPr>
        <w:t xml:space="preserve"> 06.72.89.00.89</w:t>
      </w:r>
    </w:p>
    <w:p w14:paraId="47240046" w14:textId="507103B8" w:rsidR="002C0D88" w:rsidRPr="00034686" w:rsidRDefault="00022625">
      <w:pPr>
        <w:pStyle w:val="Standard"/>
        <w:rPr>
          <w:rFonts w:asciiTheme="minorHAnsi" w:hAnsiTheme="minorHAnsi" w:cstheme="minorHAnsi"/>
          <w:color w:val="17365D"/>
          <w:sz w:val="22"/>
          <w:szCs w:val="22"/>
          <w:lang w:val="fr-FR"/>
        </w:rPr>
      </w:pPr>
      <w:r w:rsidRPr="00034686">
        <w:rPr>
          <w:rFonts w:asciiTheme="minorHAnsi" w:hAnsiTheme="minorHAnsi" w:cstheme="minorHAnsi"/>
          <w:color w:val="17365D"/>
          <w:sz w:val="22"/>
          <w:szCs w:val="22"/>
          <w:lang w:val="fr-FR"/>
        </w:rPr>
        <w:t>Adresse électronique :</w:t>
      </w:r>
      <w:r w:rsidR="006325E5" w:rsidRPr="00034686">
        <w:rPr>
          <w:rFonts w:asciiTheme="minorHAnsi" w:hAnsiTheme="minorHAnsi" w:cstheme="minorHAnsi"/>
          <w:color w:val="17365D"/>
          <w:sz w:val="22"/>
          <w:szCs w:val="22"/>
          <w:lang w:val="fr-FR"/>
        </w:rPr>
        <w:t xml:space="preserve"> sivomjordanne@orange.fr</w:t>
      </w:r>
    </w:p>
    <w:p w14:paraId="4B2B5F96" w14:textId="77777777" w:rsidR="002C0D88" w:rsidRPr="007F6E2A" w:rsidRDefault="00022625">
      <w:pPr>
        <w:pStyle w:val="Standard"/>
        <w:ind w:left="-709" w:firstLine="709"/>
        <w:jc w:val="center"/>
        <w:rPr>
          <w:rFonts w:ascii="Marianne" w:hAnsi="Marianne" w:cs="Arial"/>
          <w:b/>
          <w:color w:val="000000"/>
          <w:sz w:val="22"/>
          <w:szCs w:val="22"/>
          <w:lang w:val="fr-FR"/>
        </w:rPr>
      </w:pPr>
      <w:r w:rsidRPr="00034686">
        <w:rPr>
          <w:rFonts w:asciiTheme="minorHAnsi" w:hAnsiTheme="minorHAnsi" w:cstheme="minorHAnsi"/>
          <w:b/>
          <w:color w:val="000000"/>
          <w:sz w:val="22"/>
          <w:szCs w:val="22"/>
          <w:lang w:val="fr-FR"/>
        </w:rPr>
        <w:t>----------------------------------------------------------------------------------------------------------------------</w:t>
      </w:r>
    </w:p>
    <w:p w14:paraId="59FED562" w14:textId="77777777" w:rsidR="002C0D88" w:rsidRPr="006C14A2" w:rsidRDefault="002C0D88">
      <w:pPr>
        <w:pStyle w:val="Standard"/>
        <w:rPr>
          <w:rFonts w:ascii="Marianne" w:hAnsi="Marianne" w:cs="Arial"/>
          <w:b/>
          <w:color w:val="A54B83"/>
          <w:sz w:val="6"/>
          <w:szCs w:val="6"/>
          <w:lang w:val="fr-FR"/>
        </w:rPr>
      </w:pPr>
    </w:p>
    <w:p w14:paraId="204CECEA" w14:textId="77777777" w:rsidR="002C0D88" w:rsidRPr="007F6E2A" w:rsidRDefault="00022625">
      <w:pPr>
        <w:pStyle w:val="Standard"/>
        <w:rPr>
          <w:rFonts w:ascii="Marianne" w:hAnsi="Marianne"/>
        </w:rPr>
      </w:pPr>
      <w:r w:rsidRPr="007F6E2A">
        <w:rPr>
          <w:rFonts w:ascii="Marianne" w:hAnsi="Marianne" w:cs="Arial"/>
          <w:b/>
          <w:color w:val="17365D"/>
          <w:lang w:val="fr-FR"/>
        </w:rPr>
        <w:t>Nom du référent pour l’accueil collectif de mineurs</w:t>
      </w:r>
      <w:r w:rsidRPr="007F6E2A">
        <w:rPr>
          <w:rFonts w:ascii="Marianne" w:hAnsi="Marianne" w:cs="Arial"/>
          <w:b/>
          <w:color w:val="17365D"/>
          <w:sz w:val="22"/>
          <w:szCs w:val="22"/>
          <w:lang w:val="fr-FR"/>
        </w:rPr>
        <w:t xml:space="preserve"> :</w:t>
      </w:r>
    </w:p>
    <w:p w14:paraId="6ACEEF20" w14:textId="67501717" w:rsidR="002C0D88" w:rsidRPr="006C14A2" w:rsidRDefault="00591A8F">
      <w:pPr>
        <w:pStyle w:val="Standard"/>
        <w:rPr>
          <w:rFonts w:ascii="Arial" w:hAnsi="Arial" w:cs="Arial"/>
          <w:color w:val="17365D"/>
          <w:sz w:val="6"/>
          <w:szCs w:val="6"/>
          <w:lang w:val="fr-FR"/>
        </w:rPr>
      </w:pPr>
      <w:r>
        <w:rPr>
          <w:rFonts w:ascii="Marianne" w:hAnsi="Marianne" w:cs="Arial"/>
          <w:color w:val="17365D"/>
          <w:sz w:val="22"/>
          <w:szCs w:val="22"/>
          <w:lang w:val="fr-FR"/>
        </w:rPr>
        <w:t xml:space="preserve"> </w:t>
      </w:r>
    </w:p>
    <w:tbl>
      <w:tblPr>
        <w:tblpPr w:leftFromText="141" w:rightFromText="141" w:vertAnchor="text" w:horzAnchor="margin" w:tblpXSpec="center" w:tblpY="152"/>
        <w:tblW w:w="10912" w:type="dxa"/>
        <w:tblLayout w:type="fixed"/>
        <w:tblCellMar>
          <w:left w:w="10" w:type="dxa"/>
          <w:right w:w="10" w:type="dxa"/>
        </w:tblCellMar>
        <w:tblLook w:val="04A0" w:firstRow="1" w:lastRow="0" w:firstColumn="1" w:lastColumn="0" w:noHBand="0" w:noVBand="1"/>
      </w:tblPr>
      <w:tblGrid>
        <w:gridCol w:w="848"/>
        <w:gridCol w:w="2693"/>
        <w:gridCol w:w="2693"/>
        <w:gridCol w:w="2268"/>
        <w:gridCol w:w="2410"/>
      </w:tblGrid>
      <w:tr w:rsidR="00591A8F" w14:paraId="093A70C4" w14:textId="77777777" w:rsidTr="006A44D8">
        <w:tc>
          <w:tcPr>
            <w:tcW w:w="848" w:type="dxa"/>
            <w:tcBorders>
              <w:top w:val="single" w:sz="2" w:space="0" w:color="000000"/>
              <w:left w:val="single" w:sz="2" w:space="0" w:color="000000"/>
              <w:bottom w:val="single" w:sz="2" w:space="0" w:color="000000"/>
            </w:tcBorders>
            <w:tcMar>
              <w:top w:w="55" w:type="dxa"/>
              <w:left w:w="55" w:type="dxa"/>
              <w:bottom w:w="55" w:type="dxa"/>
              <w:right w:w="55" w:type="dxa"/>
            </w:tcMar>
          </w:tcPr>
          <w:p w14:paraId="6B1F2329" w14:textId="77777777" w:rsidR="00591A8F" w:rsidRPr="00975D4C" w:rsidRDefault="00591A8F" w:rsidP="006A44D8">
            <w:pPr>
              <w:pStyle w:val="TableContents"/>
              <w:rPr>
                <w:sz w:val="20"/>
                <w:szCs w:val="20"/>
              </w:rPr>
            </w:pP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2494BE5A" w14:textId="77777777" w:rsidR="00591A8F" w:rsidRPr="00975D4C" w:rsidRDefault="00591A8F" w:rsidP="006A44D8">
            <w:pPr>
              <w:pStyle w:val="TableContents"/>
              <w:jc w:val="center"/>
              <w:rPr>
                <w:b/>
                <w:bCs/>
                <w:sz w:val="20"/>
                <w:szCs w:val="20"/>
              </w:rPr>
            </w:pPr>
            <w:r w:rsidRPr="00975D4C">
              <w:rPr>
                <w:b/>
                <w:bCs/>
                <w:sz w:val="20"/>
                <w:szCs w:val="20"/>
              </w:rPr>
              <w:t>St-Simon (école)</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7957503E" w14:textId="77777777" w:rsidR="00591A8F" w:rsidRPr="00975D4C" w:rsidRDefault="00591A8F" w:rsidP="006A44D8">
            <w:pPr>
              <w:pStyle w:val="TableContents"/>
              <w:jc w:val="center"/>
              <w:rPr>
                <w:b/>
                <w:bCs/>
                <w:sz w:val="20"/>
                <w:szCs w:val="20"/>
              </w:rPr>
            </w:pPr>
            <w:proofErr w:type="spellStart"/>
            <w:r w:rsidRPr="00975D4C">
              <w:rPr>
                <w:b/>
                <w:bCs/>
                <w:sz w:val="20"/>
                <w:szCs w:val="20"/>
              </w:rPr>
              <w:t>Velzic</w:t>
            </w:r>
            <w:proofErr w:type="spellEnd"/>
            <w:r w:rsidRPr="00975D4C">
              <w:rPr>
                <w:b/>
                <w:bCs/>
                <w:sz w:val="20"/>
                <w:szCs w:val="20"/>
              </w:rPr>
              <w:t xml:space="preserve"> (école)</w:t>
            </w:r>
          </w:p>
        </w:tc>
        <w:tc>
          <w:tcPr>
            <w:tcW w:w="2268" w:type="dxa"/>
            <w:tcBorders>
              <w:top w:val="single" w:sz="2" w:space="0" w:color="000000"/>
              <w:left w:val="single" w:sz="2" w:space="0" w:color="000000"/>
              <w:bottom w:val="single" w:sz="2" w:space="0" w:color="000000"/>
            </w:tcBorders>
          </w:tcPr>
          <w:p w14:paraId="25AE5AA7" w14:textId="77777777" w:rsidR="00591A8F" w:rsidRPr="00975D4C" w:rsidRDefault="00591A8F" w:rsidP="006A44D8">
            <w:pPr>
              <w:pStyle w:val="TableContents"/>
              <w:jc w:val="center"/>
              <w:rPr>
                <w:b/>
                <w:bCs/>
                <w:sz w:val="20"/>
                <w:szCs w:val="20"/>
              </w:rPr>
            </w:pPr>
            <w:r w:rsidRPr="00975D4C">
              <w:rPr>
                <w:b/>
                <w:bCs/>
                <w:sz w:val="20"/>
                <w:szCs w:val="20"/>
              </w:rPr>
              <w:t>RPI (école)</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CD88386" w14:textId="77777777" w:rsidR="00591A8F" w:rsidRPr="00975D4C" w:rsidRDefault="00591A8F" w:rsidP="006A44D8">
            <w:pPr>
              <w:pStyle w:val="TableContents"/>
              <w:jc w:val="center"/>
              <w:rPr>
                <w:b/>
                <w:bCs/>
                <w:sz w:val="20"/>
                <w:szCs w:val="20"/>
              </w:rPr>
            </w:pPr>
            <w:r w:rsidRPr="00975D4C">
              <w:rPr>
                <w:b/>
                <w:bCs/>
                <w:sz w:val="20"/>
                <w:szCs w:val="20"/>
              </w:rPr>
              <w:t>St-Simon (</w:t>
            </w:r>
            <w:proofErr w:type="spellStart"/>
            <w:r w:rsidRPr="00975D4C">
              <w:rPr>
                <w:b/>
                <w:bCs/>
                <w:sz w:val="20"/>
                <w:szCs w:val="20"/>
              </w:rPr>
              <w:t>mercredi</w:t>
            </w:r>
            <w:proofErr w:type="spellEnd"/>
            <w:r w:rsidRPr="00975D4C">
              <w:rPr>
                <w:b/>
                <w:bCs/>
                <w:sz w:val="20"/>
                <w:szCs w:val="20"/>
              </w:rPr>
              <w:t>)</w:t>
            </w:r>
          </w:p>
        </w:tc>
      </w:tr>
      <w:tr w:rsidR="00591A8F" w14:paraId="4BB0F744" w14:textId="77777777" w:rsidTr="006A44D8">
        <w:tc>
          <w:tcPr>
            <w:tcW w:w="848" w:type="dxa"/>
            <w:tcBorders>
              <w:left w:val="single" w:sz="2" w:space="0" w:color="000000"/>
              <w:bottom w:val="single" w:sz="2" w:space="0" w:color="000000"/>
            </w:tcBorders>
            <w:tcMar>
              <w:top w:w="55" w:type="dxa"/>
              <w:left w:w="55" w:type="dxa"/>
              <w:bottom w:w="55" w:type="dxa"/>
              <w:right w:w="55" w:type="dxa"/>
            </w:tcMar>
          </w:tcPr>
          <w:p w14:paraId="2204D4D0" w14:textId="77777777" w:rsidR="00591A8F" w:rsidRPr="00975D4C" w:rsidRDefault="00591A8F" w:rsidP="006C14A2">
            <w:pPr>
              <w:pStyle w:val="TableContents"/>
              <w:jc w:val="center"/>
              <w:rPr>
                <w:b/>
                <w:bCs/>
                <w:sz w:val="20"/>
                <w:szCs w:val="20"/>
              </w:rPr>
            </w:pPr>
            <w:r w:rsidRPr="00975D4C">
              <w:rPr>
                <w:b/>
                <w:bCs/>
                <w:sz w:val="20"/>
                <w:szCs w:val="20"/>
              </w:rPr>
              <w:t>Nom</w:t>
            </w:r>
          </w:p>
        </w:tc>
        <w:tc>
          <w:tcPr>
            <w:tcW w:w="2693" w:type="dxa"/>
            <w:tcBorders>
              <w:left w:val="single" w:sz="2" w:space="0" w:color="000000"/>
              <w:bottom w:val="single" w:sz="2" w:space="0" w:color="000000"/>
            </w:tcBorders>
            <w:tcMar>
              <w:top w:w="55" w:type="dxa"/>
              <w:left w:w="55" w:type="dxa"/>
              <w:bottom w:w="55" w:type="dxa"/>
              <w:right w:w="55" w:type="dxa"/>
            </w:tcMar>
          </w:tcPr>
          <w:p w14:paraId="2E64FF96" w14:textId="77777777" w:rsidR="00591A8F" w:rsidRPr="00975D4C" w:rsidRDefault="00591A8F" w:rsidP="006A44D8">
            <w:pPr>
              <w:pStyle w:val="TableContents"/>
              <w:jc w:val="center"/>
              <w:rPr>
                <w:sz w:val="20"/>
                <w:szCs w:val="20"/>
              </w:rPr>
            </w:pPr>
            <w:r w:rsidRPr="00975D4C">
              <w:rPr>
                <w:sz w:val="20"/>
                <w:szCs w:val="20"/>
              </w:rPr>
              <w:t>MATAKUALIKI Marie Pierre</w:t>
            </w:r>
          </w:p>
        </w:tc>
        <w:tc>
          <w:tcPr>
            <w:tcW w:w="2693" w:type="dxa"/>
            <w:tcBorders>
              <w:left w:val="single" w:sz="2" w:space="0" w:color="000000"/>
              <w:bottom w:val="single" w:sz="2" w:space="0" w:color="000000"/>
            </w:tcBorders>
            <w:tcMar>
              <w:top w:w="55" w:type="dxa"/>
              <w:left w:w="55" w:type="dxa"/>
              <w:bottom w:w="55" w:type="dxa"/>
              <w:right w:w="55" w:type="dxa"/>
            </w:tcMar>
          </w:tcPr>
          <w:p w14:paraId="73ADF707" w14:textId="77777777" w:rsidR="00591A8F" w:rsidRPr="00975D4C" w:rsidRDefault="00591A8F" w:rsidP="006A44D8">
            <w:pPr>
              <w:pStyle w:val="TableContents"/>
              <w:jc w:val="center"/>
              <w:rPr>
                <w:sz w:val="20"/>
                <w:szCs w:val="20"/>
              </w:rPr>
            </w:pPr>
            <w:r w:rsidRPr="00975D4C">
              <w:rPr>
                <w:sz w:val="20"/>
                <w:szCs w:val="20"/>
              </w:rPr>
              <w:t>LASMARTRE Séverine</w:t>
            </w:r>
          </w:p>
        </w:tc>
        <w:tc>
          <w:tcPr>
            <w:tcW w:w="2268" w:type="dxa"/>
            <w:tcBorders>
              <w:left w:val="single" w:sz="2" w:space="0" w:color="000000"/>
              <w:bottom w:val="single" w:sz="2" w:space="0" w:color="000000"/>
            </w:tcBorders>
          </w:tcPr>
          <w:p w14:paraId="73EACA11" w14:textId="77777777" w:rsidR="00591A8F" w:rsidRPr="00975D4C" w:rsidRDefault="00591A8F" w:rsidP="006A44D8">
            <w:pPr>
              <w:pStyle w:val="TableContents"/>
              <w:jc w:val="center"/>
              <w:rPr>
                <w:sz w:val="20"/>
                <w:szCs w:val="20"/>
              </w:rPr>
            </w:pPr>
            <w:r w:rsidRPr="00975D4C">
              <w:rPr>
                <w:sz w:val="20"/>
                <w:szCs w:val="20"/>
              </w:rPr>
              <w:t>HOEFFELIN Amandine</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56D834" w14:textId="77777777" w:rsidR="00591A8F" w:rsidRPr="00975D4C" w:rsidRDefault="00591A8F" w:rsidP="006A44D8">
            <w:pPr>
              <w:pStyle w:val="TableContents"/>
              <w:jc w:val="center"/>
              <w:rPr>
                <w:sz w:val="20"/>
                <w:szCs w:val="20"/>
              </w:rPr>
            </w:pPr>
            <w:r w:rsidRPr="00975D4C">
              <w:rPr>
                <w:sz w:val="20"/>
                <w:szCs w:val="20"/>
              </w:rPr>
              <w:t>HOEFFELIN Amandine</w:t>
            </w:r>
          </w:p>
        </w:tc>
      </w:tr>
      <w:tr w:rsidR="00591A8F" w14:paraId="04167948" w14:textId="77777777" w:rsidTr="006A44D8">
        <w:tc>
          <w:tcPr>
            <w:tcW w:w="848" w:type="dxa"/>
            <w:tcBorders>
              <w:left w:val="single" w:sz="2" w:space="0" w:color="000000"/>
              <w:bottom w:val="single" w:sz="2" w:space="0" w:color="000000"/>
            </w:tcBorders>
            <w:tcMar>
              <w:top w:w="55" w:type="dxa"/>
              <w:left w:w="55" w:type="dxa"/>
              <w:bottom w:w="55" w:type="dxa"/>
              <w:right w:w="55" w:type="dxa"/>
            </w:tcMar>
          </w:tcPr>
          <w:p w14:paraId="5F0AC444" w14:textId="77777777" w:rsidR="00591A8F" w:rsidRPr="00975D4C" w:rsidRDefault="00591A8F" w:rsidP="006C14A2">
            <w:pPr>
              <w:pStyle w:val="TableContents"/>
              <w:jc w:val="center"/>
              <w:rPr>
                <w:b/>
                <w:bCs/>
                <w:sz w:val="20"/>
                <w:szCs w:val="20"/>
              </w:rPr>
            </w:pPr>
            <w:proofErr w:type="spellStart"/>
            <w:r w:rsidRPr="00975D4C">
              <w:rPr>
                <w:b/>
                <w:bCs/>
                <w:sz w:val="20"/>
                <w:szCs w:val="20"/>
              </w:rPr>
              <w:t>Fonction</w:t>
            </w:r>
            <w:proofErr w:type="spellEnd"/>
          </w:p>
        </w:tc>
        <w:tc>
          <w:tcPr>
            <w:tcW w:w="2693" w:type="dxa"/>
            <w:tcBorders>
              <w:left w:val="single" w:sz="2" w:space="0" w:color="000000"/>
              <w:bottom w:val="single" w:sz="2" w:space="0" w:color="000000"/>
            </w:tcBorders>
            <w:tcMar>
              <w:top w:w="55" w:type="dxa"/>
              <w:left w:w="55" w:type="dxa"/>
              <w:bottom w:w="55" w:type="dxa"/>
              <w:right w:w="55" w:type="dxa"/>
            </w:tcMar>
          </w:tcPr>
          <w:p w14:paraId="3B18595E" w14:textId="77777777" w:rsidR="00591A8F" w:rsidRPr="00975D4C" w:rsidRDefault="00591A8F" w:rsidP="006A44D8">
            <w:pPr>
              <w:pStyle w:val="TableContents"/>
              <w:jc w:val="center"/>
              <w:rPr>
                <w:sz w:val="20"/>
                <w:szCs w:val="20"/>
              </w:rPr>
            </w:pPr>
            <w:proofErr w:type="spellStart"/>
            <w:r w:rsidRPr="00975D4C">
              <w:rPr>
                <w:sz w:val="20"/>
                <w:szCs w:val="20"/>
              </w:rPr>
              <w:t>Directrice</w:t>
            </w:r>
            <w:proofErr w:type="spellEnd"/>
          </w:p>
        </w:tc>
        <w:tc>
          <w:tcPr>
            <w:tcW w:w="2693" w:type="dxa"/>
            <w:tcBorders>
              <w:left w:val="single" w:sz="2" w:space="0" w:color="000000"/>
              <w:bottom w:val="single" w:sz="2" w:space="0" w:color="000000"/>
            </w:tcBorders>
            <w:tcMar>
              <w:top w:w="55" w:type="dxa"/>
              <w:left w:w="55" w:type="dxa"/>
              <w:bottom w:w="55" w:type="dxa"/>
              <w:right w:w="55" w:type="dxa"/>
            </w:tcMar>
          </w:tcPr>
          <w:p w14:paraId="30293DDF" w14:textId="77777777" w:rsidR="00591A8F" w:rsidRPr="00975D4C" w:rsidRDefault="00591A8F" w:rsidP="006A44D8">
            <w:pPr>
              <w:pStyle w:val="TableContents"/>
              <w:jc w:val="center"/>
              <w:rPr>
                <w:sz w:val="20"/>
                <w:szCs w:val="20"/>
              </w:rPr>
            </w:pPr>
            <w:proofErr w:type="spellStart"/>
            <w:r w:rsidRPr="00975D4C">
              <w:rPr>
                <w:sz w:val="20"/>
                <w:szCs w:val="20"/>
              </w:rPr>
              <w:t>Directrice</w:t>
            </w:r>
            <w:proofErr w:type="spellEnd"/>
          </w:p>
        </w:tc>
        <w:tc>
          <w:tcPr>
            <w:tcW w:w="2268" w:type="dxa"/>
            <w:tcBorders>
              <w:left w:val="single" w:sz="2" w:space="0" w:color="000000"/>
              <w:bottom w:val="single" w:sz="2" w:space="0" w:color="000000"/>
            </w:tcBorders>
          </w:tcPr>
          <w:p w14:paraId="39375BDE" w14:textId="77777777" w:rsidR="00591A8F" w:rsidRPr="00975D4C" w:rsidRDefault="00591A8F" w:rsidP="006A44D8">
            <w:pPr>
              <w:pStyle w:val="TableContents"/>
              <w:jc w:val="center"/>
              <w:rPr>
                <w:sz w:val="20"/>
                <w:szCs w:val="20"/>
              </w:rPr>
            </w:pPr>
            <w:proofErr w:type="spellStart"/>
            <w:r w:rsidRPr="00975D4C">
              <w:rPr>
                <w:sz w:val="20"/>
                <w:szCs w:val="20"/>
              </w:rPr>
              <w:t>Directrice</w:t>
            </w:r>
            <w:proofErr w:type="spellEnd"/>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CC34E8" w14:textId="77777777" w:rsidR="00591A8F" w:rsidRPr="00975D4C" w:rsidRDefault="00591A8F" w:rsidP="006A44D8">
            <w:pPr>
              <w:pStyle w:val="TableContents"/>
              <w:jc w:val="center"/>
              <w:rPr>
                <w:sz w:val="20"/>
                <w:szCs w:val="20"/>
              </w:rPr>
            </w:pPr>
            <w:proofErr w:type="spellStart"/>
            <w:r w:rsidRPr="00975D4C">
              <w:rPr>
                <w:sz w:val="20"/>
                <w:szCs w:val="20"/>
              </w:rPr>
              <w:t>Directrice</w:t>
            </w:r>
            <w:proofErr w:type="spellEnd"/>
          </w:p>
        </w:tc>
      </w:tr>
      <w:tr w:rsidR="00591A8F" w14:paraId="7A7526A3" w14:textId="77777777" w:rsidTr="006A44D8">
        <w:tc>
          <w:tcPr>
            <w:tcW w:w="848" w:type="dxa"/>
            <w:tcBorders>
              <w:left w:val="single" w:sz="2" w:space="0" w:color="000000"/>
              <w:bottom w:val="single" w:sz="2" w:space="0" w:color="000000"/>
            </w:tcBorders>
            <w:tcMar>
              <w:top w:w="55" w:type="dxa"/>
              <w:left w:w="55" w:type="dxa"/>
              <w:bottom w:w="55" w:type="dxa"/>
              <w:right w:w="55" w:type="dxa"/>
            </w:tcMar>
          </w:tcPr>
          <w:p w14:paraId="6D378031" w14:textId="77777777" w:rsidR="00591A8F" w:rsidRPr="00975D4C" w:rsidRDefault="00591A8F" w:rsidP="006C14A2">
            <w:pPr>
              <w:pStyle w:val="TableContents"/>
              <w:jc w:val="center"/>
              <w:rPr>
                <w:b/>
                <w:bCs/>
                <w:sz w:val="20"/>
                <w:szCs w:val="20"/>
              </w:rPr>
            </w:pPr>
            <w:proofErr w:type="spellStart"/>
            <w:r w:rsidRPr="00975D4C">
              <w:rPr>
                <w:b/>
                <w:bCs/>
                <w:sz w:val="20"/>
                <w:szCs w:val="20"/>
              </w:rPr>
              <w:t>Adresse</w:t>
            </w:r>
            <w:proofErr w:type="spellEnd"/>
          </w:p>
        </w:tc>
        <w:tc>
          <w:tcPr>
            <w:tcW w:w="2693" w:type="dxa"/>
            <w:tcBorders>
              <w:left w:val="single" w:sz="2" w:space="0" w:color="000000"/>
              <w:bottom w:val="single" w:sz="2" w:space="0" w:color="000000"/>
            </w:tcBorders>
            <w:tcMar>
              <w:top w:w="55" w:type="dxa"/>
              <w:left w:w="55" w:type="dxa"/>
              <w:bottom w:w="55" w:type="dxa"/>
              <w:right w:w="55" w:type="dxa"/>
            </w:tcMar>
          </w:tcPr>
          <w:p w14:paraId="053DCB1F" w14:textId="77777777" w:rsidR="00591A8F" w:rsidRPr="00975D4C" w:rsidRDefault="00591A8F" w:rsidP="006A44D8">
            <w:pPr>
              <w:pStyle w:val="TableContents"/>
              <w:jc w:val="center"/>
              <w:rPr>
                <w:sz w:val="20"/>
                <w:szCs w:val="20"/>
              </w:rPr>
            </w:pPr>
            <w:r w:rsidRPr="00975D4C">
              <w:rPr>
                <w:sz w:val="20"/>
                <w:szCs w:val="20"/>
              </w:rPr>
              <w:t xml:space="preserve">Groupe </w:t>
            </w:r>
            <w:proofErr w:type="spellStart"/>
            <w:r w:rsidRPr="00975D4C">
              <w:rPr>
                <w:sz w:val="20"/>
                <w:szCs w:val="20"/>
              </w:rPr>
              <w:t>scolaire</w:t>
            </w:r>
            <w:proofErr w:type="spellEnd"/>
            <w:r w:rsidRPr="00975D4C">
              <w:rPr>
                <w:sz w:val="20"/>
                <w:szCs w:val="20"/>
              </w:rPr>
              <w:t xml:space="preserve"> La </w:t>
            </w:r>
            <w:proofErr w:type="spellStart"/>
            <w:r w:rsidRPr="00975D4C">
              <w:rPr>
                <w:sz w:val="20"/>
                <w:szCs w:val="20"/>
              </w:rPr>
              <w:t>Pradelle</w:t>
            </w:r>
            <w:proofErr w:type="spellEnd"/>
          </w:p>
          <w:p w14:paraId="2EA6065B" w14:textId="77777777" w:rsidR="00591A8F" w:rsidRPr="00975D4C" w:rsidRDefault="00591A8F" w:rsidP="006A44D8">
            <w:pPr>
              <w:pStyle w:val="TableContents"/>
              <w:jc w:val="center"/>
              <w:rPr>
                <w:sz w:val="20"/>
                <w:szCs w:val="20"/>
              </w:rPr>
            </w:pPr>
            <w:r w:rsidRPr="00975D4C">
              <w:rPr>
                <w:sz w:val="20"/>
                <w:szCs w:val="20"/>
              </w:rPr>
              <w:t>15130 St-Simon</w:t>
            </w:r>
          </w:p>
        </w:tc>
        <w:tc>
          <w:tcPr>
            <w:tcW w:w="2693" w:type="dxa"/>
            <w:tcBorders>
              <w:left w:val="single" w:sz="2" w:space="0" w:color="000000"/>
              <w:bottom w:val="single" w:sz="2" w:space="0" w:color="000000"/>
            </w:tcBorders>
            <w:tcMar>
              <w:top w:w="55" w:type="dxa"/>
              <w:left w:w="55" w:type="dxa"/>
              <w:bottom w:w="55" w:type="dxa"/>
              <w:right w:w="55" w:type="dxa"/>
            </w:tcMar>
          </w:tcPr>
          <w:p w14:paraId="324E9D56" w14:textId="77777777" w:rsidR="00591A8F" w:rsidRPr="00975D4C" w:rsidRDefault="00591A8F" w:rsidP="006A44D8">
            <w:pPr>
              <w:pStyle w:val="TableContents"/>
              <w:jc w:val="center"/>
              <w:rPr>
                <w:sz w:val="20"/>
                <w:szCs w:val="20"/>
              </w:rPr>
            </w:pPr>
            <w:r w:rsidRPr="00975D4C">
              <w:rPr>
                <w:sz w:val="20"/>
                <w:szCs w:val="20"/>
              </w:rPr>
              <w:t>Ecole</w:t>
            </w:r>
          </w:p>
          <w:p w14:paraId="0CF6C2A3" w14:textId="77777777" w:rsidR="00591A8F" w:rsidRPr="00E14335" w:rsidRDefault="00591A8F" w:rsidP="006A44D8">
            <w:pPr>
              <w:pStyle w:val="TableContents"/>
              <w:jc w:val="center"/>
              <w:rPr>
                <w:rFonts w:ascii="Marianne ExtraBold" w:hAnsi="Marianne ExtraBold"/>
                <w:sz w:val="20"/>
                <w:szCs w:val="20"/>
              </w:rPr>
            </w:pPr>
            <w:r w:rsidRPr="00975D4C">
              <w:rPr>
                <w:sz w:val="20"/>
                <w:szCs w:val="20"/>
              </w:rPr>
              <w:t xml:space="preserve">15590 </w:t>
            </w:r>
            <w:proofErr w:type="spellStart"/>
            <w:r w:rsidRPr="00975D4C">
              <w:rPr>
                <w:sz w:val="20"/>
                <w:szCs w:val="20"/>
              </w:rPr>
              <w:t>Velzic</w:t>
            </w:r>
            <w:proofErr w:type="spellEnd"/>
          </w:p>
        </w:tc>
        <w:tc>
          <w:tcPr>
            <w:tcW w:w="2268" w:type="dxa"/>
            <w:tcBorders>
              <w:left w:val="single" w:sz="2" w:space="0" w:color="000000"/>
              <w:bottom w:val="single" w:sz="2" w:space="0" w:color="000000"/>
            </w:tcBorders>
          </w:tcPr>
          <w:p w14:paraId="7195AB3F" w14:textId="77777777" w:rsidR="00591A8F" w:rsidRPr="00975D4C" w:rsidRDefault="00591A8F" w:rsidP="006A44D8">
            <w:pPr>
              <w:pStyle w:val="TableContents"/>
              <w:jc w:val="center"/>
              <w:rPr>
                <w:sz w:val="20"/>
                <w:szCs w:val="20"/>
              </w:rPr>
            </w:pPr>
            <w:r w:rsidRPr="00975D4C">
              <w:rPr>
                <w:sz w:val="20"/>
                <w:szCs w:val="20"/>
              </w:rPr>
              <w:t>Ecole</w:t>
            </w:r>
          </w:p>
          <w:p w14:paraId="15D78D65" w14:textId="77777777" w:rsidR="00591A8F" w:rsidRPr="00975D4C" w:rsidRDefault="00591A8F" w:rsidP="006A44D8">
            <w:pPr>
              <w:pStyle w:val="TableContents"/>
              <w:jc w:val="center"/>
              <w:rPr>
                <w:sz w:val="20"/>
                <w:szCs w:val="20"/>
              </w:rPr>
            </w:pPr>
            <w:r w:rsidRPr="00975D4C">
              <w:rPr>
                <w:sz w:val="20"/>
                <w:szCs w:val="20"/>
              </w:rPr>
              <w:t>15590 Lascelle</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5818C3" w14:textId="77777777" w:rsidR="00591A8F" w:rsidRPr="00975D4C" w:rsidRDefault="00591A8F" w:rsidP="006A44D8">
            <w:pPr>
              <w:pStyle w:val="TableContents"/>
              <w:jc w:val="center"/>
              <w:rPr>
                <w:sz w:val="20"/>
                <w:szCs w:val="20"/>
              </w:rPr>
            </w:pPr>
            <w:r w:rsidRPr="00975D4C">
              <w:rPr>
                <w:sz w:val="20"/>
                <w:szCs w:val="20"/>
              </w:rPr>
              <w:t>17, les Terres Blanches</w:t>
            </w:r>
          </w:p>
          <w:p w14:paraId="13BAA5BE" w14:textId="77777777" w:rsidR="00591A8F" w:rsidRPr="00975D4C" w:rsidRDefault="00591A8F" w:rsidP="006A44D8">
            <w:pPr>
              <w:pStyle w:val="TableContents"/>
              <w:jc w:val="center"/>
              <w:rPr>
                <w:sz w:val="20"/>
                <w:szCs w:val="20"/>
              </w:rPr>
            </w:pPr>
            <w:r w:rsidRPr="00975D4C">
              <w:rPr>
                <w:sz w:val="20"/>
                <w:szCs w:val="20"/>
              </w:rPr>
              <w:t>15130 St-Simon</w:t>
            </w:r>
          </w:p>
        </w:tc>
      </w:tr>
      <w:tr w:rsidR="00591A8F" w14:paraId="5CEEFA30" w14:textId="77777777" w:rsidTr="006A44D8">
        <w:tc>
          <w:tcPr>
            <w:tcW w:w="848" w:type="dxa"/>
            <w:tcBorders>
              <w:left w:val="single" w:sz="2" w:space="0" w:color="000000"/>
              <w:bottom w:val="single" w:sz="2" w:space="0" w:color="000000"/>
            </w:tcBorders>
            <w:tcMar>
              <w:top w:w="55" w:type="dxa"/>
              <w:left w:w="55" w:type="dxa"/>
              <w:bottom w:w="55" w:type="dxa"/>
              <w:right w:w="55" w:type="dxa"/>
            </w:tcMar>
          </w:tcPr>
          <w:p w14:paraId="04092C4C" w14:textId="4702B563" w:rsidR="00591A8F" w:rsidRPr="00975D4C" w:rsidRDefault="00591A8F" w:rsidP="006C14A2">
            <w:pPr>
              <w:pStyle w:val="TableContents"/>
              <w:jc w:val="center"/>
              <w:rPr>
                <w:b/>
                <w:bCs/>
                <w:sz w:val="20"/>
                <w:szCs w:val="20"/>
              </w:rPr>
            </w:pPr>
            <w:proofErr w:type="spellStart"/>
            <w:r>
              <w:rPr>
                <w:b/>
                <w:bCs/>
                <w:sz w:val="20"/>
                <w:szCs w:val="20"/>
              </w:rPr>
              <w:t>Tél</w:t>
            </w:r>
            <w:proofErr w:type="spellEnd"/>
          </w:p>
        </w:tc>
        <w:tc>
          <w:tcPr>
            <w:tcW w:w="2693" w:type="dxa"/>
            <w:tcBorders>
              <w:left w:val="single" w:sz="2" w:space="0" w:color="000000"/>
              <w:bottom w:val="single" w:sz="2" w:space="0" w:color="000000"/>
            </w:tcBorders>
            <w:tcMar>
              <w:top w:w="55" w:type="dxa"/>
              <w:left w:w="55" w:type="dxa"/>
              <w:bottom w:w="55" w:type="dxa"/>
              <w:right w:w="55" w:type="dxa"/>
            </w:tcMar>
          </w:tcPr>
          <w:p w14:paraId="6EF5066B" w14:textId="07C226D7" w:rsidR="00591A8F" w:rsidRPr="00975D4C" w:rsidRDefault="00591A8F" w:rsidP="006A44D8">
            <w:pPr>
              <w:pStyle w:val="TableContents"/>
              <w:jc w:val="center"/>
              <w:rPr>
                <w:sz w:val="20"/>
                <w:szCs w:val="20"/>
              </w:rPr>
            </w:pPr>
            <w:r>
              <w:rPr>
                <w:sz w:val="20"/>
                <w:szCs w:val="20"/>
              </w:rPr>
              <w:t>06 35 31 15 35</w:t>
            </w:r>
          </w:p>
        </w:tc>
        <w:tc>
          <w:tcPr>
            <w:tcW w:w="2693" w:type="dxa"/>
            <w:tcBorders>
              <w:left w:val="single" w:sz="2" w:space="0" w:color="000000"/>
              <w:bottom w:val="single" w:sz="2" w:space="0" w:color="000000"/>
            </w:tcBorders>
            <w:tcMar>
              <w:top w:w="55" w:type="dxa"/>
              <w:left w:w="55" w:type="dxa"/>
              <w:bottom w:w="55" w:type="dxa"/>
              <w:right w:w="55" w:type="dxa"/>
            </w:tcMar>
          </w:tcPr>
          <w:p w14:paraId="49043A85" w14:textId="324AE8AF" w:rsidR="00591A8F" w:rsidRPr="00975D4C" w:rsidRDefault="00591A8F" w:rsidP="006A44D8">
            <w:pPr>
              <w:pStyle w:val="TableContents"/>
              <w:jc w:val="center"/>
              <w:rPr>
                <w:sz w:val="20"/>
                <w:szCs w:val="20"/>
              </w:rPr>
            </w:pPr>
            <w:r>
              <w:rPr>
                <w:sz w:val="20"/>
                <w:szCs w:val="20"/>
              </w:rPr>
              <w:t>06 08 09 55 45</w:t>
            </w:r>
          </w:p>
        </w:tc>
        <w:tc>
          <w:tcPr>
            <w:tcW w:w="2268" w:type="dxa"/>
            <w:tcBorders>
              <w:left w:val="single" w:sz="2" w:space="0" w:color="000000"/>
              <w:bottom w:val="single" w:sz="2" w:space="0" w:color="000000"/>
            </w:tcBorders>
          </w:tcPr>
          <w:p w14:paraId="4245DFB3" w14:textId="28602A91" w:rsidR="00591A8F" w:rsidRPr="00975D4C" w:rsidRDefault="00591A8F" w:rsidP="006A44D8">
            <w:pPr>
              <w:pStyle w:val="TableContents"/>
              <w:jc w:val="center"/>
              <w:rPr>
                <w:sz w:val="20"/>
                <w:szCs w:val="20"/>
              </w:rPr>
            </w:pPr>
            <w:r>
              <w:rPr>
                <w:sz w:val="20"/>
                <w:szCs w:val="20"/>
              </w:rPr>
              <w:t>06 87 21 35 34</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A3B8A3" w14:textId="1C391367" w:rsidR="00591A8F" w:rsidRPr="00975D4C" w:rsidRDefault="00591A8F" w:rsidP="006A44D8">
            <w:pPr>
              <w:pStyle w:val="TableContents"/>
              <w:jc w:val="center"/>
              <w:rPr>
                <w:sz w:val="20"/>
                <w:szCs w:val="20"/>
              </w:rPr>
            </w:pPr>
            <w:r>
              <w:rPr>
                <w:sz w:val="20"/>
                <w:szCs w:val="20"/>
              </w:rPr>
              <w:t>06</w:t>
            </w:r>
            <w:r w:rsidR="008422E4">
              <w:rPr>
                <w:sz w:val="20"/>
                <w:szCs w:val="20"/>
              </w:rPr>
              <w:t xml:space="preserve"> </w:t>
            </w:r>
            <w:r>
              <w:rPr>
                <w:sz w:val="20"/>
                <w:szCs w:val="20"/>
              </w:rPr>
              <w:t>76 02 36 81</w:t>
            </w:r>
          </w:p>
        </w:tc>
      </w:tr>
      <w:tr w:rsidR="00591A8F" w14:paraId="4B5D4517" w14:textId="77777777" w:rsidTr="006A44D8">
        <w:tc>
          <w:tcPr>
            <w:tcW w:w="848" w:type="dxa"/>
            <w:tcBorders>
              <w:left w:val="single" w:sz="2" w:space="0" w:color="000000"/>
              <w:bottom w:val="single" w:sz="2" w:space="0" w:color="000000"/>
            </w:tcBorders>
            <w:tcMar>
              <w:top w:w="55" w:type="dxa"/>
              <w:left w:w="55" w:type="dxa"/>
              <w:bottom w:w="55" w:type="dxa"/>
              <w:right w:w="55" w:type="dxa"/>
            </w:tcMar>
          </w:tcPr>
          <w:p w14:paraId="7B583964" w14:textId="77777777" w:rsidR="00591A8F" w:rsidRPr="00975D4C" w:rsidRDefault="00591A8F" w:rsidP="006C14A2">
            <w:pPr>
              <w:pStyle w:val="TableContents"/>
              <w:jc w:val="center"/>
              <w:rPr>
                <w:b/>
                <w:bCs/>
                <w:sz w:val="20"/>
                <w:szCs w:val="20"/>
              </w:rPr>
            </w:pPr>
            <w:proofErr w:type="spellStart"/>
            <w:r w:rsidRPr="00975D4C">
              <w:rPr>
                <w:b/>
                <w:bCs/>
                <w:sz w:val="20"/>
                <w:szCs w:val="20"/>
              </w:rPr>
              <w:t>Adresse</w:t>
            </w:r>
            <w:proofErr w:type="spellEnd"/>
            <w:r w:rsidRPr="00975D4C">
              <w:rPr>
                <w:b/>
                <w:bCs/>
                <w:sz w:val="20"/>
                <w:szCs w:val="20"/>
              </w:rPr>
              <w:t xml:space="preserve"> </w:t>
            </w:r>
            <w:proofErr w:type="spellStart"/>
            <w:r w:rsidRPr="00975D4C">
              <w:rPr>
                <w:b/>
                <w:bCs/>
                <w:sz w:val="20"/>
                <w:szCs w:val="20"/>
              </w:rPr>
              <w:t>élec</w:t>
            </w:r>
            <w:proofErr w:type="spellEnd"/>
          </w:p>
        </w:tc>
        <w:tc>
          <w:tcPr>
            <w:tcW w:w="2693" w:type="dxa"/>
            <w:tcBorders>
              <w:left w:val="single" w:sz="2" w:space="0" w:color="000000"/>
              <w:bottom w:val="single" w:sz="2" w:space="0" w:color="000000"/>
            </w:tcBorders>
            <w:tcMar>
              <w:top w:w="55" w:type="dxa"/>
              <w:left w:w="55" w:type="dxa"/>
              <w:bottom w:w="55" w:type="dxa"/>
              <w:right w:w="55" w:type="dxa"/>
            </w:tcMar>
          </w:tcPr>
          <w:p w14:paraId="029EAD0A" w14:textId="77777777" w:rsidR="00591A8F" w:rsidRPr="00975D4C" w:rsidRDefault="00591A8F" w:rsidP="006A44D8">
            <w:pPr>
              <w:pStyle w:val="TableContents"/>
              <w:jc w:val="center"/>
              <w:rPr>
                <w:sz w:val="20"/>
                <w:szCs w:val="20"/>
              </w:rPr>
            </w:pPr>
            <w:r w:rsidRPr="00975D4C">
              <w:rPr>
                <w:sz w:val="20"/>
                <w:szCs w:val="20"/>
              </w:rPr>
              <w:t>piverre@outlook.fr</w:t>
            </w:r>
          </w:p>
        </w:tc>
        <w:tc>
          <w:tcPr>
            <w:tcW w:w="2693" w:type="dxa"/>
            <w:tcBorders>
              <w:left w:val="single" w:sz="2" w:space="0" w:color="000000"/>
              <w:bottom w:val="single" w:sz="2" w:space="0" w:color="000000"/>
            </w:tcBorders>
            <w:tcMar>
              <w:top w:w="55" w:type="dxa"/>
              <w:left w:w="55" w:type="dxa"/>
              <w:bottom w:w="55" w:type="dxa"/>
              <w:right w:w="55" w:type="dxa"/>
            </w:tcMar>
          </w:tcPr>
          <w:p w14:paraId="1C6107EA" w14:textId="77777777" w:rsidR="00591A8F" w:rsidRPr="00975D4C" w:rsidRDefault="00591A8F" w:rsidP="006A44D8">
            <w:pPr>
              <w:pStyle w:val="TableContents"/>
              <w:rPr>
                <w:sz w:val="20"/>
                <w:szCs w:val="20"/>
              </w:rPr>
            </w:pPr>
            <w:r w:rsidRPr="00975D4C">
              <w:rPr>
                <w:sz w:val="20"/>
                <w:szCs w:val="20"/>
              </w:rPr>
              <w:t>severine.mairievelzic@yahoo.fr</w:t>
            </w:r>
          </w:p>
        </w:tc>
        <w:tc>
          <w:tcPr>
            <w:tcW w:w="2268" w:type="dxa"/>
            <w:tcBorders>
              <w:left w:val="single" w:sz="2" w:space="0" w:color="000000"/>
              <w:bottom w:val="single" w:sz="2" w:space="0" w:color="000000"/>
            </w:tcBorders>
          </w:tcPr>
          <w:p w14:paraId="51796716" w14:textId="77777777" w:rsidR="00591A8F" w:rsidRPr="00975D4C" w:rsidRDefault="00591A8F" w:rsidP="006A44D8">
            <w:pPr>
              <w:pStyle w:val="TableContents"/>
              <w:rPr>
                <w:sz w:val="20"/>
                <w:szCs w:val="20"/>
              </w:rPr>
            </w:pPr>
            <w:r>
              <w:rPr>
                <w:sz w:val="20"/>
                <w:szCs w:val="20"/>
              </w:rPr>
              <w:t>sivomjordanne@orange.fr</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74A7FC" w14:textId="77777777" w:rsidR="00591A8F" w:rsidRPr="00975D4C" w:rsidRDefault="00591A8F" w:rsidP="006A44D8">
            <w:pPr>
              <w:pStyle w:val="TableContents"/>
              <w:jc w:val="center"/>
              <w:rPr>
                <w:sz w:val="20"/>
                <w:szCs w:val="20"/>
              </w:rPr>
            </w:pPr>
            <w:r w:rsidRPr="00975D4C">
              <w:rPr>
                <w:sz w:val="20"/>
                <w:szCs w:val="20"/>
              </w:rPr>
              <w:t>alshsivu@orange.fr</w:t>
            </w:r>
          </w:p>
        </w:tc>
      </w:tr>
    </w:tbl>
    <w:p w14:paraId="1FB89B89" w14:textId="77777777" w:rsidR="002C0D88" w:rsidRDefault="002C0D88">
      <w:pPr>
        <w:pStyle w:val="Standard"/>
        <w:pageBreakBefore/>
        <w:rPr>
          <w:rFonts w:ascii="Arial" w:hAnsi="Arial" w:cs="Arial"/>
          <w:b/>
          <w:color w:val="000000"/>
          <w:sz w:val="22"/>
          <w:szCs w:val="22"/>
          <w:lang w:val="fr-FR"/>
        </w:rPr>
      </w:pPr>
    </w:p>
    <w:p w14:paraId="08339962" w14:textId="77777777" w:rsidR="002C0D88" w:rsidRPr="00034686" w:rsidRDefault="00022625">
      <w:pPr>
        <w:pStyle w:val="Standard"/>
        <w:suppressAutoHyphens w:val="0"/>
        <w:jc w:val="center"/>
        <w:rPr>
          <w:rFonts w:asciiTheme="minorHAnsi" w:hAnsiTheme="minorHAnsi" w:cstheme="minorHAnsi"/>
          <w:b/>
          <w:sz w:val="36"/>
          <w:szCs w:val="36"/>
          <w:lang w:val="fr-FR"/>
        </w:rPr>
      </w:pPr>
      <w:r w:rsidRPr="00034686">
        <w:rPr>
          <w:rFonts w:asciiTheme="minorHAnsi" w:hAnsiTheme="minorHAnsi" w:cstheme="minorHAnsi"/>
          <w:b/>
          <w:sz w:val="36"/>
          <w:szCs w:val="36"/>
          <w:lang w:val="fr-FR"/>
        </w:rPr>
        <w:t>Textes de référence</w:t>
      </w:r>
    </w:p>
    <w:p w14:paraId="3E900A6F" w14:textId="77777777" w:rsidR="002C0D88" w:rsidRPr="00034686" w:rsidRDefault="002C0D88">
      <w:pPr>
        <w:pStyle w:val="Standard"/>
        <w:suppressAutoHyphens w:val="0"/>
        <w:rPr>
          <w:rFonts w:asciiTheme="minorHAnsi" w:hAnsiTheme="minorHAnsi" w:cstheme="minorHAnsi"/>
          <w:color w:val="000000"/>
          <w:sz w:val="20"/>
          <w:szCs w:val="20"/>
          <w:lang w:val="fr-FR"/>
        </w:rPr>
      </w:pPr>
    </w:p>
    <w:p w14:paraId="36ED2941" w14:textId="77777777" w:rsidR="002C0D88" w:rsidRPr="00034686" w:rsidRDefault="00022625">
      <w:pPr>
        <w:pStyle w:val="Textbody"/>
        <w:numPr>
          <w:ilvl w:val="0"/>
          <w:numId w:val="3"/>
        </w:numPr>
        <w:suppressAutoHyphens w:val="0"/>
        <w:jc w:val="both"/>
        <w:rPr>
          <w:rFonts w:asciiTheme="minorHAnsi" w:hAnsiTheme="minorHAnsi" w:cstheme="minorHAnsi"/>
          <w:color w:val="000000"/>
          <w:sz w:val="20"/>
          <w:szCs w:val="20"/>
          <w:lang w:val="fr-FR"/>
        </w:rPr>
      </w:pPr>
      <w:r w:rsidRPr="00034686">
        <w:rPr>
          <w:rFonts w:asciiTheme="minorHAnsi" w:hAnsiTheme="minorHAnsi" w:cstheme="minorHAnsi"/>
          <w:color w:val="000000"/>
          <w:sz w:val="20"/>
          <w:szCs w:val="20"/>
          <w:lang w:val="fr-FR"/>
        </w:rPr>
        <w:t>Décret n° 2018-647 du 23 juillet 2018 modifiant des définitions et des règles applicables aux accueils de loisirs</w:t>
      </w:r>
    </w:p>
    <w:p w14:paraId="43546FCA" w14:textId="77777777" w:rsidR="002C0D88" w:rsidRPr="00034686" w:rsidRDefault="00022625">
      <w:pPr>
        <w:pStyle w:val="Textbody"/>
        <w:numPr>
          <w:ilvl w:val="0"/>
          <w:numId w:val="3"/>
        </w:numPr>
        <w:suppressAutoHyphens w:val="0"/>
        <w:jc w:val="both"/>
        <w:rPr>
          <w:rFonts w:asciiTheme="minorHAnsi" w:hAnsiTheme="minorHAnsi" w:cstheme="minorHAnsi"/>
          <w:color w:val="000000"/>
          <w:sz w:val="20"/>
          <w:szCs w:val="20"/>
          <w:lang w:val="fr-FR"/>
        </w:rPr>
      </w:pPr>
      <w:r w:rsidRPr="00034686">
        <w:rPr>
          <w:rFonts w:asciiTheme="minorHAnsi" w:hAnsiTheme="minorHAnsi" w:cstheme="minorHAnsi"/>
          <w:color w:val="000000"/>
          <w:sz w:val="20"/>
          <w:szCs w:val="20"/>
          <w:lang w:val="fr-FR"/>
        </w:rPr>
        <w:t>Pour la législation et la réglementation de la protection des mineurs accueillis hors du domicile parental en dehors du temps scolaire (accueils collectifs à caractère éducatif) : se référer au code de l’action sociale et des familles, code de la santé publique, décrets, arrêtés, instructions et circulaires.</w:t>
      </w:r>
    </w:p>
    <w:p w14:paraId="195175AC" w14:textId="77777777" w:rsidR="002C0D88" w:rsidRPr="00034686" w:rsidRDefault="00022625">
      <w:pPr>
        <w:pStyle w:val="Textbody"/>
        <w:numPr>
          <w:ilvl w:val="0"/>
          <w:numId w:val="4"/>
        </w:numPr>
        <w:suppressAutoHyphens w:val="0"/>
        <w:jc w:val="both"/>
        <w:rPr>
          <w:rFonts w:asciiTheme="minorHAnsi" w:hAnsiTheme="minorHAnsi" w:cstheme="minorHAnsi"/>
          <w:color w:val="000000"/>
          <w:sz w:val="20"/>
          <w:szCs w:val="20"/>
          <w:lang w:val="fr-FR"/>
        </w:rPr>
      </w:pPr>
      <w:r w:rsidRPr="00034686">
        <w:rPr>
          <w:rFonts w:asciiTheme="minorHAnsi" w:hAnsiTheme="minorHAnsi" w:cstheme="minorHAnsi"/>
          <w:color w:val="000000"/>
          <w:sz w:val="20"/>
          <w:szCs w:val="20"/>
          <w:lang w:val="fr-FR"/>
        </w:rPr>
        <w:t>Décret n° 2017-549 du 14 avril 2017 modifiant le décret no 2016-1049 du 1er août 2016 autorisant des dérogations à l’organisation de la semaine scolaire dans les écoles maternelles et élémentaires publiques</w:t>
      </w:r>
    </w:p>
    <w:p w14:paraId="651C006E" w14:textId="77777777" w:rsidR="002C0D88" w:rsidRPr="00034686" w:rsidRDefault="00022625">
      <w:pPr>
        <w:pStyle w:val="Textbody"/>
        <w:numPr>
          <w:ilvl w:val="0"/>
          <w:numId w:val="4"/>
        </w:numPr>
        <w:suppressAutoHyphens w:val="0"/>
        <w:jc w:val="both"/>
        <w:rPr>
          <w:rFonts w:asciiTheme="minorHAnsi" w:hAnsiTheme="minorHAnsi" w:cstheme="minorHAnsi"/>
          <w:color w:val="000000"/>
          <w:sz w:val="20"/>
          <w:szCs w:val="20"/>
          <w:lang w:val="fr-FR"/>
        </w:rPr>
      </w:pPr>
      <w:r w:rsidRPr="00034686">
        <w:rPr>
          <w:rFonts w:asciiTheme="minorHAnsi" w:hAnsiTheme="minorHAnsi" w:cstheme="minorHAnsi"/>
          <w:color w:val="000000"/>
          <w:sz w:val="20"/>
          <w:szCs w:val="20"/>
          <w:lang w:val="fr-FR"/>
        </w:rPr>
        <w:t>Décret n° 2017-1108 du 27 juin 2017 relatif aux dérogations à l'organisation de la semaine scolaire dans les écoles maternelles et élémentaires publiques.</w:t>
      </w:r>
    </w:p>
    <w:p w14:paraId="7E495798" w14:textId="77777777" w:rsidR="002C0D88" w:rsidRPr="00034686" w:rsidRDefault="00022625">
      <w:pPr>
        <w:pStyle w:val="Standard"/>
        <w:numPr>
          <w:ilvl w:val="0"/>
          <w:numId w:val="4"/>
        </w:numPr>
        <w:suppressAutoHyphens w:val="0"/>
        <w:jc w:val="both"/>
        <w:rPr>
          <w:rFonts w:asciiTheme="minorHAnsi" w:hAnsiTheme="minorHAnsi" w:cstheme="minorHAnsi"/>
          <w:color w:val="000000"/>
          <w:sz w:val="20"/>
          <w:szCs w:val="20"/>
          <w:lang w:val="fr-FR"/>
        </w:rPr>
      </w:pPr>
      <w:r w:rsidRPr="00034686">
        <w:rPr>
          <w:rFonts w:asciiTheme="minorHAnsi" w:hAnsiTheme="minorHAnsi" w:cstheme="minorHAnsi"/>
          <w:color w:val="000000"/>
          <w:sz w:val="20"/>
          <w:szCs w:val="20"/>
          <w:lang w:val="fr-FR"/>
        </w:rPr>
        <w:t>Décret n° 2016-1049 du 1er août 2016 autorisant des dérogations à l’organisation de la semaine scolaire dans les écoles maternelles et élémentaires publiques.</w:t>
      </w:r>
    </w:p>
    <w:p w14:paraId="5EB2680A" w14:textId="77777777" w:rsidR="002C0D88" w:rsidRPr="00034686" w:rsidRDefault="002C0D88">
      <w:pPr>
        <w:pStyle w:val="Standard"/>
        <w:suppressAutoHyphens w:val="0"/>
        <w:jc w:val="both"/>
        <w:rPr>
          <w:rFonts w:asciiTheme="minorHAnsi" w:hAnsiTheme="minorHAnsi" w:cstheme="minorHAnsi"/>
          <w:color w:val="000000"/>
          <w:sz w:val="20"/>
          <w:szCs w:val="20"/>
          <w:lang w:val="fr-FR"/>
        </w:rPr>
      </w:pPr>
    </w:p>
    <w:p w14:paraId="7D4E315A" w14:textId="77777777" w:rsidR="002C0D88" w:rsidRPr="00034686" w:rsidRDefault="00022625">
      <w:pPr>
        <w:pStyle w:val="Standard"/>
        <w:numPr>
          <w:ilvl w:val="0"/>
          <w:numId w:val="4"/>
        </w:numPr>
        <w:suppressAutoHyphens w:val="0"/>
        <w:jc w:val="both"/>
        <w:rPr>
          <w:rFonts w:asciiTheme="minorHAnsi" w:hAnsiTheme="minorHAnsi" w:cstheme="minorHAnsi"/>
          <w:color w:val="000000"/>
          <w:sz w:val="20"/>
          <w:szCs w:val="20"/>
          <w:lang w:val="fr-FR"/>
        </w:rPr>
      </w:pPr>
      <w:r w:rsidRPr="00034686">
        <w:rPr>
          <w:rFonts w:asciiTheme="minorHAnsi" w:hAnsiTheme="minorHAnsi" w:cstheme="minorHAnsi"/>
          <w:color w:val="000000"/>
          <w:sz w:val="20"/>
          <w:szCs w:val="20"/>
          <w:lang w:val="fr-FR"/>
        </w:rPr>
        <w:t>Décret n° 2016-1051 du 1er août 2016 relatif au projet éducatif territorial et à l’encadrement des enfants scolarisés bénéficiant d’activités périscolaires dans ce cadre.</w:t>
      </w:r>
    </w:p>
    <w:p w14:paraId="3BC85536" w14:textId="77777777" w:rsidR="002C0D88" w:rsidRPr="00034686" w:rsidRDefault="002C0D88">
      <w:pPr>
        <w:pStyle w:val="Standard"/>
        <w:suppressAutoHyphens w:val="0"/>
        <w:jc w:val="both"/>
        <w:rPr>
          <w:rFonts w:asciiTheme="minorHAnsi" w:hAnsiTheme="minorHAnsi" w:cstheme="minorHAnsi"/>
          <w:color w:val="000000"/>
          <w:sz w:val="20"/>
          <w:szCs w:val="20"/>
          <w:lang w:val="fr-FR"/>
        </w:rPr>
      </w:pPr>
    </w:p>
    <w:p w14:paraId="0F79DADA" w14:textId="77777777" w:rsidR="002C0D88" w:rsidRPr="00034686" w:rsidRDefault="00022625">
      <w:pPr>
        <w:pStyle w:val="Standard"/>
        <w:numPr>
          <w:ilvl w:val="0"/>
          <w:numId w:val="4"/>
        </w:numPr>
        <w:suppressAutoHyphens w:val="0"/>
        <w:jc w:val="both"/>
        <w:rPr>
          <w:rFonts w:asciiTheme="minorHAnsi" w:hAnsiTheme="minorHAnsi" w:cstheme="minorHAnsi"/>
          <w:color w:val="000000"/>
          <w:sz w:val="20"/>
          <w:szCs w:val="20"/>
          <w:lang w:val="fr-FR"/>
        </w:rPr>
      </w:pPr>
      <w:r w:rsidRPr="00034686">
        <w:rPr>
          <w:rFonts w:asciiTheme="minorHAnsi" w:hAnsiTheme="minorHAnsi" w:cstheme="minorHAnsi"/>
          <w:color w:val="000000"/>
          <w:sz w:val="20"/>
          <w:szCs w:val="20"/>
          <w:lang w:val="fr-FR"/>
        </w:rPr>
        <w:t>Circulaire relative à la mise en place d’activités périscolaires dans les accueils collectifs de mineurs dans le cadre de la réforme des rythmes éducatifs (VJSJ 1425035C du 05/11/2014).</w:t>
      </w:r>
    </w:p>
    <w:p w14:paraId="50CD95B1" w14:textId="77777777" w:rsidR="002C0D88" w:rsidRPr="00034686" w:rsidRDefault="002C0D88">
      <w:pPr>
        <w:pStyle w:val="Standard"/>
        <w:suppressAutoHyphens w:val="0"/>
        <w:jc w:val="both"/>
        <w:rPr>
          <w:rFonts w:asciiTheme="minorHAnsi" w:hAnsiTheme="minorHAnsi" w:cstheme="minorHAnsi"/>
          <w:color w:val="000000"/>
          <w:sz w:val="20"/>
          <w:szCs w:val="20"/>
          <w:lang w:val="fr-FR"/>
        </w:rPr>
      </w:pPr>
    </w:p>
    <w:p w14:paraId="79F47F7D" w14:textId="77777777" w:rsidR="002C0D88" w:rsidRPr="00034686" w:rsidRDefault="00022625">
      <w:pPr>
        <w:pStyle w:val="Standard"/>
        <w:numPr>
          <w:ilvl w:val="0"/>
          <w:numId w:val="4"/>
        </w:numPr>
        <w:suppressAutoHyphens w:val="0"/>
        <w:jc w:val="both"/>
        <w:rPr>
          <w:rFonts w:asciiTheme="minorHAnsi" w:hAnsiTheme="minorHAnsi" w:cstheme="minorHAnsi"/>
          <w:color w:val="000000"/>
          <w:sz w:val="20"/>
          <w:szCs w:val="20"/>
          <w:lang w:val="fr-FR"/>
        </w:rPr>
      </w:pPr>
      <w:r w:rsidRPr="00034686">
        <w:rPr>
          <w:rFonts w:asciiTheme="minorHAnsi" w:hAnsiTheme="minorHAnsi" w:cstheme="minorHAnsi"/>
          <w:color w:val="000000"/>
          <w:sz w:val="20"/>
          <w:szCs w:val="20"/>
          <w:lang w:val="fr-FR"/>
        </w:rPr>
        <w:t>Instruction interministérielle pour la promotion de la généralisation des projets éducatifs territoriaux sur l’ensemble du territoire. (MENE 1430176C du 19/12/2014 qui remplace la circulaire n° 2013-036 du 20 mars 2013).</w:t>
      </w:r>
    </w:p>
    <w:p w14:paraId="33CBD699" w14:textId="77777777" w:rsidR="002C0D88" w:rsidRPr="00034686" w:rsidRDefault="002C0D88">
      <w:pPr>
        <w:pStyle w:val="Standard"/>
        <w:suppressAutoHyphens w:val="0"/>
        <w:jc w:val="center"/>
        <w:rPr>
          <w:rFonts w:asciiTheme="minorHAnsi" w:hAnsiTheme="minorHAnsi" w:cstheme="minorHAnsi"/>
          <w:b/>
          <w:color w:val="17365D"/>
          <w:sz w:val="36"/>
          <w:szCs w:val="36"/>
          <w:lang w:val="fr-FR"/>
        </w:rPr>
      </w:pPr>
    </w:p>
    <w:p w14:paraId="2DF46C8C" w14:textId="77777777" w:rsidR="002C0D88" w:rsidRPr="00034686" w:rsidRDefault="00022625">
      <w:pPr>
        <w:pStyle w:val="Standard"/>
        <w:suppressAutoHyphens w:val="0"/>
        <w:jc w:val="center"/>
        <w:rPr>
          <w:rFonts w:asciiTheme="minorHAnsi" w:hAnsiTheme="minorHAnsi" w:cstheme="minorHAnsi"/>
          <w:b/>
          <w:sz w:val="36"/>
          <w:szCs w:val="36"/>
          <w:lang w:val="fr-FR"/>
        </w:rPr>
      </w:pPr>
      <w:r w:rsidRPr="00034686">
        <w:rPr>
          <w:rFonts w:asciiTheme="minorHAnsi" w:hAnsiTheme="minorHAnsi" w:cstheme="minorHAnsi"/>
          <w:b/>
          <w:sz w:val="36"/>
          <w:szCs w:val="36"/>
          <w:lang w:val="fr-FR"/>
        </w:rPr>
        <w:t>Préambule</w:t>
      </w:r>
    </w:p>
    <w:p w14:paraId="14F4FCD8" w14:textId="77777777" w:rsidR="002C0D88" w:rsidRPr="00034686" w:rsidRDefault="002C0D88">
      <w:pPr>
        <w:pStyle w:val="Standard"/>
        <w:ind w:left="-284"/>
        <w:rPr>
          <w:rFonts w:asciiTheme="minorHAnsi" w:hAnsiTheme="minorHAnsi" w:cstheme="minorHAnsi"/>
          <w:b/>
          <w:color w:val="17365D"/>
          <w:sz w:val="20"/>
          <w:szCs w:val="20"/>
          <w:lang w:val="fr-FR"/>
        </w:rPr>
      </w:pPr>
    </w:p>
    <w:p w14:paraId="1594B6F9" w14:textId="77777777" w:rsidR="002C0D88" w:rsidRPr="00034686" w:rsidRDefault="00022625">
      <w:pPr>
        <w:pStyle w:val="Standard"/>
        <w:ind w:firstLine="680"/>
        <w:jc w:val="both"/>
        <w:rPr>
          <w:rFonts w:asciiTheme="minorHAnsi" w:hAnsiTheme="minorHAnsi" w:cstheme="minorHAnsi"/>
          <w:sz w:val="22"/>
          <w:szCs w:val="22"/>
          <w:lang w:val="fr-FR"/>
        </w:rPr>
      </w:pPr>
      <w:r w:rsidRPr="00034686">
        <w:rPr>
          <w:rFonts w:asciiTheme="minorHAnsi" w:hAnsiTheme="minorHAnsi" w:cstheme="minorHAnsi"/>
          <w:sz w:val="22"/>
          <w:szCs w:val="22"/>
          <w:lang w:val="fr-FR"/>
        </w:rPr>
        <w:t>L’objectif de la réforme des rythmes scolaires et éducatifs est d’abord de permettre aux élèves de mieux apprendre, en répartissant les 24 heures d’enseignement sur 9 ½ journées dans la semaine, en positionnant les temps d’apprentissage aux moments de la journée où la faculté de concentration des élèves est la plus grande, tout en favorisant une articulation entre les différents temps de l’enfant, en particulier entre le temps scolaire et périscolaire.</w:t>
      </w:r>
    </w:p>
    <w:p w14:paraId="053C3365" w14:textId="77777777" w:rsidR="002C0D88" w:rsidRPr="00034686" w:rsidRDefault="002C0D88">
      <w:pPr>
        <w:pStyle w:val="Standard"/>
        <w:ind w:firstLine="680"/>
        <w:jc w:val="both"/>
        <w:rPr>
          <w:rFonts w:asciiTheme="minorHAnsi" w:hAnsiTheme="minorHAnsi" w:cstheme="minorHAnsi"/>
          <w:sz w:val="22"/>
          <w:szCs w:val="22"/>
          <w:lang w:val="fr-FR"/>
        </w:rPr>
      </w:pPr>
    </w:p>
    <w:p w14:paraId="718C615C" w14:textId="77777777" w:rsidR="002C0D88" w:rsidRPr="00034686" w:rsidRDefault="00022625">
      <w:pPr>
        <w:pStyle w:val="Standard"/>
        <w:ind w:firstLine="680"/>
        <w:jc w:val="both"/>
        <w:rPr>
          <w:rFonts w:asciiTheme="minorHAnsi" w:hAnsiTheme="minorHAnsi" w:cstheme="minorHAnsi"/>
          <w:sz w:val="22"/>
          <w:szCs w:val="22"/>
        </w:rPr>
      </w:pPr>
      <w:r w:rsidRPr="00034686">
        <w:rPr>
          <w:rFonts w:asciiTheme="minorHAnsi" w:hAnsiTheme="minorHAnsi" w:cstheme="minorHAnsi"/>
          <w:sz w:val="22"/>
          <w:szCs w:val="22"/>
          <w:lang w:val="fr-FR"/>
        </w:rPr>
        <w:t xml:space="preserve">Le </w:t>
      </w:r>
      <w:proofErr w:type="spellStart"/>
      <w:r w:rsidRPr="00034686">
        <w:rPr>
          <w:rFonts w:asciiTheme="minorHAnsi" w:hAnsiTheme="minorHAnsi" w:cstheme="minorHAnsi"/>
          <w:sz w:val="22"/>
          <w:szCs w:val="22"/>
          <w:lang w:val="fr-FR"/>
        </w:rPr>
        <w:t>PEdT</w:t>
      </w:r>
      <w:proofErr w:type="spellEnd"/>
      <w:r w:rsidRPr="00034686">
        <w:rPr>
          <w:rFonts w:asciiTheme="minorHAnsi" w:hAnsiTheme="minorHAnsi" w:cstheme="minorHAnsi"/>
          <w:sz w:val="22"/>
          <w:szCs w:val="22"/>
          <w:lang w:val="fr-FR"/>
        </w:rPr>
        <w:t xml:space="preserve"> est un instrument souple de concertation qui permet de </w:t>
      </w:r>
      <w:r w:rsidRPr="00034686">
        <w:rPr>
          <w:rFonts w:asciiTheme="minorHAnsi" w:hAnsiTheme="minorHAnsi" w:cstheme="minorHAnsi"/>
          <w:b/>
          <w:bCs/>
          <w:i/>
          <w:iCs/>
          <w:sz w:val="22"/>
          <w:szCs w:val="22"/>
          <w:lang w:val="fr-FR"/>
        </w:rPr>
        <w:t>définir les priorités et les ambitions éducatives pour les enfants du territoire concerné</w:t>
      </w:r>
      <w:r w:rsidRPr="00034686">
        <w:rPr>
          <w:rFonts w:asciiTheme="minorHAnsi" w:hAnsiTheme="minorHAnsi" w:cstheme="minorHAnsi"/>
          <w:sz w:val="22"/>
          <w:szCs w:val="22"/>
          <w:lang w:val="fr-FR"/>
        </w:rPr>
        <w:t>. Les signataires s’assurent de la cohérence et de la bonne articulation des différents temps de la journée de l’enfant et veillent à ce que la nature des activités proposées et les modalités d’organisation retenues soient adaptées aux besoins des enfants.</w:t>
      </w:r>
    </w:p>
    <w:p w14:paraId="3180050D" w14:textId="77777777" w:rsidR="002C0D88" w:rsidRPr="00034686" w:rsidRDefault="002C0D88">
      <w:pPr>
        <w:pStyle w:val="Standard"/>
        <w:ind w:firstLine="680"/>
        <w:jc w:val="both"/>
        <w:rPr>
          <w:rFonts w:asciiTheme="minorHAnsi" w:hAnsiTheme="minorHAnsi" w:cstheme="minorHAnsi"/>
          <w:sz w:val="22"/>
          <w:szCs w:val="22"/>
          <w:lang w:val="fr-FR"/>
        </w:rPr>
      </w:pPr>
    </w:p>
    <w:p w14:paraId="174E9CAA" w14:textId="77777777" w:rsidR="002C0D88" w:rsidRPr="00034686" w:rsidRDefault="00022625">
      <w:pPr>
        <w:pStyle w:val="Standard"/>
        <w:ind w:firstLine="680"/>
        <w:jc w:val="both"/>
        <w:rPr>
          <w:rFonts w:asciiTheme="minorHAnsi" w:hAnsiTheme="minorHAnsi" w:cstheme="minorHAnsi"/>
          <w:sz w:val="22"/>
          <w:szCs w:val="22"/>
        </w:rPr>
      </w:pPr>
      <w:r w:rsidRPr="00034686">
        <w:rPr>
          <w:rFonts w:asciiTheme="minorHAnsi" w:hAnsiTheme="minorHAnsi" w:cstheme="minorHAnsi"/>
          <w:b/>
          <w:bCs/>
          <w:sz w:val="22"/>
          <w:szCs w:val="22"/>
          <w:lang w:val="fr-FR"/>
        </w:rPr>
        <w:t>Le Plan mercredi</w:t>
      </w:r>
      <w:r w:rsidRPr="00034686">
        <w:rPr>
          <w:rFonts w:asciiTheme="minorHAnsi" w:hAnsiTheme="minorHAnsi" w:cstheme="minorHAnsi"/>
          <w:sz w:val="22"/>
          <w:szCs w:val="22"/>
          <w:lang w:val="fr-FR"/>
        </w:rPr>
        <w:t xml:space="preserve"> est un cadre de confiance qui vise à encourager et consolider les projets portés par les collectivités, et améliorer encore la qualité des activités proposées aux enfants le mercredi. Les collectivités qui souhaitent s’inscrire dans la charte qualité définie par le Ministère présenteront toutes les caractéristiques d’un </w:t>
      </w:r>
      <w:r w:rsidRPr="00034686">
        <w:rPr>
          <w:rFonts w:asciiTheme="minorHAnsi" w:hAnsiTheme="minorHAnsi" w:cstheme="minorHAnsi"/>
          <w:b/>
          <w:bCs/>
          <w:sz w:val="22"/>
          <w:szCs w:val="22"/>
          <w:lang w:val="fr-FR"/>
        </w:rPr>
        <w:t xml:space="preserve">accueil de loisirs périscolaire </w:t>
      </w:r>
      <w:r w:rsidRPr="00034686">
        <w:rPr>
          <w:rFonts w:asciiTheme="minorHAnsi" w:hAnsiTheme="minorHAnsi" w:cstheme="minorHAnsi"/>
          <w:sz w:val="22"/>
          <w:szCs w:val="22"/>
          <w:lang w:val="fr-FR"/>
        </w:rPr>
        <w:t>(fréquentation régulière d’au moins 7 mineurs pendant au moins 14 jours consécutifs ou non au cours d’une même année, caractère éducatif de l’accueil et diversité des activités proposées). Ils doivent donc être déclarés (ou autorisés pour les accueils recevant des enfants de moins de 6 ans) auprès des services de l’État compétents.</w:t>
      </w:r>
    </w:p>
    <w:p w14:paraId="60049C3F" w14:textId="479D025A" w:rsidR="002C0D88" w:rsidRPr="006C5A55" w:rsidRDefault="00022625" w:rsidP="00D62C55">
      <w:pPr>
        <w:pStyle w:val="Standard"/>
        <w:pageBreakBefore/>
        <w:ind w:left="360"/>
        <w:jc w:val="both"/>
        <w:rPr>
          <w:rFonts w:asciiTheme="minorHAnsi" w:hAnsiTheme="minorHAnsi" w:cstheme="minorHAnsi"/>
          <w:b/>
          <w:color w:val="17365D"/>
          <w:sz w:val="32"/>
          <w:szCs w:val="32"/>
          <w:lang w:val="fr-FR"/>
        </w:rPr>
      </w:pPr>
      <w:r w:rsidRPr="006C5A55">
        <w:rPr>
          <w:rFonts w:ascii="Marianne ExtraBold" w:hAnsi="Marianne ExtraBold" w:cs="Arial"/>
          <w:b/>
          <w:sz w:val="32"/>
          <w:szCs w:val="32"/>
          <w:lang w:val="fr-FR"/>
        </w:rPr>
        <w:lastRenderedPageBreak/>
        <w:t>1</w:t>
      </w:r>
      <w:r w:rsidRPr="006C5A55">
        <w:rPr>
          <w:rFonts w:asciiTheme="minorHAnsi" w:hAnsiTheme="minorHAnsi" w:cstheme="minorHAnsi"/>
          <w:b/>
          <w:sz w:val="32"/>
          <w:szCs w:val="32"/>
          <w:lang w:val="fr-FR"/>
        </w:rPr>
        <w:t xml:space="preserve">. </w:t>
      </w:r>
      <w:r w:rsidR="007F6E2A" w:rsidRPr="006C5A55">
        <w:rPr>
          <w:rFonts w:asciiTheme="minorHAnsi" w:hAnsiTheme="minorHAnsi" w:cstheme="minorHAnsi"/>
          <w:b/>
          <w:sz w:val="32"/>
          <w:szCs w:val="32"/>
          <w:lang w:val="fr-FR"/>
        </w:rPr>
        <w:t>Territoire et public concernés</w:t>
      </w:r>
    </w:p>
    <w:p w14:paraId="05367EF6" w14:textId="3DE2F9FC" w:rsidR="00881856" w:rsidRPr="00062E54" w:rsidRDefault="00D62C55" w:rsidP="00D62C55">
      <w:pPr>
        <w:pStyle w:val="Citationintense"/>
        <w:rPr>
          <w:rFonts w:asciiTheme="minorHAnsi" w:hAnsiTheme="minorHAnsi" w:cstheme="minorHAnsi"/>
          <w:b/>
          <w:bCs/>
          <w:i w:val="0"/>
          <w:iCs w:val="0"/>
          <w:sz w:val="24"/>
        </w:rPr>
      </w:pPr>
      <w:r w:rsidRPr="00062E54">
        <w:rPr>
          <w:rFonts w:asciiTheme="minorHAnsi" w:hAnsiTheme="minorHAnsi" w:cstheme="minorHAnsi"/>
          <w:b/>
          <w:bCs/>
          <w:i w:val="0"/>
          <w:iCs w:val="0"/>
          <w:sz w:val="24"/>
        </w:rPr>
        <w:t>PERIMETRE CONCERNE</w:t>
      </w:r>
    </w:p>
    <w:p w14:paraId="77D38CFB" w14:textId="731A776E" w:rsidR="00881856" w:rsidRPr="00062E54" w:rsidRDefault="00854B55" w:rsidP="00881856">
      <w:pPr>
        <w:pStyle w:val="Standard"/>
        <w:jc w:val="both"/>
        <w:rPr>
          <w:rFonts w:asciiTheme="minorHAnsi" w:hAnsiTheme="minorHAnsi" w:cstheme="minorHAnsi"/>
          <w:sz w:val="22"/>
          <w:szCs w:val="22"/>
          <w:lang w:val="fr-FR"/>
        </w:rPr>
      </w:pPr>
      <w:r w:rsidRPr="00034686">
        <w:rPr>
          <w:rFonts w:asciiTheme="minorHAnsi" w:hAnsiTheme="minorHAnsi" w:cstheme="minorHAnsi"/>
          <w:sz w:val="18"/>
          <w:szCs w:val="18"/>
          <w:lang w:val="fr-FR"/>
        </w:rPr>
        <w:t xml:space="preserve"> </w:t>
      </w:r>
      <w:r w:rsidR="00881856" w:rsidRPr="00062E54">
        <w:rPr>
          <w:rFonts w:asciiTheme="minorHAnsi" w:hAnsiTheme="minorHAnsi" w:cstheme="minorHAnsi"/>
          <w:sz w:val="22"/>
          <w:szCs w:val="22"/>
          <w:lang w:val="fr-FR"/>
        </w:rPr>
        <w:t xml:space="preserve">Le </w:t>
      </w:r>
      <w:proofErr w:type="spellStart"/>
      <w:r w:rsidR="00881856" w:rsidRPr="00062E54">
        <w:rPr>
          <w:rFonts w:asciiTheme="minorHAnsi" w:hAnsiTheme="minorHAnsi" w:cstheme="minorHAnsi"/>
          <w:sz w:val="22"/>
          <w:szCs w:val="22"/>
          <w:lang w:val="fr-FR"/>
        </w:rPr>
        <w:t>PEdT</w:t>
      </w:r>
      <w:proofErr w:type="spellEnd"/>
      <w:r w:rsidR="00881856" w:rsidRPr="00062E54">
        <w:rPr>
          <w:rFonts w:asciiTheme="minorHAnsi" w:hAnsiTheme="minorHAnsi" w:cstheme="minorHAnsi"/>
          <w:sz w:val="22"/>
          <w:szCs w:val="22"/>
          <w:lang w:val="fr-FR"/>
        </w:rPr>
        <w:t xml:space="preserve"> est porté par le Syndicat intercommunal de la Vallée de la Jordanne (SIVU), constitué des 5 communes du territoire : </w:t>
      </w:r>
      <w:proofErr w:type="spellStart"/>
      <w:r w:rsidR="00881856" w:rsidRPr="00062E54">
        <w:rPr>
          <w:rFonts w:asciiTheme="minorHAnsi" w:hAnsiTheme="minorHAnsi" w:cstheme="minorHAnsi"/>
          <w:sz w:val="22"/>
          <w:szCs w:val="22"/>
          <w:lang w:val="fr-FR"/>
        </w:rPr>
        <w:t>Lascelle</w:t>
      </w:r>
      <w:r w:rsidR="004F5EE7">
        <w:rPr>
          <w:rFonts w:asciiTheme="minorHAnsi" w:hAnsiTheme="minorHAnsi" w:cstheme="minorHAnsi"/>
          <w:sz w:val="22"/>
          <w:szCs w:val="22"/>
          <w:lang w:val="fr-FR"/>
        </w:rPr>
        <w:t>s</w:t>
      </w:r>
      <w:proofErr w:type="spellEnd"/>
      <w:r w:rsidR="00881856" w:rsidRPr="00062E54">
        <w:rPr>
          <w:rFonts w:asciiTheme="minorHAnsi" w:hAnsiTheme="minorHAnsi" w:cstheme="minorHAnsi"/>
          <w:sz w:val="22"/>
          <w:szCs w:val="22"/>
          <w:lang w:val="fr-FR"/>
        </w:rPr>
        <w:t xml:space="preserve">, </w:t>
      </w:r>
      <w:proofErr w:type="spellStart"/>
      <w:r w:rsidR="00881856" w:rsidRPr="00062E54">
        <w:rPr>
          <w:rFonts w:asciiTheme="minorHAnsi" w:hAnsiTheme="minorHAnsi" w:cstheme="minorHAnsi"/>
          <w:sz w:val="22"/>
          <w:szCs w:val="22"/>
          <w:lang w:val="fr-FR"/>
        </w:rPr>
        <w:t>Mandailles</w:t>
      </w:r>
      <w:proofErr w:type="spellEnd"/>
      <w:r w:rsidR="00881856" w:rsidRPr="00062E54">
        <w:rPr>
          <w:rFonts w:asciiTheme="minorHAnsi" w:hAnsiTheme="minorHAnsi" w:cstheme="minorHAnsi"/>
          <w:sz w:val="22"/>
          <w:szCs w:val="22"/>
          <w:lang w:val="fr-FR"/>
        </w:rPr>
        <w:t>/St-Julien, St-</w:t>
      </w:r>
      <w:proofErr w:type="spellStart"/>
      <w:r w:rsidR="00881856" w:rsidRPr="00062E54">
        <w:rPr>
          <w:rFonts w:asciiTheme="minorHAnsi" w:hAnsiTheme="minorHAnsi" w:cstheme="minorHAnsi"/>
          <w:sz w:val="22"/>
          <w:szCs w:val="22"/>
          <w:lang w:val="fr-FR"/>
        </w:rPr>
        <w:t>Cirgues</w:t>
      </w:r>
      <w:proofErr w:type="spellEnd"/>
      <w:r w:rsidR="00881856" w:rsidRPr="00062E54">
        <w:rPr>
          <w:rFonts w:asciiTheme="minorHAnsi" w:hAnsiTheme="minorHAnsi" w:cstheme="minorHAnsi"/>
          <w:sz w:val="22"/>
          <w:szCs w:val="22"/>
          <w:lang w:val="fr-FR"/>
        </w:rPr>
        <w:t>, St-Simon et Velzic.</w:t>
      </w:r>
    </w:p>
    <w:p w14:paraId="09D48321" w14:textId="22D9174B" w:rsidR="00881856" w:rsidRPr="00062E54" w:rsidRDefault="00881856" w:rsidP="00881856">
      <w:pPr>
        <w:pStyle w:val="Standard"/>
        <w:jc w:val="both"/>
        <w:rPr>
          <w:rFonts w:asciiTheme="minorHAnsi" w:hAnsiTheme="minorHAnsi" w:cstheme="minorHAnsi"/>
          <w:sz w:val="22"/>
          <w:szCs w:val="22"/>
          <w:lang w:val="fr-FR"/>
        </w:rPr>
      </w:pPr>
      <w:r w:rsidRPr="00062E54">
        <w:rPr>
          <w:rFonts w:asciiTheme="minorHAnsi" w:hAnsiTheme="minorHAnsi" w:cstheme="minorHAnsi"/>
          <w:sz w:val="22"/>
          <w:szCs w:val="22"/>
          <w:lang w:val="fr-FR"/>
        </w:rPr>
        <w:t xml:space="preserve">Ces communes portent depuis de nombreuses années les structures liées à la petite enfance et l’enfance, notamment </w:t>
      </w:r>
      <w:r w:rsidR="006C5A55" w:rsidRPr="00062E54">
        <w:rPr>
          <w:rFonts w:asciiTheme="minorHAnsi" w:hAnsiTheme="minorHAnsi" w:cstheme="minorHAnsi"/>
          <w:sz w:val="22"/>
          <w:szCs w:val="22"/>
          <w:lang w:val="fr-FR"/>
        </w:rPr>
        <w:t xml:space="preserve">inscrits </w:t>
      </w:r>
      <w:r w:rsidR="00C87D8F">
        <w:rPr>
          <w:rFonts w:asciiTheme="minorHAnsi" w:hAnsiTheme="minorHAnsi" w:cstheme="minorHAnsi"/>
          <w:sz w:val="22"/>
          <w:szCs w:val="22"/>
          <w:lang w:val="fr-FR"/>
        </w:rPr>
        <w:t>au sein d</w:t>
      </w:r>
      <w:r w:rsidRPr="00062E54">
        <w:rPr>
          <w:rFonts w:asciiTheme="minorHAnsi" w:hAnsiTheme="minorHAnsi" w:cstheme="minorHAnsi"/>
          <w:sz w:val="22"/>
          <w:szCs w:val="22"/>
          <w:lang w:val="fr-FR"/>
        </w:rPr>
        <w:t xml:space="preserve">es Contrats Enfance Jeunesse et depuis 2021 </w:t>
      </w:r>
      <w:r w:rsidR="00C87D8F">
        <w:rPr>
          <w:rFonts w:asciiTheme="minorHAnsi" w:hAnsiTheme="minorHAnsi" w:cstheme="minorHAnsi"/>
          <w:sz w:val="22"/>
          <w:szCs w:val="22"/>
          <w:lang w:val="fr-FR"/>
        </w:rPr>
        <w:t xml:space="preserve">de </w:t>
      </w:r>
      <w:r w:rsidRPr="00062E54">
        <w:rPr>
          <w:rFonts w:asciiTheme="minorHAnsi" w:hAnsiTheme="minorHAnsi" w:cstheme="minorHAnsi"/>
          <w:sz w:val="22"/>
          <w:szCs w:val="22"/>
          <w:lang w:val="fr-FR"/>
        </w:rPr>
        <w:t>la Convention Territoriale Globale.</w:t>
      </w:r>
    </w:p>
    <w:p w14:paraId="38B74BE6" w14:textId="12C92ED9" w:rsidR="00881856" w:rsidRPr="00062E54" w:rsidRDefault="00881856" w:rsidP="00881856">
      <w:pPr>
        <w:pStyle w:val="Standard"/>
        <w:rPr>
          <w:rFonts w:asciiTheme="minorHAnsi" w:hAnsiTheme="minorHAnsi" w:cstheme="minorHAnsi"/>
          <w:sz w:val="22"/>
          <w:szCs w:val="22"/>
          <w:lang w:val="fr-FR"/>
        </w:rPr>
      </w:pPr>
      <w:r w:rsidRPr="00062E54">
        <w:rPr>
          <w:rFonts w:asciiTheme="minorHAnsi" w:hAnsiTheme="minorHAnsi" w:cstheme="minorHAnsi"/>
          <w:sz w:val="22"/>
          <w:szCs w:val="22"/>
          <w:lang w:val="fr-FR"/>
        </w:rPr>
        <w:t xml:space="preserve">La mise en place du </w:t>
      </w:r>
      <w:proofErr w:type="spellStart"/>
      <w:r w:rsidRPr="00062E54">
        <w:rPr>
          <w:rFonts w:asciiTheme="minorHAnsi" w:hAnsiTheme="minorHAnsi" w:cstheme="minorHAnsi"/>
          <w:sz w:val="22"/>
          <w:szCs w:val="22"/>
          <w:lang w:val="fr-FR"/>
        </w:rPr>
        <w:t>P</w:t>
      </w:r>
      <w:r w:rsidR="006C5A55" w:rsidRPr="00062E54">
        <w:rPr>
          <w:rFonts w:asciiTheme="minorHAnsi" w:hAnsiTheme="minorHAnsi" w:cstheme="minorHAnsi"/>
          <w:sz w:val="22"/>
          <w:szCs w:val="22"/>
          <w:lang w:val="fr-FR"/>
        </w:rPr>
        <w:t>E</w:t>
      </w:r>
      <w:r w:rsidRPr="00062E54">
        <w:rPr>
          <w:rFonts w:asciiTheme="minorHAnsi" w:hAnsiTheme="minorHAnsi" w:cstheme="minorHAnsi"/>
          <w:sz w:val="22"/>
          <w:szCs w:val="22"/>
          <w:lang w:val="fr-FR"/>
        </w:rPr>
        <w:t>d</w:t>
      </w:r>
      <w:r w:rsidR="006C5A55" w:rsidRPr="00062E54">
        <w:rPr>
          <w:rFonts w:asciiTheme="minorHAnsi" w:hAnsiTheme="minorHAnsi" w:cstheme="minorHAnsi"/>
          <w:sz w:val="22"/>
          <w:szCs w:val="22"/>
          <w:lang w:val="fr-FR"/>
        </w:rPr>
        <w:t>T</w:t>
      </w:r>
      <w:proofErr w:type="spellEnd"/>
      <w:r w:rsidRPr="00062E54">
        <w:rPr>
          <w:rFonts w:asciiTheme="minorHAnsi" w:hAnsiTheme="minorHAnsi" w:cstheme="minorHAnsi"/>
          <w:sz w:val="22"/>
          <w:szCs w:val="22"/>
          <w:lang w:val="fr-FR"/>
        </w:rPr>
        <w:t xml:space="preserve"> a permis une véritable mobilisation de l’ensemble des acteurs éducatifs du territoire autour du temps de l’enfant. </w:t>
      </w:r>
    </w:p>
    <w:p w14:paraId="6AE79842" w14:textId="77777777" w:rsidR="00881856" w:rsidRPr="00062E54" w:rsidRDefault="00881856" w:rsidP="00881856">
      <w:pPr>
        <w:pStyle w:val="Standard"/>
        <w:rPr>
          <w:rFonts w:asciiTheme="minorHAnsi" w:hAnsiTheme="minorHAnsi" w:cstheme="minorHAnsi"/>
          <w:sz w:val="22"/>
          <w:szCs w:val="22"/>
          <w:lang w:val="fr-FR"/>
        </w:rPr>
      </w:pPr>
    </w:p>
    <w:p w14:paraId="51C916C9" w14:textId="26B79ABA" w:rsidR="00881856" w:rsidRPr="00062E54" w:rsidRDefault="00881856" w:rsidP="00881856">
      <w:pPr>
        <w:pStyle w:val="Standard"/>
        <w:rPr>
          <w:rFonts w:asciiTheme="minorHAnsi" w:hAnsiTheme="minorHAnsi" w:cstheme="minorHAnsi"/>
          <w:sz w:val="22"/>
          <w:szCs w:val="22"/>
          <w:lang w:val="fr-FR"/>
        </w:rPr>
      </w:pPr>
      <w:r w:rsidRPr="00062E54">
        <w:rPr>
          <w:rFonts w:asciiTheme="minorHAnsi" w:hAnsiTheme="minorHAnsi" w:cstheme="minorHAnsi"/>
          <w:sz w:val="22"/>
          <w:szCs w:val="22"/>
          <w:lang w:val="fr-FR"/>
        </w:rPr>
        <w:t xml:space="preserve">Le SIVU est gestionnaire </w:t>
      </w:r>
      <w:r w:rsidR="00227EE5" w:rsidRPr="00062E54">
        <w:rPr>
          <w:rFonts w:asciiTheme="minorHAnsi" w:hAnsiTheme="minorHAnsi" w:cstheme="minorHAnsi"/>
          <w:sz w:val="22"/>
          <w:szCs w:val="22"/>
          <w:lang w:val="fr-FR"/>
        </w:rPr>
        <w:t xml:space="preserve">de </w:t>
      </w:r>
      <w:r w:rsidRPr="00062E54">
        <w:rPr>
          <w:rFonts w:asciiTheme="minorHAnsi" w:hAnsiTheme="minorHAnsi" w:cstheme="minorHAnsi"/>
          <w:sz w:val="22"/>
          <w:szCs w:val="22"/>
          <w:lang w:val="fr-FR"/>
        </w:rPr>
        <w:t>:</w:t>
      </w:r>
    </w:p>
    <w:p w14:paraId="2A7BEBC5" w14:textId="416DDB41" w:rsidR="00881856" w:rsidRPr="00062E54" w:rsidRDefault="00881856" w:rsidP="00881856">
      <w:pPr>
        <w:pStyle w:val="Standard"/>
        <w:numPr>
          <w:ilvl w:val="0"/>
          <w:numId w:val="7"/>
        </w:numPr>
        <w:rPr>
          <w:rFonts w:asciiTheme="minorHAnsi" w:hAnsiTheme="minorHAnsi" w:cstheme="minorHAnsi"/>
          <w:sz w:val="22"/>
          <w:szCs w:val="22"/>
          <w:lang w:val="fr-FR"/>
        </w:rPr>
      </w:pPr>
      <w:r w:rsidRPr="00062E54">
        <w:rPr>
          <w:rFonts w:asciiTheme="minorHAnsi" w:hAnsiTheme="minorHAnsi" w:cstheme="minorHAnsi"/>
          <w:b/>
          <w:bCs/>
          <w:sz w:val="22"/>
          <w:szCs w:val="22"/>
          <w:lang w:val="fr-FR"/>
        </w:rPr>
        <w:t xml:space="preserve">l'Accueil de Loisirs extrascolaire intercommunal </w:t>
      </w:r>
      <w:r w:rsidRPr="00062E54">
        <w:rPr>
          <w:rFonts w:asciiTheme="minorHAnsi" w:hAnsiTheme="minorHAnsi" w:cstheme="minorHAnsi"/>
          <w:sz w:val="22"/>
          <w:szCs w:val="22"/>
          <w:lang w:val="fr-FR"/>
        </w:rPr>
        <w:t xml:space="preserve">situé à St-Simon, ouvert </w:t>
      </w:r>
      <w:r w:rsidR="00C87D8F">
        <w:rPr>
          <w:rFonts w:asciiTheme="minorHAnsi" w:hAnsiTheme="minorHAnsi" w:cstheme="minorHAnsi"/>
          <w:sz w:val="22"/>
          <w:szCs w:val="22"/>
          <w:lang w:val="fr-FR"/>
        </w:rPr>
        <w:t>lors des</w:t>
      </w:r>
      <w:r w:rsidRPr="00062E54">
        <w:rPr>
          <w:rFonts w:asciiTheme="minorHAnsi" w:hAnsiTheme="minorHAnsi" w:cstheme="minorHAnsi"/>
          <w:sz w:val="22"/>
          <w:szCs w:val="22"/>
          <w:lang w:val="fr-FR"/>
        </w:rPr>
        <w:t xml:space="preserve"> vacances de février, </w:t>
      </w:r>
      <w:r w:rsidR="00227EE5" w:rsidRPr="00062E54">
        <w:rPr>
          <w:rFonts w:asciiTheme="minorHAnsi" w:hAnsiTheme="minorHAnsi" w:cstheme="minorHAnsi"/>
          <w:sz w:val="22"/>
          <w:szCs w:val="22"/>
          <w:lang w:val="fr-FR"/>
        </w:rPr>
        <w:t>d’</w:t>
      </w:r>
      <w:r w:rsidRPr="00062E54">
        <w:rPr>
          <w:rFonts w:asciiTheme="minorHAnsi" w:hAnsiTheme="minorHAnsi" w:cstheme="minorHAnsi"/>
          <w:sz w:val="22"/>
          <w:szCs w:val="22"/>
          <w:lang w:val="fr-FR"/>
        </w:rPr>
        <w:t xml:space="preserve">avril, </w:t>
      </w:r>
      <w:r w:rsidR="00227EE5" w:rsidRPr="00062E54">
        <w:rPr>
          <w:rFonts w:asciiTheme="minorHAnsi" w:hAnsiTheme="minorHAnsi" w:cstheme="minorHAnsi"/>
          <w:sz w:val="22"/>
          <w:szCs w:val="22"/>
          <w:lang w:val="fr-FR"/>
        </w:rPr>
        <w:t>d’</w:t>
      </w:r>
      <w:r w:rsidRPr="00062E54">
        <w:rPr>
          <w:rFonts w:asciiTheme="minorHAnsi" w:hAnsiTheme="minorHAnsi" w:cstheme="minorHAnsi"/>
          <w:sz w:val="22"/>
          <w:szCs w:val="22"/>
          <w:lang w:val="fr-FR"/>
        </w:rPr>
        <w:t xml:space="preserve">été, </w:t>
      </w:r>
      <w:r w:rsidR="00227EE5" w:rsidRPr="00062E54">
        <w:rPr>
          <w:rFonts w:asciiTheme="minorHAnsi" w:hAnsiTheme="minorHAnsi" w:cstheme="minorHAnsi"/>
          <w:sz w:val="22"/>
          <w:szCs w:val="22"/>
          <w:lang w:val="fr-FR"/>
        </w:rPr>
        <w:t>d’</w:t>
      </w:r>
      <w:r w:rsidRPr="00062E54">
        <w:rPr>
          <w:rFonts w:asciiTheme="minorHAnsi" w:hAnsiTheme="minorHAnsi" w:cstheme="minorHAnsi"/>
          <w:sz w:val="22"/>
          <w:szCs w:val="22"/>
          <w:lang w:val="fr-FR"/>
        </w:rPr>
        <w:t xml:space="preserve">octobre et </w:t>
      </w:r>
      <w:r w:rsidR="00227EE5" w:rsidRPr="00062E54">
        <w:rPr>
          <w:rFonts w:asciiTheme="minorHAnsi" w:hAnsiTheme="minorHAnsi" w:cstheme="minorHAnsi"/>
          <w:sz w:val="22"/>
          <w:szCs w:val="22"/>
          <w:lang w:val="fr-FR"/>
        </w:rPr>
        <w:t xml:space="preserve">de </w:t>
      </w:r>
      <w:r w:rsidRPr="00062E54">
        <w:rPr>
          <w:rFonts w:asciiTheme="minorHAnsi" w:hAnsiTheme="minorHAnsi" w:cstheme="minorHAnsi"/>
          <w:sz w:val="22"/>
          <w:szCs w:val="22"/>
          <w:lang w:val="fr-FR"/>
        </w:rPr>
        <w:t>décembre.</w:t>
      </w:r>
    </w:p>
    <w:p w14:paraId="6F10BABB" w14:textId="722D3298" w:rsidR="00881856" w:rsidRPr="00062E54" w:rsidRDefault="00881856" w:rsidP="00881856">
      <w:pPr>
        <w:pStyle w:val="Standard"/>
        <w:numPr>
          <w:ilvl w:val="0"/>
          <w:numId w:val="7"/>
        </w:numPr>
        <w:rPr>
          <w:rFonts w:asciiTheme="minorHAnsi" w:hAnsiTheme="minorHAnsi" w:cstheme="minorHAnsi"/>
          <w:sz w:val="22"/>
          <w:szCs w:val="22"/>
          <w:lang w:val="fr-FR"/>
        </w:rPr>
      </w:pPr>
      <w:r w:rsidRPr="00062E54">
        <w:rPr>
          <w:rFonts w:asciiTheme="minorHAnsi" w:hAnsiTheme="minorHAnsi" w:cstheme="minorHAnsi"/>
          <w:b/>
          <w:bCs/>
          <w:sz w:val="22"/>
          <w:szCs w:val="22"/>
          <w:lang w:val="fr-FR"/>
        </w:rPr>
        <w:t xml:space="preserve"> l'accueil périscolaire du mercredi après-midi : </w:t>
      </w:r>
      <w:r w:rsidRPr="00062E54">
        <w:rPr>
          <w:rFonts w:asciiTheme="minorHAnsi" w:hAnsiTheme="minorHAnsi" w:cstheme="minorHAnsi"/>
          <w:sz w:val="22"/>
          <w:szCs w:val="22"/>
          <w:lang w:val="fr-FR"/>
        </w:rPr>
        <w:t xml:space="preserve">les enfants sont accueillis dès la sortie de l'école, à 11h30 à St-Simon et </w:t>
      </w:r>
      <w:proofErr w:type="spellStart"/>
      <w:r w:rsidRPr="00062E54">
        <w:rPr>
          <w:rFonts w:asciiTheme="minorHAnsi" w:hAnsiTheme="minorHAnsi" w:cstheme="minorHAnsi"/>
          <w:sz w:val="22"/>
          <w:szCs w:val="22"/>
          <w:lang w:val="fr-FR"/>
        </w:rPr>
        <w:t>Lascelle</w:t>
      </w:r>
      <w:r w:rsidR="00227EE5" w:rsidRPr="00062E54">
        <w:rPr>
          <w:rFonts w:asciiTheme="minorHAnsi" w:hAnsiTheme="minorHAnsi" w:cstheme="minorHAnsi"/>
          <w:sz w:val="22"/>
          <w:szCs w:val="22"/>
          <w:lang w:val="fr-FR"/>
        </w:rPr>
        <w:t>s</w:t>
      </w:r>
      <w:proofErr w:type="spellEnd"/>
      <w:r w:rsidRPr="00062E54">
        <w:rPr>
          <w:rFonts w:asciiTheme="minorHAnsi" w:hAnsiTheme="minorHAnsi" w:cstheme="minorHAnsi"/>
          <w:sz w:val="22"/>
          <w:szCs w:val="22"/>
          <w:lang w:val="fr-FR"/>
        </w:rPr>
        <w:t xml:space="preserve"> et 11h45 à Velzic. Un transport est mis en place pour les enfants de </w:t>
      </w:r>
      <w:proofErr w:type="spellStart"/>
      <w:r w:rsidRPr="00062E54">
        <w:rPr>
          <w:rFonts w:asciiTheme="minorHAnsi" w:hAnsiTheme="minorHAnsi" w:cstheme="minorHAnsi"/>
          <w:sz w:val="22"/>
          <w:szCs w:val="22"/>
          <w:lang w:val="fr-FR"/>
        </w:rPr>
        <w:t>Lascelle</w:t>
      </w:r>
      <w:r w:rsidR="00227EE5" w:rsidRPr="00062E54">
        <w:rPr>
          <w:rFonts w:asciiTheme="minorHAnsi" w:hAnsiTheme="minorHAnsi" w:cstheme="minorHAnsi"/>
          <w:sz w:val="22"/>
          <w:szCs w:val="22"/>
          <w:lang w:val="fr-FR"/>
        </w:rPr>
        <w:t>s</w:t>
      </w:r>
      <w:proofErr w:type="spellEnd"/>
      <w:r w:rsidRPr="00062E54">
        <w:rPr>
          <w:rFonts w:asciiTheme="minorHAnsi" w:hAnsiTheme="minorHAnsi" w:cstheme="minorHAnsi"/>
          <w:sz w:val="22"/>
          <w:szCs w:val="22"/>
          <w:lang w:val="fr-FR"/>
        </w:rPr>
        <w:t xml:space="preserve"> et Velzic afin de rejoindre ceux de St-Simon au restaurant scolaire de St-Simon où sont pris les repas livrés par Sodexo.</w:t>
      </w:r>
    </w:p>
    <w:p w14:paraId="6FD893CA" w14:textId="634EE363" w:rsidR="00881856" w:rsidRPr="00062E54" w:rsidRDefault="00881856" w:rsidP="00881856">
      <w:pPr>
        <w:pStyle w:val="Standard"/>
        <w:numPr>
          <w:ilvl w:val="0"/>
          <w:numId w:val="7"/>
        </w:numPr>
        <w:rPr>
          <w:rFonts w:asciiTheme="minorHAnsi" w:hAnsiTheme="minorHAnsi" w:cstheme="minorHAnsi"/>
          <w:b/>
          <w:bCs/>
          <w:sz w:val="22"/>
          <w:szCs w:val="22"/>
          <w:lang w:val="fr-FR"/>
        </w:rPr>
      </w:pPr>
      <w:r w:rsidRPr="00062E54">
        <w:rPr>
          <w:rFonts w:asciiTheme="minorHAnsi" w:hAnsiTheme="minorHAnsi" w:cstheme="minorHAnsi"/>
          <w:b/>
          <w:bCs/>
          <w:sz w:val="22"/>
          <w:szCs w:val="22"/>
          <w:lang w:val="fr-FR"/>
        </w:rPr>
        <w:t>l'accueil périscolaire du RPI de Lascelle/St-</w:t>
      </w:r>
      <w:proofErr w:type="spellStart"/>
      <w:r w:rsidRPr="00062E54">
        <w:rPr>
          <w:rFonts w:asciiTheme="minorHAnsi" w:hAnsiTheme="minorHAnsi" w:cstheme="minorHAnsi"/>
          <w:b/>
          <w:bCs/>
          <w:sz w:val="22"/>
          <w:szCs w:val="22"/>
          <w:lang w:val="fr-FR"/>
        </w:rPr>
        <w:t>Cirgues</w:t>
      </w:r>
      <w:proofErr w:type="spellEnd"/>
      <w:r w:rsidRPr="00062E54">
        <w:rPr>
          <w:rFonts w:asciiTheme="minorHAnsi" w:hAnsiTheme="minorHAnsi" w:cstheme="minorHAnsi"/>
          <w:b/>
          <w:bCs/>
          <w:sz w:val="22"/>
          <w:szCs w:val="22"/>
          <w:lang w:val="fr-FR"/>
        </w:rPr>
        <w:t xml:space="preserve"> : </w:t>
      </w:r>
      <w:r w:rsidRPr="00062E54">
        <w:rPr>
          <w:rFonts w:asciiTheme="minorHAnsi" w:hAnsiTheme="minorHAnsi" w:cstheme="minorHAnsi"/>
          <w:sz w:val="22"/>
          <w:szCs w:val="22"/>
          <w:lang w:val="fr-FR"/>
        </w:rPr>
        <w:t>ouvert le matin et le soir.</w:t>
      </w:r>
    </w:p>
    <w:p w14:paraId="62AA8FF6" w14:textId="25EC054B" w:rsidR="00881856" w:rsidRPr="00062E54" w:rsidRDefault="00881856" w:rsidP="00881856">
      <w:pPr>
        <w:pStyle w:val="Standard"/>
        <w:numPr>
          <w:ilvl w:val="0"/>
          <w:numId w:val="7"/>
        </w:numPr>
        <w:rPr>
          <w:rFonts w:asciiTheme="minorHAnsi" w:hAnsiTheme="minorHAnsi" w:cstheme="minorHAnsi"/>
          <w:sz w:val="22"/>
          <w:szCs w:val="22"/>
          <w:lang w:val="fr-FR"/>
        </w:rPr>
      </w:pPr>
      <w:r w:rsidRPr="00062E54">
        <w:rPr>
          <w:rFonts w:asciiTheme="minorHAnsi" w:hAnsiTheme="minorHAnsi" w:cstheme="minorHAnsi"/>
          <w:b/>
          <w:bCs/>
          <w:sz w:val="22"/>
          <w:szCs w:val="22"/>
          <w:lang w:val="fr-FR"/>
        </w:rPr>
        <w:t xml:space="preserve"> </w:t>
      </w:r>
      <w:r w:rsidR="001C123A" w:rsidRPr="00062E54">
        <w:rPr>
          <w:rFonts w:asciiTheme="minorHAnsi" w:hAnsiTheme="minorHAnsi" w:cstheme="minorHAnsi"/>
          <w:b/>
          <w:bCs/>
          <w:sz w:val="22"/>
          <w:szCs w:val="22"/>
          <w:lang w:val="fr-FR"/>
        </w:rPr>
        <w:t>R</w:t>
      </w:r>
      <w:r w:rsidRPr="00062E54">
        <w:rPr>
          <w:rFonts w:asciiTheme="minorHAnsi" w:hAnsiTheme="minorHAnsi" w:cstheme="minorHAnsi"/>
          <w:b/>
          <w:bCs/>
          <w:sz w:val="22"/>
          <w:szCs w:val="22"/>
          <w:lang w:val="fr-FR"/>
        </w:rPr>
        <w:t>elais Petite Enfance:</w:t>
      </w:r>
      <w:r w:rsidRPr="00062E54">
        <w:rPr>
          <w:rFonts w:asciiTheme="minorHAnsi" w:hAnsiTheme="minorHAnsi" w:cstheme="minorHAnsi"/>
          <w:sz w:val="22"/>
          <w:szCs w:val="22"/>
          <w:lang w:val="fr-FR"/>
        </w:rPr>
        <w:t xml:space="preserve"> fonctionnant en période scolaire.</w:t>
      </w:r>
    </w:p>
    <w:p w14:paraId="4461B9A4" w14:textId="56A057F7" w:rsidR="00881856" w:rsidRPr="00062E54" w:rsidRDefault="00881856" w:rsidP="00881856">
      <w:pPr>
        <w:pStyle w:val="Standard"/>
        <w:numPr>
          <w:ilvl w:val="0"/>
          <w:numId w:val="7"/>
        </w:numPr>
        <w:rPr>
          <w:rFonts w:asciiTheme="minorHAnsi" w:hAnsiTheme="minorHAnsi" w:cstheme="minorHAnsi"/>
          <w:sz w:val="22"/>
          <w:szCs w:val="22"/>
          <w:lang w:val="fr-FR"/>
        </w:rPr>
      </w:pPr>
      <w:r w:rsidRPr="00062E54">
        <w:rPr>
          <w:rFonts w:asciiTheme="minorHAnsi" w:hAnsiTheme="minorHAnsi" w:cstheme="minorHAnsi"/>
          <w:b/>
          <w:bCs/>
          <w:sz w:val="22"/>
          <w:szCs w:val="22"/>
          <w:lang w:val="fr-FR"/>
        </w:rPr>
        <w:t xml:space="preserve"> Poste jeunesse à </w:t>
      </w:r>
      <w:r w:rsidRPr="00062E54">
        <w:rPr>
          <w:rFonts w:asciiTheme="minorHAnsi" w:hAnsiTheme="minorHAnsi" w:cstheme="minorHAnsi"/>
          <w:sz w:val="22"/>
          <w:szCs w:val="22"/>
          <w:lang w:val="fr-FR"/>
        </w:rPr>
        <w:t>mi</w:t>
      </w:r>
      <w:r w:rsidRPr="00062E54">
        <w:rPr>
          <w:rFonts w:asciiTheme="minorHAnsi" w:hAnsiTheme="minorHAnsi" w:cstheme="minorHAnsi"/>
          <w:b/>
          <w:bCs/>
          <w:sz w:val="22"/>
          <w:szCs w:val="22"/>
          <w:lang w:val="fr-FR"/>
        </w:rPr>
        <w:t>-</w:t>
      </w:r>
      <w:r w:rsidRPr="00062E54">
        <w:rPr>
          <w:rFonts w:asciiTheme="minorHAnsi" w:hAnsiTheme="minorHAnsi" w:cstheme="minorHAnsi"/>
          <w:sz w:val="22"/>
          <w:szCs w:val="22"/>
          <w:lang w:val="fr-FR"/>
        </w:rPr>
        <w:t>temps à partir de janvier 2026.</w:t>
      </w:r>
    </w:p>
    <w:p w14:paraId="741BAA48" w14:textId="77777777" w:rsidR="00881856" w:rsidRPr="00062E54" w:rsidRDefault="00881856" w:rsidP="00881856">
      <w:pPr>
        <w:pStyle w:val="Standard"/>
        <w:rPr>
          <w:rFonts w:asciiTheme="minorHAnsi" w:hAnsiTheme="minorHAnsi" w:cstheme="minorHAnsi"/>
          <w:sz w:val="22"/>
          <w:szCs w:val="22"/>
          <w:lang w:val="fr-FR"/>
        </w:rPr>
      </w:pPr>
    </w:p>
    <w:p w14:paraId="646086F6" w14:textId="77777777" w:rsidR="00881856" w:rsidRDefault="00881856" w:rsidP="00881856">
      <w:pPr>
        <w:pStyle w:val="Standard"/>
        <w:rPr>
          <w:rFonts w:asciiTheme="minorHAnsi" w:hAnsiTheme="minorHAnsi" w:cstheme="minorHAnsi"/>
          <w:sz w:val="22"/>
          <w:szCs w:val="22"/>
          <w:lang w:val="fr-FR"/>
        </w:rPr>
      </w:pPr>
      <w:r w:rsidRPr="00062E54">
        <w:rPr>
          <w:rFonts w:asciiTheme="minorHAnsi" w:hAnsiTheme="minorHAnsi" w:cstheme="minorHAnsi"/>
          <w:sz w:val="22"/>
          <w:szCs w:val="22"/>
          <w:lang w:val="fr-FR"/>
        </w:rPr>
        <w:t>Les Mairies de St-Simon et Velzic sont gestionnaires de leur Accueil de loisirs périscolaire respectif, fonctionnant avant et après la classe.</w:t>
      </w:r>
    </w:p>
    <w:p w14:paraId="6AE50C95" w14:textId="77777777" w:rsidR="00533FAD" w:rsidRDefault="00533FAD" w:rsidP="00881856">
      <w:pPr>
        <w:pStyle w:val="Standard"/>
        <w:rPr>
          <w:rFonts w:asciiTheme="minorHAnsi" w:hAnsiTheme="minorHAnsi" w:cstheme="minorHAnsi"/>
          <w:sz w:val="22"/>
          <w:szCs w:val="22"/>
          <w:lang w:val="fr-FR"/>
        </w:rPr>
      </w:pPr>
    </w:p>
    <w:p w14:paraId="6E6875AC" w14:textId="3C758F5F" w:rsidR="00533FAD" w:rsidRPr="00533FAD" w:rsidRDefault="00533FAD" w:rsidP="00881856">
      <w:pPr>
        <w:pStyle w:val="Standard"/>
        <w:rPr>
          <w:rFonts w:asciiTheme="minorHAnsi" w:hAnsiTheme="minorHAnsi" w:cstheme="minorHAnsi"/>
          <w:b/>
          <w:bCs/>
          <w:i/>
          <w:iCs/>
          <w:sz w:val="22"/>
          <w:szCs w:val="22"/>
          <w:lang w:val="fr-FR"/>
        </w:rPr>
      </w:pPr>
      <w:r w:rsidRPr="00533FAD">
        <w:rPr>
          <w:rFonts w:asciiTheme="minorHAnsi" w:hAnsiTheme="minorHAnsi" w:cstheme="minorHAnsi"/>
          <w:b/>
          <w:bCs/>
          <w:i/>
          <w:iCs/>
          <w:sz w:val="22"/>
          <w:szCs w:val="22"/>
          <w:lang w:val="fr-FR"/>
        </w:rPr>
        <w:t>Diagnostic CTG</w:t>
      </w:r>
    </w:p>
    <w:p w14:paraId="0C816EBC" w14:textId="0891179A" w:rsidR="009C7CCE" w:rsidRDefault="000F508F" w:rsidP="00BB20DD">
      <w:pPr>
        <w:pStyle w:val="Standard"/>
        <w:jc w:val="both"/>
        <w:rPr>
          <w:rFonts w:ascii="Marianne ExtraBold" w:hAnsi="Marianne ExtraBold" w:cs="Arial"/>
          <w:sz w:val="20"/>
          <w:szCs w:val="20"/>
          <w:lang w:val="fr-FR"/>
        </w:rPr>
      </w:pPr>
      <w:r w:rsidRPr="009C7CCE">
        <w:rPr>
          <w:rFonts w:ascii="Marianne ExtraBold" w:hAnsi="Marianne ExtraBold" w:cs="Arial"/>
          <w:noProof/>
          <w:sz w:val="20"/>
          <w:szCs w:val="20"/>
          <w:lang w:val="fr-FR"/>
        </w:rPr>
        <w:drawing>
          <wp:inline distT="0" distB="0" distL="0" distR="0" wp14:anchorId="2FA851EB" wp14:editId="4D51B156">
            <wp:extent cx="6435573" cy="3078480"/>
            <wp:effectExtent l="0" t="0" r="3810" b="7620"/>
            <wp:docPr id="19513494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49410" name=""/>
                    <pic:cNvPicPr/>
                  </pic:nvPicPr>
                  <pic:blipFill>
                    <a:blip r:embed="rId11"/>
                    <a:stretch>
                      <a:fillRect/>
                    </a:stretch>
                  </pic:blipFill>
                  <pic:spPr>
                    <a:xfrm>
                      <a:off x="0" y="0"/>
                      <a:ext cx="6441001" cy="3081077"/>
                    </a:xfrm>
                    <a:prstGeom prst="rect">
                      <a:avLst/>
                    </a:prstGeom>
                  </pic:spPr>
                </pic:pic>
              </a:graphicData>
            </a:graphic>
          </wp:inline>
        </w:drawing>
      </w:r>
    </w:p>
    <w:p w14:paraId="7AB6ACD3" w14:textId="45A9EEF1" w:rsidR="009C7CCE" w:rsidRPr="00666D66" w:rsidRDefault="00422EE6" w:rsidP="00422EE6">
      <w:pPr>
        <w:pStyle w:val="NormalWeb"/>
        <w:spacing w:before="0" w:after="0"/>
        <w:rPr>
          <w:rFonts w:asciiTheme="minorHAnsi" w:eastAsiaTheme="minorEastAsia" w:hAnsi="Garamond" w:cstheme="minorBidi"/>
          <w:color w:val="000000" w:themeColor="text1"/>
          <w:kern w:val="24"/>
          <w:sz w:val="36"/>
          <w:szCs w:val="36"/>
        </w:rPr>
      </w:pPr>
      <w:r>
        <w:rPr>
          <w:noProof/>
        </w:rPr>
        <w:lastRenderedPageBreak/>
        <mc:AlternateContent>
          <mc:Choice Requires="wps">
            <w:drawing>
              <wp:anchor distT="0" distB="0" distL="114300" distR="114300" simplePos="0" relativeHeight="251665408" behindDoc="0" locked="0" layoutInCell="1" allowOverlap="1" wp14:anchorId="7A6DE460" wp14:editId="6CA025AB">
                <wp:simplePos x="0" y="0"/>
                <wp:positionH relativeFrom="column">
                  <wp:posOffset>3143250</wp:posOffset>
                </wp:positionH>
                <wp:positionV relativeFrom="paragraph">
                  <wp:posOffset>170180</wp:posOffset>
                </wp:positionV>
                <wp:extent cx="3185160" cy="2026920"/>
                <wp:effectExtent l="0" t="0" r="15240" b="11430"/>
                <wp:wrapNone/>
                <wp:docPr id="44597491" name="Zone de texte 2"/>
                <wp:cNvGraphicFramePr/>
                <a:graphic xmlns:a="http://schemas.openxmlformats.org/drawingml/2006/main">
                  <a:graphicData uri="http://schemas.microsoft.com/office/word/2010/wordprocessingShape">
                    <wps:wsp>
                      <wps:cNvSpPr txBox="1"/>
                      <wps:spPr>
                        <a:xfrm>
                          <a:off x="0" y="0"/>
                          <a:ext cx="3185160" cy="2026920"/>
                        </a:xfrm>
                        <a:prstGeom prst="rect">
                          <a:avLst/>
                        </a:prstGeom>
                        <a:solidFill>
                          <a:schemeClr val="lt1"/>
                        </a:solidFill>
                        <a:ln w="6350">
                          <a:solidFill>
                            <a:prstClr val="black"/>
                          </a:solidFill>
                        </a:ln>
                      </wps:spPr>
                      <wps:txbx>
                        <w:txbxContent>
                          <w:p w14:paraId="1B18F534" w14:textId="18000A7A" w:rsidR="00422EE6" w:rsidRPr="00BB20DD" w:rsidRDefault="00422EE6" w:rsidP="00422EE6">
                            <w:pPr>
                              <w:pStyle w:val="NormalWeb"/>
                              <w:spacing w:before="0" w:after="0"/>
                              <w:rPr>
                                <w:rFonts w:asciiTheme="minorHAnsi" w:eastAsiaTheme="minorEastAsia" w:hAnsiTheme="minorHAnsi" w:cstheme="minorHAnsi"/>
                                <w:color w:val="000000" w:themeColor="text1"/>
                                <w:kern w:val="24"/>
                                <w:sz w:val="20"/>
                                <w:szCs w:val="20"/>
                                <w:lang w:eastAsia="fr-FR"/>
                              </w:rPr>
                            </w:pPr>
                            <w:r w:rsidRPr="00BB20DD">
                              <w:rPr>
                                <w:rFonts w:asciiTheme="minorHAnsi" w:eastAsiaTheme="minorEastAsia" w:hAnsiTheme="minorHAnsi" w:cstheme="minorHAnsi"/>
                                <w:color w:val="000000" w:themeColor="text1"/>
                                <w:kern w:val="24"/>
                                <w:sz w:val="20"/>
                                <w:szCs w:val="20"/>
                                <w:lang w:eastAsia="fr-FR"/>
                              </w:rPr>
                              <w:t>Jusqu’à maintenant les 3 groupes scolaires du territoire sont restés attractifs du fait de l’existence de leurs équipements</w:t>
                            </w:r>
                            <w:r w:rsidR="00B672DF" w:rsidRPr="00BB20DD">
                              <w:rPr>
                                <w:rFonts w:asciiTheme="minorHAnsi" w:eastAsiaTheme="minorEastAsia" w:hAnsiTheme="minorHAnsi" w:cstheme="minorHAnsi"/>
                                <w:color w:val="000000" w:themeColor="text1"/>
                                <w:kern w:val="24"/>
                                <w:sz w:val="20"/>
                                <w:szCs w:val="20"/>
                                <w:lang w:eastAsia="fr-FR"/>
                              </w:rPr>
                              <w:t xml:space="preserve"> </w:t>
                            </w:r>
                            <w:r w:rsidRPr="00BB20DD">
                              <w:rPr>
                                <w:rFonts w:asciiTheme="minorHAnsi" w:eastAsiaTheme="minorEastAsia" w:hAnsiTheme="minorHAnsi" w:cstheme="minorHAnsi"/>
                                <w:color w:val="000000" w:themeColor="text1"/>
                                <w:kern w:val="24"/>
                                <w:sz w:val="20"/>
                                <w:szCs w:val="20"/>
                                <w:lang w:eastAsia="fr-FR"/>
                              </w:rPr>
                              <w:t>:</w:t>
                            </w:r>
                          </w:p>
                          <w:p w14:paraId="5DBD4ED0" w14:textId="77777777" w:rsidR="00B672DF" w:rsidRPr="00BB20DD" w:rsidRDefault="00B672DF" w:rsidP="00422EE6">
                            <w:pPr>
                              <w:pStyle w:val="NormalWeb"/>
                              <w:spacing w:before="0" w:after="0"/>
                              <w:rPr>
                                <w:rFonts w:asciiTheme="minorHAnsi" w:hAnsiTheme="minorHAnsi" w:cstheme="minorHAnsi"/>
                                <w:kern w:val="0"/>
                                <w:sz w:val="10"/>
                                <w:szCs w:val="10"/>
                                <w:lang w:eastAsia="fr-FR"/>
                              </w:rPr>
                            </w:pPr>
                          </w:p>
                          <w:p w14:paraId="27837D1F" w14:textId="34EE84D2" w:rsidR="00422EE6" w:rsidRPr="00BB20DD" w:rsidRDefault="00422EE6" w:rsidP="00422EE6">
                            <w:pPr>
                              <w:widowControl/>
                              <w:suppressAutoHyphens w:val="0"/>
                              <w:autoSpaceDN/>
                              <w:textAlignment w:val="auto"/>
                              <w:rPr>
                                <w:rFonts w:asciiTheme="minorHAnsi" w:eastAsiaTheme="minorEastAsia" w:hAnsiTheme="minorHAnsi" w:cstheme="minorHAnsi"/>
                                <w:color w:val="000000" w:themeColor="text1"/>
                                <w:kern w:val="24"/>
                                <w:sz w:val="20"/>
                                <w:szCs w:val="20"/>
                                <w:lang w:eastAsia="fr-FR" w:bidi="ar-SA"/>
                              </w:rPr>
                            </w:pPr>
                            <w:r w:rsidRPr="00BB20DD">
                              <w:rPr>
                                <w:rFonts w:asciiTheme="minorHAnsi" w:eastAsiaTheme="minorEastAsia" w:hAnsiTheme="minorHAnsi" w:cstheme="minorHAnsi"/>
                                <w:color w:val="000000" w:themeColor="text1"/>
                                <w:kern w:val="24"/>
                                <w:sz w:val="20"/>
                                <w:szCs w:val="20"/>
                                <w:lang w:eastAsia="fr-FR" w:bidi="ar-SA"/>
                              </w:rPr>
                              <w:t xml:space="preserve"> - accueils périscolaires matin et soir à Velzic </w:t>
                            </w:r>
                            <w:r w:rsidR="00BB20DD">
                              <w:rPr>
                                <w:rFonts w:asciiTheme="minorHAnsi" w:eastAsiaTheme="minorEastAsia" w:hAnsiTheme="minorHAnsi" w:cstheme="minorHAnsi"/>
                                <w:color w:val="000000" w:themeColor="text1"/>
                                <w:kern w:val="24"/>
                                <w:sz w:val="20"/>
                                <w:szCs w:val="20"/>
                                <w:lang w:eastAsia="fr-FR" w:bidi="ar-SA"/>
                              </w:rPr>
                              <w:t>et au</w:t>
                            </w:r>
                            <w:r w:rsidRPr="00BB20DD">
                              <w:rPr>
                                <w:rFonts w:asciiTheme="minorHAnsi" w:eastAsiaTheme="minorEastAsia" w:hAnsiTheme="minorHAnsi" w:cstheme="minorHAnsi"/>
                                <w:color w:val="000000" w:themeColor="text1"/>
                                <w:kern w:val="24"/>
                                <w:sz w:val="20"/>
                                <w:szCs w:val="20"/>
                                <w:lang w:eastAsia="fr-FR" w:bidi="ar-SA"/>
                              </w:rPr>
                              <w:t xml:space="preserve"> </w:t>
                            </w:r>
                            <w:r w:rsidR="001C123A" w:rsidRPr="00BB20DD">
                              <w:rPr>
                                <w:rFonts w:asciiTheme="minorHAnsi" w:eastAsiaTheme="minorEastAsia" w:hAnsiTheme="minorHAnsi" w:cstheme="minorHAnsi"/>
                                <w:color w:val="000000" w:themeColor="text1"/>
                                <w:kern w:val="24"/>
                                <w:sz w:val="20"/>
                                <w:szCs w:val="20"/>
                                <w:lang w:eastAsia="fr-FR" w:bidi="ar-SA"/>
                              </w:rPr>
                              <w:t>RPI</w:t>
                            </w:r>
                            <w:r w:rsidRPr="00BB20DD">
                              <w:rPr>
                                <w:rFonts w:asciiTheme="minorHAnsi" w:eastAsiaTheme="minorEastAsia" w:hAnsiTheme="minorHAnsi" w:cstheme="minorHAnsi"/>
                                <w:color w:val="000000" w:themeColor="text1"/>
                                <w:kern w:val="24"/>
                                <w:sz w:val="20"/>
                                <w:szCs w:val="20"/>
                                <w:lang w:eastAsia="fr-FR" w:bidi="ar-SA"/>
                              </w:rPr>
                              <w:t>, le soir à St-Simon</w:t>
                            </w:r>
                          </w:p>
                          <w:p w14:paraId="5972719B" w14:textId="77777777" w:rsidR="00B672DF" w:rsidRPr="00BB20DD" w:rsidRDefault="00B672DF" w:rsidP="00422EE6">
                            <w:pPr>
                              <w:widowControl/>
                              <w:suppressAutoHyphens w:val="0"/>
                              <w:autoSpaceDN/>
                              <w:textAlignment w:val="auto"/>
                              <w:rPr>
                                <w:rFonts w:asciiTheme="minorHAnsi" w:eastAsia="Times New Roman" w:hAnsiTheme="minorHAnsi" w:cstheme="minorHAnsi"/>
                                <w:kern w:val="0"/>
                                <w:sz w:val="10"/>
                                <w:szCs w:val="10"/>
                                <w:lang w:eastAsia="fr-FR" w:bidi="ar-SA"/>
                              </w:rPr>
                            </w:pPr>
                          </w:p>
                          <w:p w14:paraId="7A63CEB2" w14:textId="1DB2CADF" w:rsidR="000F508F" w:rsidRPr="00BB20DD" w:rsidRDefault="00B672DF" w:rsidP="00B672DF">
                            <w:pPr>
                              <w:widowControl/>
                              <w:suppressAutoHyphens w:val="0"/>
                              <w:autoSpaceDN/>
                              <w:contextualSpacing/>
                              <w:textAlignment w:val="auto"/>
                              <w:rPr>
                                <w:rFonts w:asciiTheme="minorHAnsi" w:eastAsiaTheme="minorEastAsia" w:hAnsiTheme="minorHAnsi" w:cstheme="minorHAnsi"/>
                                <w:color w:val="000000" w:themeColor="text1"/>
                                <w:kern w:val="24"/>
                                <w:sz w:val="20"/>
                                <w:szCs w:val="20"/>
                                <w:lang w:eastAsia="fr-FR" w:bidi="ar-SA"/>
                              </w:rPr>
                            </w:pPr>
                            <w:r w:rsidRPr="00BB20DD">
                              <w:rPr>
                                <w:rFonts w:asciiTheme="minorHAnsi" w:eastAsiaTheme="minorEastAsia" w:hAnsiTheme="minorHAnsi" w:cstheme="minorHAnsi"/>
                                <w:color w:val="000000" w:themeColor="text1"/>
                                <w:kern w:val="24"/>
                                <w:sz w:val="20"/>
                                <w:szCs w:val="20"/>
                                <w:lang w:eastAsia="fr-FR" w:bidi="ar-SA"/>
                              </w:rPr>
                              <w:t xml:space="preserve">- </w:t>
                            </w:r>
                            <w:r w:rsidR="000F508F" w:rsidRPr="00BB20DD">
                              <w:rPr>
                                <w:rFonts w:asciiTheme="minorHAnsi" w:eastAsiaTheme="minorEastAsia" w:hAnsiTheme="minorHAnsi" w:cstheme="minorHAnsi"/>
                                <w:color w:val="000000" w:themeColor="text1"/>
                                <w:kern w:val="24"/>
                                <w:sz w:val="20"/>
                                <w:szCs w:val="20"/>
                                <w:lang w:eastAsia="fr-FR" w:bidi="ar-SA"/>
                              </w:rPr>
                              <w:t xml:space="preserve">garderies du matin à St-Simon, du mercredi matin à </w:t>
                            </w:r>
                            <w:proofErr w:type="spellStart"/>
                            <w:r w:rsidR="000F508F" w:rsidRPr="00BB20DD">
                              <w:rPr>
                                <w:rFonts w:asciiTheme="minorHAnsi" w:eastAsiaTheme="minorEastAsia" w:hAnsiTheme="minorHAnsi" w:cstheme="minorHAnsi"/>
                                <w:color w:val="000000" w:themeColor="text1"/>
                                <w:kern w:val="24"/>
                                <w:sz w:val="20"/>
                                <w:szCs w:val="20"/>
                                <w:lang w:eastAsia="fr-FR" w:bidi="ar-SA"/>
                              </w:rPr>
                              <w:t>Lascelles</w:t>
                            </w:r>
                            <w:proofErr w:type="spellEnd"/>
                            <w:r w:rsidR="000F508F" w:rsidRPr="00BB20DD">
                              <w:rPr>
                                <w:rFonts w:asciiTheme="minorHAnsi" w:eastAsiaTheme="minorEastAsia" w:hAnsiTheme="minorHAnsi" w:cstheme="minorHAnsi"/>
                                <w:color w:val="000000" w:themeColor="text1"/>
                                <w:kern w:val="24"/>
                                <w:sz w:val="20"/>
                                <w:szCs w:val="20"/>
                                <w:lang w:eastAsia="fr-FR" w:bidi="ar-SA"/>
                              </w:rPr>
                              <w:t>, du mercredi midi à St-Simon et Velzic</w:t>
                            </w:r>
                          </w:p>
                          <w:p w14:paraId="154EDF35" w14:textId="77777777" w:rsidR="000F508F" w:rsidRPr="00BB20DD" w:rsidRDefault="000F508F" w:rsidP="00B672DF">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61FD8AF5" w14:textId="4837EAEA" w:rsidR="000F508F" w:rsidRPr="00BB20DD" w:rsidRDefault="00B672DF" w:rsidP="00B672DF">
                            <w:pPr>
                              <w:widowControl/>
                              <w:suppressAutoHyphens w:val="0"/>
                              <w:autoSpaceDN/>
                              <w:contextualSpacing/>
                              <w:textAlignment w:val="auto"/>
                              <w:rPr>
                                <w:rFonts w:asciiTheme="minorHAnsi" w:eastAsia="Times New Roman" w:hAnsiTheme="minorHAnsi" w:cstheme="minorHAnsi"/>
                                <w:kern w:val="0"/>
                                <w:sz w:val="20"/>
                                <w:szCs w:val="20"/>
                                <w:lang w:eastAsia="fr-FR" w:bidi="ar-SA"/>
                              </w:rPr>
                            </w:pPr>
                            <w:r w:rsidRPr="00BB20DD">
                              <w:rPr>
                                <w:rFonts w:asciiTheme="minorHAnsi" w:eastAsiaTheme="minorEastAsia" w:hAnsiTheme="minorHAnsi" w:cstheme="minorHAnsi"/>
                                <w:color w:val="000000" w:themeColor="text1"/>
                                <w:kern w:val="24"/>
                                <w:sz w:val="20"/>
                                <w:szCs w:val="20"/>
                                <w:lang w:eastAsia="fr-FR" w:bidi="ar-SA"/>
                              </w:rPr>
                              <w:t xml:space="preserve">- </w:t>
                            </w:r>
                            <w:r w:rsidR="000F508F" w:rsidRPr="00BB20DD">
                              <w:rPr>
                                <w:rFonts w:asciiTheme="minorHAnsi" w:eastAsiaTheme="minorEastAsia" w:hAnsiTheme="minorHAnsi" w:cstheme="minorHAnsi"/>
                                <w:color w:val="000000" w:themeColor="text1"/>
                                <w:kern w:val="24"/>
                                <w:sz w:val="20"/>
                                <w:szCs w:val="20"/>
                                <w:lang w:eastAsia="fr-FR" w:bidi="ar-SA"/>
                              </w:rPr>
                              <w:t>Accueil péri et extrascolaire intercommunal du mercredi après-midi et des vacances</w:t>
                            </w:r>
                          </w:p>
                          <w:p w14:paraId="56C8C26D" w14:textId="77777777" w:rsidR="00422EE6" w:rsidRPr="00834DE1" w:rsidRDefault="00422EE6" w:rsidP="00422EE6">
                            <w:pPr>
                              <w:pStyle w:val="Standard"/>
                              <w:rPr>
                                <w:rFonts w:asciiTheme="minorHAnsi" w:hAnsiTheme="minorHAnsi" w:cstheme="minorHAnsi"/>
                                <w:sz w:val="22"/>
                                <w:szCs w:val="22"/>
                                <w:lang w:val="fr-FR"/>
                              </w:rPr>
                            </w:pPr>
                          </w:p>
                          <w:p w14:paraId="62146ECD" w14:textId="77777777" w:rsidR="00422EE6" w:rsidRDefault="00422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DE460" id="Zone de texte 2" o:spid="_x0000_s1027" type="#_x0000_t202" style="position:absolute;margin-left:247.5pt;margin-top:13.4pt;width:250.8pt;height:15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kQOgIAAIQ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" fillcolor="white [3201]" strokeweight=".5pt">
                <v:textbox>
                  <w:txbxContent>
                    <w:p w14:paraId="1B18F534" w14:textId="18000A7A" w:rsidR="00422EE6" w:rsidRPr="00BB20DD" w:rsidRDefault="00422EE6" w:rsidP="00422EE6">
                      <w:pPr>
                        <w:pStyle w:val="NormalWeb"/>
                        <w:spacing w:before="0" w:after="0"/>
                        <w:rPr>
                          <w:rFonts w:asciiTheme="minorHAnsi" w:eastAsiaTheme="minorEastAsia" w:hAnsiTheme="minorHAnsi" w:cstheme="minorHAnsi"/>
                          <w:color w:val="000000" w:themeColor="text1"/>
                          <w:kern w:val="24"/>
                          <w:sz w:val="20"/>
                          <w:szCs w:val="20"/>
                          <w:lang w:eastAsia="fr-FR"/>
                        </w:rPr>
                      </w:pPr>
                      <w:r w:rsidRPr="00BB20DD">
                        <w:rPr>
                          <w:rFonts w:asciiTheme="minorHAnsi" w:eastAsiaTheme="minorEastAsia" w:hAnsiTheme="minorHAnsi" w:cstheme="minorHAnsi"/>
                          <w:color w:val="000000" w:themeColor="text1"/>
                          <w:kern w:val="24"/>
                          <w:sz w:val="20"/>
                          <w:szCs w:val="20"/>
                          <w:lang w:eastAsia="fr-FR"/>
                        </w:rPr>
                        <w:t>Jusqu’à maintenant les 3 groupes scolaires du territoire sont restés attractifs du fait de l’existence de leurs équipements</w:t>
                      </w:r>
                      <w:r w:rsidR="00B672DF" w:rsidRPr="00BB20DD">
                        <w:rPr>
                          <w:rFonts w:asciiTheme="minorHAnsi" w:eastAsiaTheme="minorEastAsia" w:hAnsiTheme="minorHAnsi" w:cstheme="minorHAnsi"/>
                          <w:color w:val="000000" w:themeColor="text1"/>
                          <w:kern w:val="24"/>
                          <w:sz w:val="20"/>
                          <w:szCs w:val="20"/>
                          <w:lang w:eastAsia="fr-FR"/>
                        </w:rPr>
                        <w:t xml:space="preserve"> </w:t>
                      </w:r>
                      <w:r w:rsidRPr="00BB20DD">
                        <w:rPr>
                          <w:rFonts w:asciiTheme="minorHAnsi" w:eastAsiaTheme="minorEastAsia" w:hAnsiTheme="minorHAnsi" w:cstheme="minorHAnsi"/>
                          <w:color w:val="000000" w:themeColor="text1"/>
                          <w:kern w:val="24"/>
                          <w:sz w:val="20"/>
                          <w:szCs w:val="20"/>
                          <w:lang w:eastAsia="fr-FR"/>
                        </w:rPr>
                        <w:t>:</w:t>
                      </w:r>
                    </w:p>
                    <w:p w14:paraId="5DBD4ED0" w14:textId="77777777" w:rsidR="00B672DF" w:rsidRPr="00BB20DD" w:rsidRDefault="00B672DF" w:rsidP="00422EE6">
                      <w:pPr>
                        <w:pStyle w:val="NormalWeb"/>
                        <w:spacing w:before="0" w:after="0"/>
                        <w:rPr>
                          <w:rFonts w:asciiTheme="minorHAnsi" w:hAnsiTheme="minorHAnsi" w:cstheme="minorHAnsi"/>
                          <w:kern w:val="0"/>
                          <w:sz w:val="10"/>
                          <w:szCs w:val="10"/>
                          <w:lang w:eastAsia="fr-FR"/>
                        </w:rPr>
                      </w:pPr>
                    </w:p>
                    <w:p w14:paraId="27837D1F" w14:textId="34EE84D2" w:rsidR="00422EE6" w:rsidRPr="00BB20DD" w:rsidRDefault="00422EE6" w:rsidP="00422EE6">
                      <w:pPr>
                        <w:widowControl/>
                        <w:suppressAutoHyphens w:val="0"/>
                        <w:autoSpaceDN/>
                        <w:textAlignment w:val="auto"/>
                        <w:rPr>
                          <w:rFonts w:asciiTheme="minorHAnsi" w:eastAsiaTheme="minorEastAsia" w:hAnsiTheme="minorHAnsi" w:cstheme="minorHAnsi"/>
                          <w:color w:val="000000" w:themeColor="text1"/>
                          <w:kern w:val="24"/>
                          <w:sz w:val="20"/>
                          <w:szCs w:val="20"/>
                          <w:lang w:eastAsia="fr-FR" w:bidi="ar-SA"/>
                        </w:rPr>
                      </w:pPr>
                      <w:r w:rsidRPr="00BB20DD">
                        <w:rPr>
                          <w:rFonts w:asciiTheme="minorHAnsi" w:eastAsiaTheme="minorEastAsia" w:hAnsiTheme="minorHAnsi" w:cstheme="minorHAnsi"/>
                          <w:color w:val="000000" w:themeColor="text1"/>
                          <w:kern w:val="24"/>
                          <w:sz w:val="20"/>
                          <w:szCs w:val="20"/>
                          <w:lang w:eastAsia="fr-FR" w:bidi="ar-SA"/>
                        </w:rPr>
                        <w:t xml:space="preserve"> - accueils périscolaires matin et soir à Velzic </w:t>
                      </w:r>
                      <w:r w:rsidR="00BB20DD">
                        <w:rPr>
                          <w:rFonts w:asciiTheme="minorHAnsi" w:eastAsiaTheme="minorEastAsia" w:hAnsiTheme="minorHAnsi" w:cstheme="minorHAnsi"/>
                          <w:color w:val="000000" w:themeColor="text1"/>
                          <w:kern w:val="24"/>
                          <w:sz w:val="20"/>
                          <w:szCs w:val="20"/>
                          <w:lang w:eastAsia="fr-FR" w:bidi="ar-SA"/>
                        </w:rPr>
                        <w:t>et au</w:t>
                      </w:r>
                      <w:r w:rsidRPr="00BB20DD">
                        <w:rPr>
                          <w:rFonts w:asciiTheme="minorHAnsi" w:eastAsiaTheme="minorEastAsia" w:hAnsiTheme="minorHAnsi" w:cstheme="minorHAnsi"/>
                          <w:color w:val="000000" w:themeColor="text1"/>
                          <w:kern w:val="24"/>
                          <w:sz w:val="20"/>
                          <w:szCs w:val="20"/>
                          <w:lang w:eastAsia="fr-FR" w:bidi="ar-SA"/>
                        </w:rPr>
                        <w:t xml:space="preserve"> </w:t>
                      </w:r>
                      <w:r w:rsidR="001C123A" w:rsidRPr="00BB20DD">
                        <w:rPr>
                          <w:rFonts w:asciiTheme="minorHAnsi" w:eastAsiaTheme="minorEastAsia" w:hAnsiTheme="minorHAnsi" w:cstheme="minorHAnsi"/>
                          <w:color w:val="000000" w:themeColor="text1"/>
                          <w:kern w:val="24"/>
                          <w:sz w:val="20"/>
                          <w:szCs w:val="20"/>
                          <w:lang w:eastAsia="fr-FR" w:bidi="ar-SA"/>
                        </w:rPr>
                        <w:t>RPI</w:t>
                      </w:r>
                      <w:r w:rsidRPr="00BB20DD">
                        <w:rPr>
                          <w:rFonts w:asciiTheme="minorHAnsi" w:eastAsiaTheme="minorEastAsia" w:hAnsiTheme="minorHAnsi" w:cstheme="minorHAnsi"/>
                          <w:color w:val="000000" w:themeColor="text1"/>
                          <w:kern w:val="24"/>
                          <w:sz w:val="20"/>
                          <w:szCs w:val="20"/>
                          <w:lang w:eastAsia="fr-FR" w:bidi="ar-SA"/>
                        </w:rPr>
                        <w:t>, le soir à St-Simon</w:t>
                      </w:r>
                    </w:p>
                    <w:p w14:paraId="5972719B" w14:textId="77777777" w:rsidR="00B672DF" w:rsidRPr="00BB20DD" w:rsidRDefault="00B672DF" w:rsidP="00422EE6">
                      <w:pPr>
                        <w:widowControl/>
                        <w:suppressAutoHyphens w:val="0"/>
                        <w:autoSpaceDN/>
                        <w:textAlignment w:val="auto"/>
                        <w:rPr>
                          <w:rFonts w:asciiTheme="minorHAnsi" w:eastAsia="Times New Roman" w:hAnsiTheme="minorHAnsi" w:cstheme="minorHAnsi"/>
                          <w:kern w:val="0"/>
                          <w:sz w:val="10"/>
                          <w:szCs w:val="10"/>
                          <w:lang w:eastAsia="fr-FR" w:bidi="ar-SA"/>
                        </w:rPr>
                      </w:pPr>
                    </w:p>
                    <w:p w14:paraId="7A63CEB2" w14:textId="1DB2CADF" w:rsidR="000F508F" w:rsidRPr="00BB20DD" w:rsidRDefault="00B672DF" w:rsidP="00B672DF">
                      <w:pPr>
                        <w:widowControl/>
                        <w:suppressAutoHyphens w:val="0"/>
                        <w:autoSpaceDN/>
                        <w:contextualSpacing/>
                        <w:textAlignment w:val="auto"/>
                        <w:rPr>
                          <w:rFonts w:asciiTheme="minorHAnsi" w:eastAsiaTheme="minorEastAsia" w:hAnsiTheme="minorHAnsi" w:cstheme="minorHAnsi"/>
                          <w:color w:val="000000" w:themeColor="text1"/>
                          <w:kern w:val="24"/>
                          <w:sz w:val="20"/>
                          <w:szCs w:val="20"/>
                          <w:lang w:eastAsia="fr-FR" w:bidi="ar-SA"/>
                        </w:rPr>
                      </w:pPr>
                      <w:r w:rsidRPr="00BB20DD">
                        <w:rPr>
                          <w:rFonts w:asciiTheme="minorHAnsi" w:eastAsiaTheme="minorEastAsia" w:hAnsiTheme="minorHAnsi" w:cstheme="minorHAnsi"/>
                          <w:color w:val="000000" w:themeColor="text1"/>
                          <w:kern w:val="24"/>
                          <w:sz w:val="20"/>
                          <w:szCs w:val="20"/>
                          <w:lang w:eastAsia="fr-FR" w:bidi="ar-SA"/>
                        </w:rPr>
                        <w:t xml:space="preserve">- </w:t>
                      </w:r>
                      <w:r w:rsidR="000F508F" w:rsidRPr="00BB20DD">
                        <w:rPr>
                          <w:rFonts w:asciiTheme="minorHAnsi" w:eastAsiaTheme="minorEastAsia" w:hAnsiTheme="minorHAnsi" w:cstheme="minorHAnsi"/>
                          <w:color w:val="000000" w:themeColor="text1"/>
                          <w:kern w:val="24"/>
                          <w:sz w:val="20"/>
                          <w:szCs w:val="20"/>
                          <w:lang w:eastAsia="fr-FR" w:bidi="ar-SA"/>
                        </w:rPr>
                        <w:t xml:space="preserve">garderies du matin à St-Simon, du mercredi matin à </w:t>
                      </w:r>
                      <w:proofErr w:type="spellStart"/>
                      <w:r w:rsidR="000F508F" w:rsidRPr="00BB20DD">
                        <w:rPr>
                          <w:rFonts w:asciiTheme="minorHAnsi" w:eastAsiaTheme="minorEastAsia" w:hAnsiTheme="minorHAnsi" w:cstheme="minorHAnsi"/>
                          <w:color w:val="000000" w:themeColor="text1"/>
                          <w:kern w:val="24"/>
                          <w:sz w:val="20"/>
                          <w:szCs w:val="20"/>
                          <w:lang w:eastAsia="fr-FR" w:bidi="ar-SA"/>
                        </w:rPr>
                        <w:t>Lascelles</w:t>
                      </w:r>
                      <w:proofErr w:type="spellEnd"/>
                      <w:r w:rsidR="000F508F" w:rsidRPr="00BB20DD">
                        <w:rPr>
                          <w:rFonts w:asciiTheme="minorHAnsi" w:eastAsiaTheme="minorEastAsia" w:hAnsiTheme="minorHAnsi" w:cstheme="minorHAnsi"/>
                          <w:color w:val="000000" w:themeColor="text1"/>
                          <w:kern w:val="24"/>
                          <w:sz w:val="20"/>
                          <w:szCs w:val="20"/>
                          <w:lang w:eastAsia="fr-FR" w:bidi="ar-SA"/>
                        </w:rPr>
                        <w:t>, du mercredi midi à St-Simon et Velzic</w:t>
                      </w:r>
                    </w:p>
                    <w:p w14:paraId="154EDF35" w14:textId="77777777" w:rsidR="000F508F" w:rsidRPr="00BB20DD" w:rsidRDefault="000F508F" w:rsidP="00B672DF">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61FD8AF5" w14:textId="4837EAEA" w:rsidR="000F508F" w:rsidRPr="00BB20DD" w:rsidRDefault="00B672DF" w:rsidP="00B672DF">
                      <w:pPr>
                        <w:widowControl/>
                        <w:suppressAutoHyphens w:val="0"/>
                        <w:autoSpaceDN/>
                        <w:contextualSpacing/>
                        <w:textAlignment w:val="auto"/>
                        <w:rPr>
                          <w:rFonts w:asciiTheme="minorHAnsi" w:eastAsia="Times New Roman" w:hAnsiTheme="minorHAnsi" w:cstheme="minorHAnsi"/>
                          <w:kern w:val="0"/>
                          <w:sz w:val="20"/>
                          <w:szCs w:val="20"/>
                          <w:lang w:eastAsia="fr-FR" w:bidi="ar-SA"/>
                        </w:rPr>
                      </w:pPr>
                      <w:r w:rsidRPr="00BB20DD">
                        <w:rPr>
                          <w:rFonts w:asciiTheme="minorHAnsi" w:eastAsiaTheme="minorEastAsia" w:hAnsiTheme="minorHAnsi" w:cstheme="minorHAnsi"/>
                          <w:color w:val="000000" w:themeColor="text1"/>
                          <w:kern w:val="24"/>
                          <w:sz w:val="20"/>
                          <w:szCs w:val="20"/>
                          <w:lang w:eastAsia="fr-FR" w:bidi="ar-SA"/>
                        </w:rPr>
                        <w:t xml:space="preserve">- </w:t>
                      </w:r>
                      <w:r w:rsidR="000F508F" w:rsidRPr="00BB20DD">
                        <w:rPr>
                          <w:rFonts w:asciiTheme="minorHAnsi" w:eastAsiaTheme="minorEastAsia" w:hAnsiTheme="minorHAnsi" w:cstheme="minorHAnsi"/>
                          <w:color w:val="000000" w:themeColor="text1"/>
                          <w:kern w:val="24"/>
                          <w:sz w:val="20"/>
                          <w:szCs w:val="20"/>
                          <w:lang w:eastAsia="fr-FR" w:bidi="ar-SA"/>
                        </w:rPr>
                        <w:t>Accueil péri et extrascolaire intercommunal du mercredi après-midi et des vacances</w:t>
                      </w:r>
                    </w:p>
                    <w:p w14:paraId="56C8C26D" w14:textId="77777777" w:rsidR="00422EE6" w:rsidRPr="00834DE1" w:rsidRDefault="00422EE6" w:rsidP="00422EE6">
                      <w:pPr>
                        <w:pStyle w:val="Standard"/>
                        <w:rPr>
                          <w:rFonts w:asciiTheme="minorHAnsi" w:hAnsiTheme="minorHAnsi" w:cstheme="minorHAnsi"/>
                          <w:sz w:val="22"/>
                          <w:szCs w:val="22"/>
                          <w:lang w:val="fr-FR"/>
                        </w:rPr>
                      </w:pPr>
                    </w:p>
                    <w:p w14:paraId="62146ECD" w14:textId="77777777" w:rsidR="00422EE6" w:rsidRDefault="00422EE6"/>
                  </w:txbxContent>
                </v:textbox>
              </v:shape>
            </w:pict>
          </mc:Fallback>
        </mc:AlternateContent>
      </w:r>
      <w:r w:rsidR="000F508F">
        <w:rPr>
          <w:noProof/>
        </w:rPr>
        <w:drawing>
          <wp:inline distT="0" distB="0" distL="0" distR="0" wp14:anchorId="0BCD983A" wp14:editId="68DCDA5C">
            <wp:extent cx="3040380" cy="2351228"/>
            <wp:effectExtent l="0" t="0" r="7620" b="0"/>
            <wp:docPr id="4" name="Image 3">
              <a:extLst xmlns:a="http://schemas.openxmlformats.org/drawingml/2006/main">
                <a:ext uri="{FF2B5EF4-FFF2-40B4-BE49-F238E27FC236}">
                  <a16:creationId xmlns:a16="http://schemas.microsoft.com/office/drawing/2014/main" id="{B6D9B753-D48D-609A-4067-745F1FE719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B6D9B753-D48D-609A-4067-745F1FE719A4}"/>
                        </a:ext>
                      </a:extLst>
                    </pic:cNvPr>
                    <pic:cNvPicPr>
                      <a:picLocks noChangeAspect="1"/>
                    </pic:cNvPicPr>
                  </pic:nvPicPr>
                  <pic:blipFill>
                    <a:blip r:embed="rId12"/>
                    <a:stretch>
                      <a:fillRect/>
                    </a:stretch>
                  </pic:blipFill>
                  <pic:spPr>
                    <a:xfrm>
                      <a:off x="0" y="0"/>
                      <a:ext cx="3046632" cy="2356063"/>
                    </a:xfrm>
                    <a:prstGeom prst="rect">
                      <a:avLst/>
                    </a:prstGeom>
                  </pic:spPr>
                </pic:pic>
              </a:graphicData>
            </a:graphic>
          </wp:inline>
        </w:drawing>
      </w:r>
    </w:p>
    <w:p w14:paraId="4E465113" w14:textId="457CBF8F" w:rsidR="000F508F" w:rsidRPr="00062E54" w:rsidRDefault="00AF03BC" w:rsidP="00D45E9A">
      <w:pPr>
        <w:pStyle w:val="Standard"/>
        <w:jc w:val="both"/>
        <w:rPr>
          <w:rFonts w:ascii="Marianne ExtraBold" w:hAnsi="Marianne ExtraBold" w:cs="Arial"/>
          <w:sz w:val="22"/>
          <w:szCs w:val="22"/>
          <w:lang w:val="fr-FR"/>
        </w:rPr>
      </w:pPr>
      <w:r w:rsidRPr="00062E54">
        <w:rPr>
          <w:rFonts w:ascii="Marianne ExtraBold" w:hAnsi="Marianne ExtraBold" w:cs="Arial"/>
          <w:sz w:val="22"/>
          <w:szCs w:val="22"/>
          <w:lang w:val="fr-FR"/>
        </w:rPr>
        <w:t>34.5%</w:t>
      </w:r>
      <w:r w:rsidR="00695EC6" w:rsidRPr="00062E54">
        <w:rPr>
          <w:rFonts w:ascii="Marianne ExtraBold" w:hAnsi="Marianne ExtraBold" w:cs="Arial"/>
          <w:sz w:val="22"/>
          <w:szCs w:val="22"/>
          <w:lang w:val="fr-FR"/>
        </w:rPr>
        <w:t xml:space="preserve"> des ménages </w:t>
      </w:r>
      <w:r w:rsidR="00BB20DD" w:rsidRPr="00062E54">
        <w:rPr>
          <w:rFonts w:ascii="Marianne ExtraBold" w:hAnsi="Marianne ExtraBold" w:cs="Arial"/>
          <w:sz w:val="22"/>
          <w:szCs w:val="22"/>
          <w:lang w:val="fr-FR"/>
        </w:rPr>
        <w:t xml:space="preserve">du territoire </w:t>
      </w:r>
      <w:r w:rsidR="00695EC6" w:rsidRPr="00062E54">
        <w:rPr>
          <w:rFonts w:ascii="Marianne ExtraBold" w:hAnsi="Marianne ExtraBold" w:cs="Arial"/>
          <w:sz w:val="22"/>
          <w:szCs w:val="22"/>
          <w:lang w:val="fr-FR"/>
        </w:rPr>
        <w:t>sont de</w:t>
      </w:r>
      <w:r w:rsidRPr="00062E54">
        <w:rPr>
          <w:rFonts w:ascii="Marianne ExtraBold" w:hAnsi="Marianne ExtraBold" w:cs="Arial"/>
          <w:sz w:val="22"/>
          <w:szCs w:val="22"/>
          <w:lang w:val="fr-FR"/>
        </w:rPr>
        <w:t>s ménages avec enfants, ceux-ci sont présents sur les communes le plus proches d’Aurillac.</w:t>
      </w:r>
    </w:p>
    <w:p w14:paraId="79B6BC83" w14:textId="77777777" w:rsidR="000F508F" w:rsidRPr="00062E54" w:rsidRDefault="000F508F" w:rsidP="00D45E9A">
      <w:pPr>
        <w:pStyle w:val="Standard"/>
        <w:jc w:val="both"/>
        <w:rPr>
          <w:rFonts w:ascii="Marianne ExtraBold" w:hAnsi="Marianne ExtraBold" w:cs="Arial"/>
          <w:sz w:val="22"/>
          <w:szCs w:val="22"/>
          <w:lang w:val="fr-FR"/>
        </w:rPr>
      </w:pPr>
    </w:p>
    <w:p w14:paraId="2320A23D" w14:textId="036D0BE7" w:rsidR="009C7CCE" w:rsidRDefault="000F508F">
      <w:pPr>
        <w:pStyle w:val="Standard"/>
        <w:rPr>
          <w:rFonts w:ascii="Marianne ExtraBold" w:hAnsi="Marianne ExtraBold" w:cs="Arial"/>
          <w:sz w:val="20"/>
          <w:szCs w:val="20"/>
          <w:lang w:val="fr-FR"/>
        </w:rPr>
      </w:pPr>
      <w:r>
        <w:rPr>
          <w:noProof/>
        </w:rPr>
        <mc:AlternateContent>
          <mc:Choice Requires="wps">
            <w:drawing>
              <wp:anchor distT="0" distB="0" distL="114300" distR="114300" simplePos="0" relativeHeight="251664384" behindDoc="0" locked="0" layoutInCell="1" allowOverlap="1" wp14:anchorId="221A6277" wp14:editId="6F383470">
                <wp:simplePos x="0" y="0"/>
                <wp:positionH relativeFrom="column">
                  <wp:posOffset>571500</wp:posOffset>
                </wp:positionH>
                <wp:positionV relativeFrom="paragraph">
                  <wp:posOffset>10160</wp:posOffset>
                </wp:positionV>
                <wp:extent cx="4762500" cy="274320"/>
                <wp:effectExtent l="0" t="0" r="0" b="0"/>
                <wp:wrapNone/>
                <wp:docPr id="93363525" name="Titr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274320"/>
                        </a:xfrm>
                        <a:prstGeom prst="rect">
                          <a:avLst/>
                        </a:prstGeom>
                        <a:solidFill>
                          <a:srgbClr val="A3DBFF"/>
                        </a:solidFill>
                      </wps:spPr>
                      <wps:txbx>
                        <w:txbxContent>
                          <w:p w14:paraId="50C1F481" w14:textId="77777777" w:rsidR="000F508F" w:rsidRPr="00062E54" w:rsidRDefault="000F508F" w:rsidP="000F508F">
                            <w:pPr>
                              <w:spacing w:line="216" w:lineRule="auto"/>
                              <w:rPr>
                                <w:rFonts w:asciiTheme="minorHAnsi" w:eastAsiaTheme="majorEastAsia" w:hAnsiTheme="minorHAnsi" w:cstheme="minorHAnsi"/>
                                <w:caps/>
                                <w:color w:val="000000" w:themeColor="text1"/>
                                <w:kern w:val="24"/>
                                <w:sz w:val="24"/>
                              </w:rPr>
                            </w:pPr>
                            <w:r w:rsidRPr="00062E54">
                              <w:rPr>
                                <w:rFonts w:asciiTheme="minorHAnsi" w:eastAsiaTheme="majorEastAsia" w:hAnsiTheme="minorHAnsi" w:cstheme="minorHAnsi"/>
                                <w:b/>
                                <w:bCs/>
                                <w:caps/>
                                <w:color w:val="000000" w:themeColor="text1"/>
                                <w:kern w:val="24"/>
                                <w:sz w:val="24"/>
                              </w:rPr>
                              <w:t xml:space="preserve">Une organisation structurée et adaptée a chaque groupe scolaire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21A6277" id="Titre 1" o:spid="_x0000_s1028" type="#_x0000_t202" style="position:absolute;margin-left:45pt;margin-top:.8pt;width:37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" fillcolor="#a3dbff" stroked="f">
                <v:textbox>
                  <w:txbxContent>
                    <w:p w14:paraId="50C1F481" w14:textId="77777777" w:rsidR="000F508F" w:rsidRPr="00062E54" w:rsidRDefault="000F508F" w:rsidP="000F508F">
                      <w:pPr>
                        <w:spacing w:line="216" w:lineRule="auto"/>
                        <w:rPr>
                          <w:rFonts w:asciiTheme="minorHAnsi" w:eastAsiaTheme="majorEastAsia" w:hAnsiTheme="minorHAnsi" w:cstheme="minorHAnsi"/>
                          <w:caps/>
                          <w:color w:val="000000" w:themeColor="text1"/>
                          <w:kern w:val="24"/>
                          <w:sz w:val="24"/>
                        </w:rPr>
                      </w:pPr>
                      <w:r w:rsidRPr="00062E54">
                        <w:rPr>
                          <w:rFonts w:asciiTheme="minorHAnsi" w:eastAsiaTheme="majorEastAsia" w:hAnsiTheme="minorHAnsi" w:cstheme="minorHAnsi"/>
                          <w:b/>
                          <w:bCs/>
                          <w:caps/>
                          <w:color w:val="000000" w:themeColor="text1"/>
                          <w:kern w:val="24"/>
                          <w:sz w:val="24"/>
                        </w:rPr>
                        <w:t xml:space="preserve">Une organisation structurée et adaptée a chaque groupe scolaire </w:t>
                      </w:r>
                    </w:p>
                  </w:txbxContent>
                </v:textbox>
              </v:shape>
            </w:pict>
          </mc:Fallback>
        </mc:AlternateContent>
      </w:r>
    </w:p>
    <w:p w14:paraId="1D162A38" w14:textId="7517A37F" w:rsidR="009C7CCE" w:rsidRDefault="009C7CCE">
      <w:pPr>
        <w:pStyle w:val="Standard"/>
        <w:rPr>
          <w:rFonts w:ascii="Marianne ExtraBold" w:hAnsi="Marianne ExtraBold" w:cs="Arial"/>
          <w:sz w:val="20"/>
          <w:szCs w:val="20"/>
          <w:lang w:val="fr-FR"/>
        </w:rPr>
      </w:pPr>
    </w:p>
    <w:p w14:paraId="1C947FDE" w14:textId="7F588ED9" w:rsidR="009C7CCE" w:rsidRPr="00834DE1" w:rsidRDefault="009C7CCE">
      <w:pPr>
        <w:pStyle w:val="Standard"/>
        <w:rPr>
          <w:rFonts w:asciiTheme="minorHAnsi" w:hAnsiTheme="minorHAnsi" w:cstheme="minorHAnsi"/>
          <w:sz w:val="20"/>
          <w:szCs w:val="20"/>
          <w:lang w:val="fr-FR"/>
        </w:rPr>
      </w:pPr>
    </w:p>
    <w:p w14:paraId="488B6124" w14:textId="77777777" w:rsidR="000F508F" w:rsidRPr="00062E54" w:rsidRDefault="000F508F" w:rsidP="000F508F">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70C0"/>
          <w:kern w:val="24"/>
          <w:szCs w:val="22"/>
          <w:lang w:eastAsia="fr-FR" w:bidi="ar-SA"/>
        </w:rPr>
        <w:t>Une vision à l’échelle du territoire, tout en gardant des spécificités</w:t>
      </w:r>
      <w:r w:rsidRPr="00062E54">
        <w:rPr>
          <w:rFonts w:asciiTheme="minorHAnsi" w:eastAsia="Times New Roman" w:hAnsiTheme="minorHAnsi" w:cstheme="minorHAnsi"/>
          <w:kern w:val="0"/>
          <w:szCs w:val="22"/>
          <w:lang w:eastAsia="fr-FR" w:bidi="ar-SA"/>
        </w:rPr>
        <w:t> :</w:t>
      </w:r>
    </w:p>
    <w:p w14:paraId="707F507D" w14:textId="6AEF376A" w:rsidR="000F508F" w:rsidRPr="00062E54" w:rsidRDefault="000F508F" w:rsidP="000F508F">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0000" w:themeColor="text1"/>
          <w:kern w:val="24"/>
          <w:szCs w:val="22"/>
          <w:lang w:eastAsia="fr-FR" w:bidi="ar-SA"/>
        </w:rPr>
        <w:t xml:space="preserve">Existence du </w:t>
      </w:r>
      <w:proofErr w:type="spellStart"/>
      <w:r w:rsidRPr="00062E54">
        <w:rPr>
          <w:rFonts w:asciiTheme="minorHAnsi" w:eastAsiaTheme="minorEastAsia" w:hAnsiTheme="minorHAnsi" w:cstheme="minorHAnsi"/>
          <w:color w:val="000000" w:themeColor="text1"/>
          <w:kern w:val="24"/>
          <w:szCs w:val="22"/>
          <w:lang w:eastAsia="fr-FR" w:bidi="ar-SA"/>
        </w:rPr>
        <w:t>P</w:t>
      </w:r>
      <w:r w:rsidR="00BB20DD" w:rsidRPr="00062E54">
        <w:rPr>
          <w:rFonts w:asciiTheme="minorHAnsi" w:eastAsiaTheme="minorEastAsia" w:hAnsiTheme="minorHAnsi" w:cstheme="minorHAnsi"/>
          <w:color w:val="000000" w:themeColor="text1"/>
          <w:kern w:val="24"/>
          <w:szCs w:val="22"/>
          <w:lang w:eastAsia="fr-FR" w:bidi="ar-SA"/>
        </w:rPr>
        <w:t>E</w:t>
      </w:r>
      <w:r w:rsidRPr="00062E54">
        <w:rPr>
          <w:rFonts w:asciiTheme="minorHAnsi" w:eastAsiaTheme="minorEastAsia" w:hAnsiTheme="minorHAnsi" w:cstheme="minorHAnsi"/>
          <w:color w:val="000000" w:themeColor="text1"/>
          <w:kern w:val="24"/>
          <w:szCs w:val="22"/>
          <w:lang w:eastAsia="fr-FR" w:bidi="ar-SA"/>
        </w:rPr>
        <w:t>d</w:t>
      </w:r>
      <w:r w:rsidR="00BB20DD" w:rsidRPr="00062E54">
        <w:rPr>
          <w:rFonts w:asciiTheme="minorHAnsi" w:eastAsiaTheme="minorEastAsia" w:hAnsiTheme="minorHAnsi" w:cstheme="minorHAnsi"/>
          <w:color w:val="000000" w:themeColor="text1"/>
          <w:kern w:val="24"/>
          <w:szCs w:val="22"/>
          <w:lang w:eastAsia="fr-FR" w:bidi="ar-SA"/>
        </w:rPr>
        <w:t>T</w:t>
      </w:r>
      <w:proofErr w:type="spellEnd"/>
      <w:r w:rsidRPr="00062E54">
        <w:rPr>
          <w:rFonts w:asciiTheme="minorHAnsi" w:eastAsiaTheme="minorEastAsia" w:hAnsiTheme="minorHAnsi" w:cstheme="minorHAnsi"/>
          <w:color w:val="000000" w:themeColor="text1"/>
          <w:kern w:val="24"/>
          <w:szCs w:val="22"/>
          <w:lang w:eastAsia="fr-FR" w:bidi="ar-SA"/>
        </w:rPr>
        <w:t xml:space="preserve"> depuis 2014 : vision d’ensemble cohérente tout en tenant compte des spécificités de chaque bassin scolaire. </w:t>
      </w:r>
    </w:p>
    <w:p w14:paraId="5F3FCC49" w14:textId="77777777" w:rsidR="000F508F" w:rsidRPr="00062E54" w:rsidRDefault="000F508F" w:rsidP="000F508F">
      <w:pPr>
        <w:widowControl/>
        <w:suppressAutoHyphens w:val="0"/>
        <w:autoSpaceDN/>
        <w:textAlignment w:val="auto"/>
        <w:rPr>
          <w:rFonts w:asciiTheme="minorHAnsi" w:eastAsia="Times New Roman" w:hAnsiTheme="minorHAnsi" w:cstheme="minorHAnsi"/>
          <w:kern w:val="0"/>
          <w:sz w:val="10"/>
          <w:szCs w:val="10"/>
          <w:lang w:eastAsia="fr-FR" w:bidi="ar-SA"/>
        </w:rPr>
      </w:pPr>
      <w:r w:rsidRPr="00062E54">
        <w:rPr>
          <w:rFonts w:asciiTheme="minorHAnsi" w:eastAsiaTheme="minorEastAsia" w:hAnsiTheme="minorHAnsi" w:cstheme="minorHAnsi"/>
          <w:color w:val="000000" w:themeColor="text1"/>
          <w:kern w:val="24"/>
          <w:szCs w:val="22"/>
          <w:lang w:eastAsia="fr-FR" w:bidi="ar-SA"/>
        </w:rPr>
        <w:t xml:space="preserve"> </w:t>
      </w:r>
    </w:p>
    <w:p w14:paraId="2D8CF68B" w14:textId="1E9918A8" w:rsidR="000F508F" w:rsidRPr="00062E54" w:rsidRDefault="000F508F" w:rsidP="000F508F">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70C0"/>
          <w:kern w:val="24"/>
          <w:szCs w:val="22"/>
          <w:lang w:eastAsia="fr-FR" w:bidi="ar-SA"/>
        </w:rPr>
        <w:t>Les TAP, une plus-value remise en cause avec la suppression du fonds de soutien de l’Etat :</w:t>
      </w:r>
    </w:p>
    <w:p w14:paraId="260464AA" w14:textId="65160472" w:rsidR="000F508F" w:rsidRPr="00062E54" w:rsidRDefault="000F508F" w:rsidP="000F508F">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0000" w:themeColor="text1"/>
          <w:kern w:val="24"/>
          <w:szCs w:val="22"/>
          <w:lang w:eastAsia="fr-FR" w:bidi="ar-SA"/>
        </w:rPr>
        <w:t xml:space="preserve"> Proposition d’activités n’existant pas sur le territoire, en complément de celles proposées localement : Skate, BMX, tennis, volley, hand, basket, judo, football, rugby, pétanque …) culturelles (théâtre, yoga, musique…) et environnementales (jardins pédagogiques</w:t>
      </w:r>
      <w:r w:rsidR="00034686" w:rsidRPr="00062E54">
        <w:rPr>
          <w:rFonts w:asciiTheme="minorHAnsi" w:eastAsiaTheme="minorEastAsia" w:hAnsiTheme="minorHAnsi" w:cstheme="minorHAnsi"/>
          <w:color w:val="000000" w:themeColor="text1"/>
          <w:kern w:val="24"/>
          <w:szCs w:val="22"/>
          <w:lang w:eastAsia="fr-FR" w:bidi="ar-SA"/>
        </w:rPr>
        <w:t>…</w:t>
      </w:r>
      <w:r w:rsidRPr="00062E54">
        <w:rPr>
          <w:rFonts w:asciiTheme="minorHAnsi" w:eastAsiaTheme="minorEastAsia" w:hAnsiTheme="minorHAnsi" w:cstheme="minorHAnsi"/>
          <w:color w:val="000000" w:themeColor="text1"/>
          <w:kern w:val="24"/>
          <w:szCs w:val="22"/>
          <w:lang w:eastAsia="fr-FR" w:bidi="ar-SA"/>
        </w:rPr>
        <w:t xml:space="preserve">). </w:t>
      </w:r>
    </w:p>
    <w:p w14:paraId="5594AF7E" w14:textId="1196A49A" w:rsidR="000F508F" w:rsidRPr="00062E54" w:rsidRDefault="000F508F" w:rsidP="000F508F">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0000" w:themeColor="text1"/>
          <w:kern w:val="24"/>
          <w:szCs w:val="22"/>
          <w:lang w:eastAsia="fr-FR" w:bidi="ar-SA"/>
        </w:rPr>
        <w:t>Les parents soulignent la qualité de ces activités sur les 2 groupes scolaires.</w:t>
      </w:r>
    </w:p>
    <w:p w14:paraId="32411B83" w14:textId="0D126BCE" w:rsidR="000F508F" w:rsidRPr="00062E54" w:rsidRDefault="000F508F" w:rsidP="000F508F">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0000" w:themeColor="text1"/>
          <w:kern w:val="24"/>
          <w:szCs w:val="22"/>
          <w:lang w:eastAsia="fr-FR" w:bidi="ar-SA"/>
        </w:rPr>
        <w:t xml:space="preserve">L’encadrement est assuré par </w:t>
      </w:r>
      <w:r w:rsidR="00D45E9A">
        <w:rPr>
          <w:rFonts w:asciiTheme="minorHAnsi" w:eastAsiaTheme="minorEastAsia" w:hAnsiTheme="minorHAnsi" w:cstheme="minorHAnsi"/>
          <w:color w:val="000000" w:themeColor="text1"/>
          <w:kern w:val="24"/>
          <w:szCs w:val="22"/>
          <w:lang w:eastAsia="fr-FR" w:bidi="ar-SA"/>
        </w:rPr>
        <w:t>un</w:t>
      </w:r>
      <w:r w:rsidRPr="00062E54">
        <w:rPr>
          <w:rFonts w:asciiTheme="minorHAnsi" w:eastAsiaTheme="minorEastAsia" w:hAnsiTheme="minorHAnsi" w:cstheme="minorHAnsi"/>
          <w:color w:val="000000" w:themeColor="text1"/>
          <w:kern w:val="24"/>
          <w:szCs w:val="22"/>
          <w:lang w:eastAsia="fr-FR" w:bidi="ar-SA"/>
        </w:rPr>
        <w:t xml:space="preserve"> personnel permanent qualifié et des intervenants extérieurs. On note cependant ces 2 dernières années (2023-2024) quelques difficultés à recruter des personnes qualifiées et des intervenants, ce qui a amené à modifier le fonctionnement avec des effectifs plus importants par groupe.</w:t>
      </w:r>
    </w:p>
    <w:p w14:paraId="06C93BF9" w14:textId="7FC38712" w:rsidR="000F508F" w:rsidRPr="00062E54" w:rsidRDefault="000F508F" w:rsidP="000F508F">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70C0"/>
          <w:kern w:val="24"/>
          <w:szCs w:val="22"/>
          <w:lang w:eastAsia="fr-FR" w:bidi="ar-SA"/>
        </w:rPr>
        <w:t>Le RPI connaît une baisse importante des enfants scolarisés depuis 2023 et</w:t>
      </w:r>
      <w:r w:rsidR="00BB20DD" w:rsidRPr="00062E54">
        <w:rPr>
          <w:rFonts w:asciiTheme="minorHAnsi" w:eastAsiaTheme="minorEastAsia" w:hAnsiTheme="minorHAnsi" w:cstheme="minorHAnsi"/>
          <w:color w:val="0070C0"/>
          <w:kern w:val="24"/>
          <w:szCs w:val="22"/>
          <w:lang w:eastAsia="fr-FR" w:bidi="ar-SA"/>
        </w:rPr>
        <w:t xml:space="preserve"> un point de</w:t>
      </w:r>
      <w:r w:rsidRPr="00062E54">
        <w:rPr>
          <w:rFonts w:asciiTheme="minorHAnsi" w:eastAsiaTheme="minorEastAsia" w:hAnsiTheme="minorHAnsi" w:cstheme="minorHAnsi"/>
          <w:color w:val="0070C0"/>
          <w:kern w:val="24"/>
          <w:szCs w:val="22"/>
          <w:lang w:eastAsia="fr-FR" w:bidi="ar-SA"/>
        </w:rPr>
        <w:t xml:space="preserve"> vigilance pour la rentrée de septembre 2026</w:t>
      </w:r>
      <w:r w:rsidR="00BB20DD" w:rsidRPr="00062E54">
        <w:rPr>
          <w:rFonts w:asciiTheme="minorHAnsi" w:eastAsiaTheme="minorEastAsia" w:hAnsiTheme="minorHAnsi" w:cstheme="minorHAnsi"/>
          <w:color w:val="0070C0"/>
          <w:kern w:val="24"/>
          <w:szCs w:val="22"/>
          <w:lang w:eastAsia="fr-FR" w:bidi="ar-SA"/>
        </w:rPr>
        <w:t xml:space="preserve"> est à not</w:t>
      </w:r>
      <w:r w:rsidR="00062E54">
        <w:rPr>
          <w:rFonts w:asciiTheme="minorHAnsi" w:eastAsiaTheme="minorEastAsia" w:hAnsiTheme="minorHAnsi" w:cstheme="minorHAnsi"/>
          <w:color w:val="0070C0"/>
          <w:kern w:val="24"/>
          <w:szCs w:val="22"/>
          <w:lang w:eastAsia="fr-FR" w:bidi="ar-SA"/>
        </w:rPr>
        <w:t>er</w:t>
      </w:r>
      <w:r w:rsidRPr="00062E54">
        <w:rPr>
          <w:rFonts w:asciiTheme="minorHAnsi" w:eastAsiaTheme="minorEastAsia" w:hAnsiTheme="minorHAnsi" w:cstheme="minorHAnsi"/>
          <w:color w:val="0070C0"/>
          <w:kern w:val="24"/>
          <w:szCs w:val="22"/>
          <w:lang w:eastAsia="fr-FR" w:bidi="ar-SA"/>
        </w:rPr>
        <w:t>.</w:t>
      </w:r>
    </w:p>
    <w:p w14:paraId="710E6897" w14:textId="132BEEC1" w:rsidR="000F508F" w:rsidRPr="00062E54" w:rsidRDefault="000F508F" w:rsidP="000F508F">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0000" w:themeColor="text1"/>
          <w:kern w:val="24"/>
          <w:szCs w:val="22"/>
          <w:lang w:eastAsia="fr-FR" w:bidi="ar-SA"/>
        </w:rPr>
        <w:t xml:space="preserve">     Les communes référentes au RPI connaissent une baisse de la population et des naissances tout comme les autres communes du territoire ; mais l’impact est plus important sur le RPI qui compt</w:t>
      </w:r>
      <w:r w:rsidR="0066235C">
        <w:rPr>
          <w:rFonts w:asciiTheme="minorHAnsi" w:eastAsiaTheme="minorEastAsia" w:hAnsiTheme="minorHAnsi" w:cstheme="minorHAnsi"/>
          <w:color w:val="000000" w:themeColor="text1"/>
          <w:kern w:val="24"/>
          <w:szCs w:val="22"/>
          <w:lang w:eastAsia="fr-FR" w:bidi="ar-SA"/>
        </w:rPr>
        <w:t>e</w:t>
      </w:r>
      <w:r w:rsidRPr="00062E54">
        <w:rPr>
          <w:rFonts w:asciiTheme="minorHAnsi" w:eastAsiaTheme="minorEastAsia" w:hAnsiTheme="minorHAnsi" w:cstheme="minorHAnsi"/>
          <w:color w:val="000000" w:themeColor="text1"/>
          <w:kern w:val="24"/>
          <w:szCs w:val="22"/>
          <w:lang w:eastAsia="fr-FR" w:bidi="ar-SA"/>
        </w:rPr>
        <w:t xml:space="preserve"> un effectif moindre à la base.</w:t>
      </w:r>
    </w:p>
    <w:p w14:paraId="64E6A01F" w14:textId="3104BB4E" w:rsidR="009C7CCE" w:rsidRPr="00062E54" w:rsidRDefault="000F508F" w:rsidP="00575C94">
      <w:pPr>
        <w:widowControl/>
        <w:suppressAutoHyphens w:val="0"/>
        <w:autoSpaceDN/>
        <w:textAlignment w:val="auto"/>
        <w:rPr>
          <w:rFonts w:asciiTheme="minorHAnsi" w:eastAsia="Times New Roman" w:hAnsiTheme="minorHAnsi" w:cstheme="minorHAnsi"/>
          <w:kern w:val="0"/>
          <w:szCs w:val="22"/>
          <w:lang w:eastAsia="fr-FR" w:bidi="ar-SA"/>
        </w:rPr>
      </w:pPr>
      <w:r w:rsidRPr="00062E54">
        <w:rPr>
          <w:rFonts w:asciiTheme="minorHAnsi" w:eastAsiaTheme="minorEastAsia" w:hAnsiTheme="minorHAnsi" w:cstheme="minorHAnsi"/>
          <w:color w:val="000000" w:themeColor="text1"/>
          <w:kern w:val="24"/>
          <w:szCs w:val="22"/>
          <w:lang w:eastAsia="fr-FR" w:bidi="ar-SA"/>
        </w:rPr>
        <w:t xml:space="preserve">    </w:t>
      </w:r>
      <w:r w:rsidR="0066235C">
        <w:rPr>
          <w:rFonts w:asciiTheme="minorHAnsi" w:eastAsiaTheme="minorEastAsia" w:hAnsiTheme="minorHAnsi" w:cstheme="minorHAnsi"/>
          <w:color w:val="000000" w:themeColor="text1"/>
          <w:kern w:val="24"/>
          <w:szCs w:val="22"/>
          <w:lang w:eastAsia="fr-FR" w:bidi="ar-SA"/>
        </w:rPr>
        <w:t xml:space="preserve"> </w:t>
      </w:r>
    </w:p>
    <w:p w14:paraId="5AB24A10" w14:textId="2A753FE2" w:rsidR="002C0D88" w:rsidRPr="00D865CE" w:rsidRDefault="00D62C55" w:rsidP="00575C94">
      <w:pPr>
        <w:pStyle w:val="Citationintense"/>
        <w:rPr>
          <w:rFonts w:asciiTheme="minorHAnsi" w:hAnsiTheme="minorHAnsi" w:cstheme="minorHAnsi"/>
          <w:b/>
          <w:bCs/>
          <w:i w:val="0"/>
          <w:iCs w:val="0"/>
          <w:color w:val="4472C4" w:themeColor="accent5"/>
          <w:sz w:val="24"/>
        </w:rPr>
      </w:pPr>
      <w:r w:rsidRPr="00D865CE">
        <w:rPr>
          <w:rFonts w:asciiTheme="minorHAnsi" w:hAnsiTheme="minorHAnsi" w:cstheme="minorHAnsi"/>
          <w:b/>
          <w:bCs/>
          <w:i w:val="0"/>
          <w:iCs w:val="0"/>
          <w:color w:val="4472C4" w:themeColor="accent5"/>
          <w:sz w:val="24"/>
        </w:rPr>
        <w:t>NOMBRE</w:t>
      </w:r>
      <w:r w:rsidR="00022625" w:rsidRPr="00D865CE">
        <w:rPr>
          <w:rFonts w:asciiTheme="minorHAnsi" w:hAnsiTheme="minorHAnsi" w:cstheme="minorHAnsi"/>
          <w:b/>
          <w:bCs/>
          <w:i w:val="0"/>
          <w:iCs w:val="0"/>
          <w:color w:val="4472C4" w:themeColor="accent5"/>
          <w:sz w:val="24"/>
        </w:rPr>
        <w:t xml:space="preserve"> d’</w:t>
      </w:r>
      <w:r w:rsidRPr="00D865CE">
        <w:rPr>
          <w:rFonts w:asciiTheme="minorHAnsi" w:hAnsiTheme="minorHAnsi" w:cstheme="minorHAnsi"/>
          <w:b/>
          <w:bCs/>
          <w:i w:val="0"/>
          <w:iCs w:val="0"/>
          <w:color w:val="4472C4" w:themeColor="accent5"/>
          <w:sz w:val="24"/>
        </w:rPr>
        <w:t>ETABLISSEMENTS</w:t>
      </w:r>
      <w:r w:rsidR="00022625" w:rsidRPr="00D865CE">
        <w:rPr>
          <w:rFonts w:asciiTheme="minorHAnsi" w:hAnsiTheme="minorHAnsi" w:cstheme="minorHAnsi"/>
          <w:b/>
          <w:bCs/>
          <w:i w:val="0"/>
          <w:iCs w:val="0"/>
          <w:color w:val="4472C4" w:themeColor="accent5"/>
          <w:sz w:val="24"/>
        </w:rPr>
        <w:t xml:space="preserve"> </w:t>
      </w:r>
      <w:r w:rsidRPr="00D865CE">
        <w:rPr>
          <w:rFonts w:asciiTheme="minorHAnsi" w:hAnsiTheme="minorHAnsi" w:cstheme="minorHAnsi"/>
          <w:b/>
          <w:bCs/>
          <w:i w:val="0"/>
          <w:iCs w:val="0"/>
          <w:color w:val="4472C4" w:themeColor="accent5"/>
          <w:sz w:val="24"/>
        </w:rPr>
        <w:t>CONCERNES</w:t>
      </w:r>
      <w:r w:rsidR="00022625" w:rsidRPr="00D865CE">
        <w:rPr>
          <w:rFonts w:asciiTheme="minorHAnsi" w:hAnsiTheme="minorHAnsi" w:cstheme="minorHAnsi"/>
          <w:b/>
          <w:bCs/>
          <w:i w:val="0"/>
          <w:iCs w:val="0"/>
          <w:color w:val="4472C4" w:themeColor="accent5"/>
          <w:sz w:val="24"/>
        </w:rPr>
        <w:t xml:space="preserve"> par le </w:t>
      </w:r>
      <w:proofErr w:type="spellStart"/>
      <w:r w:rsidR="00022625" w:rsidRPr="00D865CE">
        <w:rPr>
          <w:rFonts w:asciiTheme="minorHAnsi" w:hAnsiTheme="minorHAnsi" w:cstheme="minorHAnsi"/>
          <w:b/>
          <w:bCs/>
          <w:i w:val="0"/>
          <w:iCs w:val="0"/>
          <w:color w:val="4472C4" w:themeColor="accent5"/>
          <w:sz w:val="24"/>
        </w:rPr>
        <w:t>PE</w:t>
      </w:r>
      <w:r w:rsidR="00575C94" w:rsidRPr="00D865CE">
        <w:rPr>
          <w:rFonts w:asciiTheme="minorHAnsi" w:hAnsiTheme="minorHAnsi" w:cstheme="minorHAnsi"/>
          <w:b/>
          <w:bCs/>
          <w:i w:val="0"/>
          <w:iCs w:val="0"/>
          <w:color w:val="4472C4" w:themeColor="accent5"/>
          <w:sz w:val="24"/>
        </w:rPr>
        <w:t>d</w:t>
      </w:r>
      <w:r w:rsidRPr="00D865CE">
        <w:rPr>
          <w:rFonts w:asciiTheme="minorHAnsi" w:hAnsiTheme="minorHAnsi" w:cstheme="minorHAnsi"/>
          <w:b/>
          <w:bCs/>
          <w:i w:val="0"/>
          <w:iCs w:val="0"/>
          <w:color w:val="4472C4" w:themeColor="accent5"/>
          <w:sz w:val="24"/>
        </w:rPr>
        <w:t>T</w:t>
      </w:r>
      <w:proofErr w:type="spellEnd"/>
    </w:p>
    <w:tbl>
      <w:tblPr>
        <w:tblW w:w="9074" w:type="dxa"/>
        <w:tblInd w:w="22" w:type="dxa"/>
        <w:tblLayout w:type="fixed"/>
        <w:tblCellMar>
          <w:left w:w="10" w:type="dxa"/>
          <w:right w:w="10" w:type="dxa"/>
        </w:tblCellMar>
        <w:tblLook w:val="04A0" w:firstRow="1" w:lastRow="0" w:firstColumn="1" w:lastColumn="0" w:noHBand="0" w:noVBand="1"/>
      </w:tblPr>
      <w:tblGrid>
        <w:gridCol w:w="2241"/>
        <w:gridCol w:w="2319"/>
        <w:gridCol w:w="2549"/>
        <w:gridCol w:w="1965"/>
      </w:tblGrid>
      <w:tr w:rsidR="002C0D88" w:rsidRPr="00034686" w14:paraId="686B6819" w14:textId="77777777" w:rsidTr="00666D66">
        <w:trPr>
          <w:trHeight w:val="284"/>
        </w:trPr>
        <w:tc>
          <w:tcPr>
            <w:tcW w:w="224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4D03895" w14:textId="77777777" w:rsidR="002C0D88" w:rsidRPr="00034686" w:rsidRDefault="00022625">
            <w:pPr>
              <w:pStyle w:val="Standard"/>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Établissements</w:t>
            </w:r>
          </w:p>
        </w:tc>
        <w:tc>
          <w:tcPr>
            <w:tcW w:w="231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3176DC4" w14:textId="3628A3BC" w:rsidR="002C0D88" w:rsidRPr="00034686" w:rsidRDefault="00D865CE">
            <w:pPr>
              <w:pStyle w:val="Standard"/>
              <w:jc w:val="center"/>
              <w:rPr>
                <w:rFonts w:asciiTheme="minorHAnsi" w:hAnsiTheme="minorHAnsi" w:cstheme="minorHAnsi"/>
                <w:b/>
                <w:bCs/>
                <w:color w:val="17365D"/>
                <w:sz w:val="20"/>
                <w:szCs w:val="20"/>
                <w:lang w:val="fr-FR"/>
              </w:rPr>
            </w:pPr>
            <w:r>
              <w:rPr>
                <w:rFonts w:asciiTheme="minorHAnsi" w:hAnsiTheme="minorHAnsi" w:cstheme="minorHAnsi"/>
                <w:b/>
                <w:bCs/>
                <w:color w:val="17365D"/>
                <w:sz w:val="20"/>
                <w:szCs w:val="20"/>
                <w:lang w:val="fr-FR"/>
              </w:rPr>
              <w:t>P</w:t>
            </w:r>
            <w:r w:rsidR="00022625" w:rsidRPr="00034686">
              <w:rPr>
                <w:rFonts w:asciiTheme="minorHAnsi" w:hAnsiTheme="minorHAnsi" w:cstheme="minorHAnsi"/>
                <w:b/>
                <w:bCs/>
                <w:color w:val="17365D"/>
                <w:sz w:val="20"/>
                <w:szCs w:val="20"/>
                <w:lang w:val="fr-FR"/>
              </w:rPr>
              <w:t>ublics</w:t>
            </w:r>
          </w:p>
        </w:tc>
        <w:tc>
          <w:tcPr>
            <w:tcW w:w="254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4DAD689" w14:textId="37603032" w:rsidR="002C0D88" w:rsidRPr="00034686" w:rsidRDefault="00D865CE">
            <w:pPr>
              <w:pStyle w:val="Standard"/>
              <w:jc w:val="center"/>
              <w:rPr>
                <w:rFonts w:asciiTheme="minorHAnsi" w:hAnsiTheme="minorHAnsi" w:cstheme="minorHAnsi"/>
                <w:b/>
                <w:bCs/>
                <w:color w:val="17365D"/>
                <w:sz w:val="20"/>
                <w:szCs w:val="20"/>
                <w:lang w:val="fr-FR"/>
              </w:rPr>
            </w:pPr>
            <w:r>
              <w:rPr>
                <w:rFonts w:asciiTheme="minorHAnsi" w:hAnsiTheme="minorHAnsi" w:cstheme="minorHAnsi"/>
                <w:b/>
                <w:bCs/>
                <w:color w:val="17365D"/>
                <w:sz w:val="20"/>
                <w:szCs w:val="20"/>
                <w:lang w:val="fr-FR"/>
              </w:rPr>
              <w:t>P</w:t>
            </w:r>
            <w:r w:rsidR="00022625" w:rsidRPr="00034686">
              <w:rPr>
                <w:rFonts w:asciiTheme="minorHAnsi" w:hAnsiTheme="minorHAnsi" w:cstheme="minorHAnsi"/>
                <w:b/>
                <w:bCs/>
                <w:color w:val="17365D"/>
                <w:sz w:val="20"/>
                <w:szCs w:val="20"/>
                <w:lang w:val="fr-FR"/>
              </w:rPr>
              <w:t>rivés</w:t>
            </w:r>
          </w:p>
        </w:tc>
        <w:tc>
          <w:tcPr>
            <w:tcW w:w="19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6539E9" w14:textId="77777777" w:rsidR="002C0D88" w:rsidRPr="00034686" w:rsidRDefault="00022625">
            <w:pPr>
              <w:pStyle w:val="Standard"/>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Total</w:t>
            </w:r>
          </w:p>
        </w:tc>
      </w:tr>
      <w:tr w:rsidR="002C0D88" w:rsidRPr="00034686" w14:paraId="55F44466" w14:textId="77777777" w:rsidTr="00666D66">
        <w:trPr>
          <w:trHeight w:val="416"/>
        </w:trPr>
        <w:tc>
          <w:tcPr>
            <w:tcW w:w="22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8579B8" w14:textId="77777777" w:rsidR="002C0D88" w:rsidRPr="00034686" w:rsidRDefault="00022625">
            <w:pPr>
              <w:pStyle w:val="Standard"/>
              <w:jc w:val="center"/>
              <w:rPr>
                <w:rFonts w:asciiTheme="minorHAnsi" w:hAnsiTheme="minorHAnsi" w:cstheme="minorHAnsi"/>
                <w:sz w:val="20"/>
                <w:szCs w:val="20"/>
              </w:rPr>
            </w:pPr>
            <w:r w:rsidRPr="00034686">
              <w:rPr>
                <w:rFonts w:asciiTheme="minorHAnsi" w:hAnsiTheme="minorHAnsi" w:cstheme="minorHAnsi"/>
                <w:b/>
                <w:bCs/>
                <w:color w:val="17365D"/>
                <w:sz w:val="20"/>
                <w:szCs w:val="20"/>
                <w:lang w:val="fr-FR"/>
              </w:rPr>
              <w:t>École(s) maternelle(s</w:t>
            </w:r>
            <w:r w:rsidRPr="00034686">
              <w:rPr>
                <w:rFonts w:asciiTheme="minorHAnsi" w:hAnsiTheme="minorHAnsi" w:cstheme="minorHAnsi"/>
                <w:b/>
                <w:bCs/>
                <w:color w:val="17365D"/>
                <w:sz w:val="20"/>
                <w:szCs w:val="20"/>
                <w:lang w:val="fr-FR" w:eastAsia="en-US"/>
              </w:rPr>
              <w:t>)</w:t>
            </w:r>
          </w:p>
        </w:tc>
        <w:tc>
          <w:tcPr>
            <w:tcW w:w="23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9B8499" w14:textId="3380E38B"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3</w:t>
            </w:r>
          </w:p>
        </w:tc>
        <w:tc>
          <w:tcPr>
            <w:tcW w:w="25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3ACC0E" w14:textId="2E58B93D"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31333" w14:textId="72A61140"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3</w:t>
            </w:r>
          </w:p>
        </w:tc>
      </w:tr>
      <w:tr w:rsidR="002C0D88" w:rsidRPr="00034686" w14:paraId="3F2FD632" w14:textId="77777777" w:rsidTr="00666D66">
        <w:trPr>
          <w:trHeight w:val="421"/>
        </w:trPr>
        <w:tc>
          <w:tcPr>
            <w:tcW w:w="22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F0D1BA" w14:textId="77777777" w:rsidR="002C0D88" w:rsidRPr="00034686" w:rsidRDefault="00022625">
            <w:pPr>
              <w:pStyle w:val="Standard"/>
              <w:jc w:val="center"/>
              <w:rPr>
                <w:rFonts w:asciiTheme="minorHAnsi" w:hAnsiTheme="minorHAnsi" w:cstheme="minorHAnsi"/>
              </w:rPr>
            </w:pPr>
            <w:r w:rsidRPr="00034686">
              <w:rPr>
                <w:rFonts w:asciiTheme="minorHAnsi" w:hAnsiTheme="minorHAnsi" w:cstheme="minorHAnsi"/>
                <w:b/>
                <w:bCs/>
                <w:color w:val="17365D"/>
                <w:sz w:val="20"/>
                <w:szCs w:val="20"/>
                <w:lang w:val="fr-FR"/>
              </w:rPr>
              <w:t>École(s) élémentaire(s</w:t>
            </w:r>
            <w:r w:rsidRPr="00034686">
              <w:rPr>
                <w:rFonts w:asciiTheme="minorHAnsi" w:hAnsiTheme="minorHAnsi" w:cstheme="minorHAnsi"/>
                <w:b/>
                <w:bCs/>
                <w:color w:val="17365D"/>
                <w:sz w:val="20"/>
                <w:szCs w:val="20"/>
                <w:lang w:val="fr-FR" w:eastAsia="en-US"/>
              </w:rPr>
              <w:t>)</w:t>
            </w:r>
          </w:p>
        </w:tc>
        <w:tc>
          <w:tcPr>
            <w:tcW w:w="23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AA89CA" w14:textId="67F0C892"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3</w:t>
            </w:r>
          </w:p>
        </w:tc>
        <w:tc>
          <w:tcPr>
            <w:tcW w:w="25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74CD38" w14:textId="1CC729A3"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1B814" w14:textId="3A9AEFAE"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3</w:t>
            </w:r>
          </w:p>
        </w:tc>
      </w:tr>
      <w:tr w:rsidR="002C0D88" w:rsidRPr="00034686" w14:paraId="1BA81DD7" w14:textId="77777777" w:rsidTr="00666D66">
        <w:trPr>
          <w:trHeight w:val="421"/>
        </w:trPr>
        <w:tc>
          <w:tcPr>
            <w:tcW w:w="22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390A77" w14:textId="77777777" w:rsidR="002C0D88" w:rsidRPr="00034686" w:rsidRDefault="00022625">
            <w:pPr>
              <w:pStyle w:val="Standard"/>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École(s) primaire(s)</w:t>
            </w:r>
          </w:p>
        </w:tc>
        <w:tc>
          <w:tcPr>
            <w:tcW w:w="23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5349F4" w14:textId="1B4B80DA"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3</w:t>
            </w:r>
          </w:p>
        </w:tc>
        <w:tc>
          <w:tcPr>
            <w:tcW w:w="25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48DD7E" w14:textId="1F9508D7"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63264" w14:textId="64E9C0CC" w:rsidR="002C0D88" w:rsidRPr="00034686" w:rsidRDefault="00F70D84"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3</w:t>
            </w:r>
          </w:p>
        </w:tc>
      </w:tr>
    </w:tbl>
    <w:p w14:paraId="32551C4F" w14:textId="77777777" w:rsidR="00D865CE" w:rsidRPr="00D865CE" w:rsidRDefault="00D865CE" w:rsidP="00D865CE"/>
    <w:p w14:paraId="107F0FB4" w14:textId="77777777" w:rsidR="00D865CE" w:rsidRDefault="00D865CE" w:rsidP="00D865CE"/>
    <w:p w14:paraId="14E32801" w14:textId="77777777" w:rsidR="008B1D53" w:rsidRDefault="008B1D53" w:rsidP="00D865CE"/>
    <w:p w14:paraId="48A2D5C7" w14:textId="77777777" w:rsidR="008B1D53" w:rsidRPr="00D865CE" w:rsidRDefault="008B1D53" w:rsidP="00D865CE"/>
    <w:p w14:paraId="1873D19C" w14:textId="465F7FF4" w:rsidR="00666D66" w:rsidRPr="00D865CE" w:rsidRDefault="00D62C55" w:rsidP="00666D66">
      <w:pPr>
        <w:pStyle w:val="Citationintense"/>
        <w:pBdr>
          <w:bottom w:val="single" w:sz="4" w:space="0" w:color="5B9BD5" w:themeColor="accent1"/>
        </w:pBdr>
        <w:ind w:left="0"/>
        <w:rPr>
          <w:rFonts w:asciiTheme="minorHAnsi" w:hAnsiTheme="minorHAnsi" w:cstheme="minorHAnsi"/>
          <w:b/>
          <w:bCs/>
          <w:i w:val="0"/>
          <w:iCs w:val="0"/>
          <w:color w:val="4472C4" w:themeColor="accent5"/>
          <w:sz w:val="24"/>
        </w:rPr>
      </w:pPr>
      <w:r w:rsidRPr="00D865CE">
        <w:rPr>
          <w:rFonts w:asciiTheme="minorHAnsi" w:hAnsiTheme="minorHAnsi" w:cstheme="minorHAnsi"/>
          <w:b/>
          <w:bCs/>
          <w:i w:val="0"/>
          <w:iCs w:val="0"/>
          <w:color w:val="4472C4" w:themeColor="accent5"/>
          <w:sz w:val="24"/>
        </w:rPr>
        <w:lastRenderedPageBreak/>
        <w:t>PUBLIC CONCERNE</w:t>
      </w:r>
    </w:p>
    <w:tbl>
      <w:tblPr>
        <w:tblW w:w="9672" w:type="dxa"/>
        <w:tblInd w:w="-38" w:type="dxa"/>
        <w:tblLayout w:type="fixed"/>
        <w:tblCellMar>
          <w:left w:w="10" w:type="dxa"/>
          <w:right w:w="10" w:type="dxa"/>
        </w:tblCellMar>
        <w:tblLook w:val="04A0" w:firstRow="1" w:lastRow="0" w:firstColumn="1" w:lastColumn="0" w:noHBand="0" w:noVBand="1"/>
      </w:tblPr>
      <w:tblGrid>
        <w:gridCol w:w="1309"/>
        <w:gridCol w:w="992"/>
        <w:gridCol w:w="851"/>
        <w:gridCol w:w="850"/>
        <w:gridCol w:w="993"/>
        <w:gridCol w:w="992"/>
        <w:gridCol w:w="992"/>
        <w:gridCol w:w="709"/>
        <w:gridCol w:w="709"/>
        <w:gridCol w:w="1275"/>
      </w:tblGrid>
      <w:tr w:rsidR="002C0D88" w:rsidRPr="00034686" w14:paraId="0699B3A4" w14:textId="77777777" w:rsidTr="00261271">
        <w:tc>
          <w:tcPr>
            <w:tcW w:w="1309"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3873521" w14:textId="77777777" w:rsidR="002C0D88" w:rsidRPr="00034686" w:rsidRDefault="002C0D88">
            <w:pPr>
              <w:pStyle w:val="Standard"/>
              <w:snapToGrid w:val="0"/>
              <w:jc w:val="both"/>
              <w:rPr>
                <w:rFonts w:asciiTheme="minorHAnsi" w:hAnsiTheme="minorHAnsi" w:cstheme="minorHAnsi"/>
                <w:color w:val="17365D"/>
                <w:sz w:val="20"/>
                <w:szCs w:val="20"/>
                <w:lang w:val="fr-FR"/>
              </w:rPr>
            </w:pPr>
          </w:p>
        </w:tc>
        <w:tc>
          <w:tcPr>
            <w:tcW w:w="2693" w:type="dxa"/>
            <w:gridSpan w:val="3"/>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50E0721" w14:textId="04A6D355" w:rsidR="002C0D88" w:rsidRPr="00034686" w:rsidRDefault="00022625">
            <w:pPr>
              <w:pStyle w:val="Standard"/>
              <w:jc w:val="center"/>
              <w:rPr>
                <w:rFonts w:asciiTheme="minorHAnsi" w:hAnsiTheme="minorHAnsi" w:cstheme="minorHAnsi"/>
                <w:b/>
                <w:bCs/>
                <w:color w:val="943634"/>
                <w:sz w:val="20"/>
                <w:szCs w:val="20"/>
                <w:lang w:val="fr-FR"/>
              </w:rPr>
            </w:pPr>
            <w:r w:rsidRPr="00034686">
              <w:rPr>
                <w:rFonts w:asciiTheme="minorHAnsi" w:hAnsiTheme="minorHAnsi" w:cstheme="minorHAnsi"/>
                <w:b/>
                <w:bCs/>
                <w:color w:val="943634"/>
                <w:sz w:val="20"/>
                <w:szCs w:val="20"/>
                <w:lang w:val="fr-FR"/>
              </w:rPr>
              <w:t>Nombre d’enfants scolarisés</w:t>
            </w:r>
          </w:p>
        </w:tc>
        <w:tc>
          <w:tcPr>
            <w:tcW w:w="56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347C84" w14:textId="63A273D4" w:rsidR="002C0D88" w:rsidRPr="00034686" w:rsidRDefault="00022625">
            <w:pPr>
              <w:pStyle w:val="Standard"/>
              <w:jc w:val="center"/>
              <w:rPr>
                <w:rFonts w:asciiTheme="minorHAnsi" w:hAnsiTheme="minorHAnsi" w:cstheme="minorHAnsi"/>
                <w:b/>
                <w:bCs/>
                <w:color w:val="943634"/>
                <w:sz w:val="20"/>
                <w:szCs w:val="20"/>
                <w:lang w:val="fr-FR"/>
              </w:rPr>
            </w:pPr>
            <w:r w:rsidRPr="00034686">
              <w:rPr>
                <w:rFonts w:asciiTheme="minorHAnsi" w:hAnsiTheme="minorHAnsi" w:cstheme="minorHAnsi"/>
                <w:b/>
                <w:bCs/>
                <w:color w:val="943634"/>
                <w:sz w:val="20"/>
                <w:szCs w:val="20"/>
                <w:lang w:val="fr-FR"/>
              </w:rPr>
              <w:t>Nombre d’enfants participant</w:t>
            </w:r>
            <w:r w:rsidR="00A97849" w:rsidRPr="00034686">
              <w:rPr>
                <w:rFonts w:asciiTheme="minorHAnsi" w:hAnsiTheme="minorHAnsi" w:cstheme="minorHAnsi"/>
                <w:b/>
                <w:bCs/>
                <w:color w:val="943634"/>
                <w:sz w:val="20"/>
                <w:szCs w:val="20"/>
                <w:lang w:val="fr-FR"/>
              </w:rPr>
              <w:t>s</w:t>
            </w:r>
            <w:r w:rsidRPr="00034686">
              <w:rPr>
                <w:rFonts w:asciiTheme="minorHAnsi" w:hAnsiTheme="minorHAnsi" w:cstheme="minorHAnsi"/>
                <w:b/>
                <w:bCs/>
                <w:color w:val="943634"/>
                <w:sz w:val="20"/>
                <w:szCs w:val="20"/>
                <w:lang w:val="fr-FR"/>
              </w:rPr>
              <w:t xml:space="preserve"> (prévisionnel) :</w:t>
            </w:r>
          </w:p>
        </w:tc>
      </w:tr>
      <w:tr w:rsidR="002C0D88" w:rsidRPr="00034686" w14:paraId="3CD37D1E" w14:textId="77777777" w:rsidTr="00261271">
        <w:tc>
          <w:tcPr>
            <w:tcW w:w="1309"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18D4C54" w14:textId="77777777" w:rsidR="002C0D88" w:rsidRPr="00034686" w:rsidRDefault="002C0D88">
            <w:pPr>
              <w:rPr>
                <w:rFonts w:asciiTheme="minorHAnsi" w:hAnsiTheme="minorHAnsi" w:cstheme="minorHAnsi"/>
              </w:rPr>
            </w:pPr>
          </w:p>
        </w:tc>
        <w:tc>
          <w:tcPr>
            <w:tcW w:w="2693" w:type="dxa"/>
            <w:gridSpan w:val="3"/>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4B623BC" w14:textId="77777777" w:rsidR="002C0D88" w:rsidRPr="00034686" w:rsidRDefault="002C0D88">
            <w:pPr>
              <w:rPr>
                <w:rFonts w:asciiTheme="minorHAnsi" w:hAnsiTheme="minorHAnsi" w:cstheme="minorHAnsi"/>
              </w:rPr>
            </w:pPr>
          </w:p>
        </w:tc>
        <w:tc>
          <w:tcPr>
            <w:tcW w:w="1985" w:type="dxa"/>
            <w:gridSpan w:val="2"/>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A85A861" w14:textId="77777777" w:rsidR="002C0D88" w:rsidRPr="00034686" w:rsidRDefault="00022625">
            <w:pPr>
              <w:pStyle w:val="Standard"/>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Aux « TAP »</w:t>
            </w:r>
          </w:p>
        </w:tc>
        <w:tc>
          <w:tcPr>
            <w:tcW w:w="2410" w:type="dxa"/>
            <w:gridSpan w:val="3"/>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4997D37" w14:textId="77777777" w:rsidR="002C0D88" w:rsidRPr="00034686" w:rsidRDefault="00022625">
            <w:pPr>
              <w:pStyle w:val="Standard"/>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Aux temps périscolaires  ou garderie du soir</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6550A5" w14:textId="77777777" w:rsidR="002C0D88" w:rsidRPr="00034686" w:rsidRDefault="00022625">
            <w:pPr>
              <w:pStyle w:val="Standard"/>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Au mercredi après-midi</w:t>
            </w:r>
          </w:p>
        </w:tc>
      </w:tr>
      <w:tr w:rsidR="00261271" w:rsidRPr="00034686" w14:paraId="6A9A5053" w14:textId="77777777" w:rsidTr="0064025D">
        <w:trPr>
          <w:trHeight w:val="411"/>
        </w:trPr>
        <w:tc>
          <w:tcPr>
            <w:tcW w:w="130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8DADCC8" w14:textId="77777777" w:rsidR="00261271" w:rsidRPr="00034686" w:rsidRDefault="00261271">
            <w:pPr>
              <w:pStyle w:val="Standard"/>
              <w:jc w:val="both"/>
              <w:rPr>
                <w:rFonts w:asciiTheme="minorHAnsi" w:hAnsiTheme="minorHAnsi" w:cstheme="minorHAnsi"/>
                <w:b/>
                <w:bCs/>
                <w:color w:val="17365D"/>
                <w:sz w:val="20"/>
                <w:szCs w:val="20"/>
                <w:lang w:val="fr-FR"/>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AE4BC1" w14:textId="32D1086E" w:rsidR="00261271" w:rsidRPr="00034686" w:rsidRDefault="00261271" w:rsidP="007F6E2A">
            <w:pPr>
              <w:pStyle w:val="Standard"/>
              <w:snapToGrid w:val="0"/>
              <w:jc w:val="center"/>
              <w:rPr>
                <w:rFonts w:asciiTheme="minorHAnsi" w:hAnsiTheme="minorHAnsi" w:cstheme="minorHAnsi"/>
                <w:color w:val="17365D"/>
                <w:sz w:val="18"/>
                <w:szCs w:val="18"/>
                <w:lang w:val="fr-FR" w:eastAsia="en-US"/>
              </w:rPr>
            </w:pPr>
            <w:r w:rsidRPr="00034686">
              <w:rPr>
                <w:rFonts w:asciiTheme="minorHAnsi" w:hAnsiTheme="minorHAnsi" w:cstheme="minorHAnsi"/>
                <w:color w:val="17365D"/>
                <w:sz w:val="18"/>
                <w:szCs w:val="18"/>
                <w:lang w:val="fr-FR" w:eastAsia="en-US"/>
              </w:rPr>
              <w:t>St-Simon</w:t>
            </w:r>
          </w:p>
        </w:tc>
        <w:tc>
          <w:tcPr>
            <w:tcW w:w="851" w:type="dxa"/>
            <w:tcBorders>
              <w:top w:val="single" w:sz="4" w:space="0" w:color="000000"/>
              <w:left w:val="single" w:sz="4" w:space="0" w:color="000000"/>
              <w:bottom w:val="single" w:sz="4" w:space="0" w:color="000000"/>
            </w:tcBorders>
            <w:vAlign w:val="center"/>
          </w:tcPr>
          <w:p w14:paraId="339D0268" w14:textId="347C9E31" w:rsidR="00261271" w:rsidRPr="00034686" w:rsidRDefault="00261271" w:rsidP="007F6E2A">
            <w:pPr>
              <w:pStyle w:val="Standard"/>
              <w:snapToGrid w:val="0"/>
              <w:jc w:val="center"/>
              <w:rPr>
                <w:rFonts w:asciiTheme="minorHAnsi" w:hAnsiTheme="minorHAnsi" w:cstheme="minorHAnsi"/>
                <w:color w:val="17365D"/>
                <w:sz w:val="18"/>
                <w:szCs w:val="18"/>
                <w:lang w:val="fr-FR" w:eastAsia="en-US"/>
              </w:rPr>
            </w:pPr>
            <w:r w:rsidRPr="00034686">
              <w:rPr>
                <w:rFonts w:asciiTheme="minorHAnsi" w:hAnsiTheme="minorHAnsi" w:cstheme="minorHAnsi"/>
                <w:color w:val="17365D"/>
                <w:sz w:val="18"/>
                <w:szCs w:val="18"/>
                <w:lang w:val="fr-FR" w:eastAsia="en-US"/>
              </w:rPr>
              <w:t>Velzic</w:t>
            </w:r>
          </w:p>
        </w:tc>
        <w:tc>
          <w:tcPr>
            <w:tcW w:w="850" w:type="dxa"/>
            <w:tcBorders>
              <w:top w:val="single" w:sz="4" w:space="0" w:color="000000"/>
              <w:left w:val="single" w:sz="4" w:space="0" w:color="000000"/>
              <w:bottom w:val="single" w:sz="4" w:space="0" w:color="000000"/>
            </w:tcBorders>
            <w:vAlign w:val="center"/>
          </w:tcPr>
          <w:p w14:paraId="5F54D9B1" w14:textId="470F5393" w:rsidR="00261271" w:rsidRPr="00034686" w:rsidRDefault="00261271" w:rsidP="007F6E2A">
            <w:pPr>
              <w:pStyle w:val="Standard"/>
              <w:snapToGrid w:val="0"/>
              <w:jc w:val="center"/>
              <w:rPr>
                <w:rFonts w:asciiTheme="minorHAnsi" w:hAnsiTheme="minorHAnsi" w:cstheme="minorHAnsi"/>
                <w:color w:val="17365D"/>
                <w:sz w:val="18"/>
                <w:szCs w:val="18"/>
                <w:lang w:val="fr-FR" w:eastAsia="en-US"/>
              </w:rPr>
            </w:pPr>
            <w:r w:rsidRPr="00034686">
              <w:rPr>
                <w:rFonts w:asciiTheme="minorHAnsi" w:hAnsiTheme="minorHAnsi" w:cstheme="minorHAnsi"/>
                <w:color w:val="17365D"/>
                <w:sz w:val="18"/>
                <w:szCs w:val="18"/>
                <w:lang w:val="fr-FR" w:eastAsia="en-US"/>
              </w:rPr>
              <w:t>RPI</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559946" w14:textId="1F4578BB" w:rsidR="00261271" w:rsidRPr="00034686" w:rsidRDefault="00261271" w:rsidP="007F6E2A">
            <w:pPr>
              <w:pStyle w:val="Standard"/>
              <w:snapToGrid w:val="0"/>
              <w:jc w:val="center"/>
              <w:rPr>
                <w:rFonts w:asciiTheme="minorHAnsi" w:hAnsiTheme="minorHAnsi" w:cstheme="minorHAnsi"/>
                <w:color w:val="17365D"/>
                <w:sz w:val="18"/>
                <w:szCs w:val="18"/>
                <w:lang w:val="fr-FR" w:eastAsia="en-US"/>
              </w:rPr>
            </w:pPr>
            <w:r w:rsidRPr="00034686">
              <w:rPr>
                <w:rFonts w:asciiTheme="minorHAnsi" w:hAnsiTheme="minorHAnsi" w:cstheme="minorHAnsi"/>
                <w:color w:val="17365D"/>
                <w:sz w:val="18"/>
                <w:szCs w:val="18"/>
                <w:lang w:val="fr-FR" w:eastAsia="en-US"/>
              </w:rPr>
              <w:t>St-Simon</w:t>
            </w:r>
          </w:p>
        </w:tc>
        <w:tc>
          <w:tcPr>
            <w:tcW w:w="992" w:type="dxa"/>
            <w:tcBorders>
              <w:top w:val="single" w:sz="4" w:space="0" w:color="000000"/>
              <w:left w:val="single" w:sz="4" w:space="0" w:color="000000"/>
              <w:bottom w:val="single" w:sz="4" w:space="0" w:color="000000"/>
            </w:tcBorders>
            <w:vAlign w:val="center"/>
          </w:tcPr>
          <w:p w14:paraId="553050DD" w14:textId="639E2328" w:rsidR="00261271" w:rsidRPr="00034686" w:rsidRDefault="00261271" w:rsidP="00261271">
            <w:pPr>
              <w:pStyle w:val="Standard"/>
              <w:snapToGrid w:val="0"/>
              <w:jc w:val="center"/>
              <w:rPr>
                <w:rFonts w:asciiTheme="minorHAnsi" w:hAnsiTheme="minorHAnsi" w:cstheme="minorHAnsi"/>
                <w:color w:val="17365D"/>
                <w:sz w:val="18"/>
                <w:szCs w:val="18"/>
                <w:lang w:val="fr-FR" w:eastAsia="en-US"/>
              </w:rPr>
            </w:pPr>
            <w:r w:rsidRPr="00034686">
              <w:rPr>
                <w:rFonts w:asciiTheme="minorHAnsi" w:hAnsiTheme="minorHAnsi" w:cstheme="minorHAnsi"/>
                <w:color w:val="17365D"/>
                <w:sz w:val="18"/>
                <w:szCs w:val="18"/>
                <w:lang w:val="fr-FR" w:eastAsia="en-US"/>
              </w:rPr>
              <w:t>Velzic</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5CEF26" w14:textId="5CB151EF" w:rsidR="00261271" w:rsidRPr="00034686" w:rsidRDefault="00261271" w:rsidP="007F6E2A">
            <w:pPr>
              <w:pStyle w:val="Standard"/>
              <w:snapToGrid w:val="0"/>
              <w:jc w:val="center"/>
              <w:rPr>
                <w:rFonts w:asciiTheme="minorHAnsi" w:hAnsiTheme="minorHAnsi" w:cstheme="minorHAnsi"/>
                <w:color w:val="17365D"/>
                <w:sz w:val="18"/>
                <w:szCs w:val="18"/>
                <w:lang w:val="fr-FR" w:eastAsia="en-US"/>
              </w:rPr>
            </w:pPr>
            <w:r w:rsidRPr="00034686">
              <w:rPr>
                <w:rFonts w:asciiTheme="minorHAnsi" w:hAnsiTheme="minorHAnsi" w:cstheme="minorHAnsi"/>
                <w:color w:val="17365D"/>
                <w:sz w:val="18"/>
                <w:szCs w:val="18"/>
                <w:lang w:val="fr-FR" w:eastAsia="en-US"/>
              </w:rPr>
              <w:t>St-Simon</w:t>
            </w:r>
          </w:p>
        </w:tc>
        <w:tc>
          <w:tcPr>
            <w:tcW w:w="709" w:type="dxa"/>
            <w:tcBorders>
              <w:top w:val="single" w:sz="4" w:space="0" w:color="000000"/>
              <w:left w:val="single" w:sz="4" w:space="0" w:color="000000"/>
              <w:bottom w:val="single" w:sz="4" w:space="0" w:color="000000"/>
            </w:tcBorders>
            <w:vAlign w:val="center"/>
          </w:tcPr>
          <w:p w14:paraId="594F2506" w14:textId="594C9E1A" w:rsidR="00261271" w:rsidRPr="00034686" w:rsidRDefault="00261271" w:rsidP="007F6E2A">
            <w:pPr>
              <w:pStyle w:val="Standard"/>
              <w:snapToGrid w:val="0"/>
              <w:jc w:val="center"/>
              <w:rPr>
                <w:rFonts w:asciiTheme="minorHAnsi" w:hAnsiTheme="minorHAnsi" w:cstheme="minorHAnsi"/>
                <w:color w:val="17365D"/>
                <w:sz w:val="18"/>
                <w:szCs w:val="18"/>
                <w:lang w:val="fr-FR" w:eastAsia="en-US"/>
              </w:rPr>
            </w:pPr>
            <w:r w:rsidRPr="00034686">
              <w:rPr>
                <w:rFonts w:asciiTheme="minorHAnsi" w:hAnsiTheme="minorHAnsi" w:cstheme="minorHAnsi"/>
                <w:color w:val="17365D"/>
                <w:sz w:val="18"/>
                <w:szCs w:val="18"/>
                <w:lang w:val="fr-FR" w:eastAsia="en-US"/>
              </w:rPr>
              <w:t>Velzic</w:t>
            </w:r>
          </w:p>
        </w:tc>
        <w:tc>
          <w:tcPr>
            <w:tcW w:w="709" w:type="dxa"/>
            <w:tcBorders>
              <w:top w:val="single" w:sz="4" w:space="0" w:color="000000"/>
              <w:left w:val="single" w:sz="4" w:space="0" w:color="000000"/>
              <w:bottom w:val="single" w:sz="4" w:space="0" w:color="000000"/>
            </w:tcBorders>
            <w:vAlign w:val="center"/>
          </w:tcPr>
          <w:p w14:paraId="399B07E6" w14:textId="5EED60F5" w:rsidR="00261271" w:rsidRPr="00034686" w:rsidRDefault="00261271" w:rsidP="00A97849">
            <w:pPr>
              <w:pStyle w:val="Standard"/>
              <w:snapToGrid w:val="0"/>
              <w:jc w:val="center"/>
              <w:rPr>
                <w:rFonts w:asciiTheme="minorHAnsi" w:hAnsiTheme="minorHAnsi" w:cstheme="minorHAnsi"/>
                <w:color w:val="17365D"/>
                <w:sz w:val="18"/>
                <w:szCs w:val="18"/>
                <w:lang w:val="fr-FR" w:eastAsia="en-US"/>
              </w:rPr>
            </w:pPr>
            <w:r w:rsidRPr="00034686">
              <w:rPr>
                <w:rFonts w:asciiTheme="minorHAnsi" w:hAnsiTheme="minorHAnsi" w:cstheme="minorHAnsi"/>
                <w:color w:val="17365D"/>
                <w:sz w:val="18"/>
                <w:szCs w:val="18"/>
                <w:lang w:val="fr-FR" w:eastAsia="en-US"/>
              </w:rPr>
              <w:t>RPI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AE5B0" w14:textId="77777777" w:rsidR="00261271" w:rsidRPr="00034686" w:rsidRDefault="00261271" w:rsidP="007F6E2A">
            <w:pPr>
              <w:pStyle w:val="Standard"/>
              <w:snapToGrid w:val="0"/>
              <w:jc w:val="center"/>
              <w:rPr>
                <w:rFonts w:asciiTheme="minorHAnsi" w:hAnsiTheme="minorHAnsi" w:cstheme="minorHAnsi"/>
                <w:color w:val="17365D"/>
                <w:sz w:val="18"/>
                <w:szCs w:val="18"/>
                <w:lang w:val="fr-FR" w:eastAsia="en-US"/>
              </w:rPr>
            </w:pPr>
          </w:p>
        </w:tc>
      </w:tr>
      <w:tr w:rsidR="00261271" w:rsidRPr="00034686" w14:paraId="72A53713" w14:textId="77777777" w:rsidTr="00261271">
        <w:tc>
          <w:tcPr>
            <w:tcW w:w="130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873C410" w14:textId="77777777" w:rsidR="00261271" w:rsidRPr="00034686" w:rsidRDefault="00261271">
            <w:pPr>
              <w:pStyle w:val="Standard"/>
              <w:jc w:val="both"/>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D’âge maternel</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58F07D" w14:textId="40BAAC8A" w:rsidR="00261271" w:rsidRPr="00034686" w:rsidRDefault="00261271"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26</w:t>
            </w:r>
          </w:p>
        </w:tc>
        <w:tc>
          <w:tcPr>
            <w:tcW w:w="851" w:type="dxa"/>
            <w:tcBorders>
              <w:top w:val="single" w:sz="4" w:space="0" w:color="000000"/>
              <w:left w:val="single" w:sz="4" w:space="0" w:color="000000"/>
              <w:bottom w:val="single" w:sz="4" w:space="0" w:color="000000"/>
            </w:tcBorders>
            <w:vAlign w:val="center"/>
          </w:tcPr>
          <w:p w14:paraId="270EBA3D" w14:textId="6D92DD32" w:rsidR="00261271" w:rsidRPr="00034686" w:rsidRDefault="00261271"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13</w:t>
            </w:r>
          </w:p>
        </w:tc>
        <w:tc>
          <w:tcPr>
            <w:tcW w:w="850" w:type="dxa"/>
            <w:tcBorders>
              <w:top w:val="single" w:sz="4" w:space="0" w:color="000000"/>
              <w:left w:val="single" w:sz="4" w:space="0" w:color="000000"/>
              <w:bottom w:val="single" w:sz="4" w:space="0" w:color="000000"/>
            </w:tcBorders>
            <w:vAlign w:val="center"/>
          </w:tcPr>
          <w:p w14:paraId="2C355D53" w14:textId="2246B34A" w:rsidR="00261271" w:rsidRPr="00034686" w:rsidRDefault="00261271"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E64662" w14:textId="77D02B4F" w:rsidR="00261271" w:rsidRPr="00034686" w:rsidRDefault="009F7EFA" w:rsidP="007F6E2A">
            <w:pPr>
              <w:pStyle w:val="Standard"/>
              <w:snapToGrid w:val="0"/>
              <w:jc w:val="center"/>
              <w:rPr>
                <w:rFonts w:asciiTheme="minorHAnsi" w:hAnsiTheme="minorHAnsi" w:cstheme="minorHAnsi"/>
                <w:color w:val="17365D"/>
                <w:sz w:val="20"/>
                <w:szCs w:val="20"/>
                <w:lang w:val="fr-FR" w:eastAsia="en-US"/>
              </w:rPr>
            </w:pPr>
            <w:r>
              <w:rPr>
                <w:rFonts w:asciiTheme="minorHAnsi" w:hAnsiTheme="minorHAnsi" w:cstheme="minorHAnsi"/>
                <w:color w:val="17365D"/>
                <w:sz w:val="20"/>
                <w:szCs w:val="20"/>
                <w:lang w:val="fr-FR" w:eastAsia="en-US"/>
              </w:rPr>
              <w:t>22</w:t>
            </w:r>
          </w:p>
        </w:tc>
        <w:tc>
          <w:tcPr>
            <w:tcW w:w="992" w:type="dxa"/>
            <w:tcBorders>
              <w:top w:val="single" w:sz="4" w:space="0" w:color="000000"/>
              <w:left w:val="single" w:sz="4" w:space="0" w:color="000000"/>
              <w:bottom w:val="single" w:sz="4" w:space="0" w:color="000000"/>
            </w:tcBorders>
            <w:vAlign w:val="center"/>
          </w:tcPr>
          <w:p w14:paraId="164A05E2" w14:textId="14276212" w:rsidR="00261271" w:rsidRPr="00034686" w:rsidRDefault="00850094" w:rsidP="007F6E2A">
            <w:pPr>
              <w:pStyle w:val="Standard"/>
              <w:snapToGrid w:val="0"/>
              <w:jc w:val="center"/>
              <w:rPr>
                <w:rFonts w:asciiTheme="minorHAnsi" w:hAnsiTheme="minorHAnsi" w:cstheme="minorHAnsi"/>
                <w:color w:val="17365D"/>
                <w:sz w:val="20"/>
                <w:szCs w:val="20"/>
                <w:lang w:val="fr-FR" w:eastAsia="en-US"/>
              </w:rPr>
            </w:pPr>
            <w:r>
              <w:rPr>
                <w:rFonts w:asciiTheme="minorHAnsi" w:hAnsiTheme="minorHAnsi" w:cstheme="minorHAnsi"/>
                <w:color w:val="17365D"/>
                <w:sz w:val="20"/>
                <w:szCs w:val="20"/>
                <w:lang w:val="fr-FR" w:eastAsia="en-US"/>
              </w:rPr>
              <w:t>12</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8DE39A" w14:textId="2F6EBA70" w:rsidR="00261271" w:rsidRPr="00034686" w:rsidRDefault="009F7EFA" w:rsidP="007F6E2A">
            <w:pPr>
              <w:pStyle w:val="Standard"/>
              <w:snapToGrid w:val="0"/>
              <w:jc w:val="center"/>
              <w:rPr>
                <w:rFonts w:asciiTheme="minorHAnsi" w:hAnsiTheme="minorHAnsi" w:cstheme="minorHAnsi"/>
                <w:color w:val="17365D"/>
                <w:sz w:val="20"/>
                <w:szCs w:val="20"/>
                <w:lang w:val="fr-FR" w:eastAsia="en-US"/>
              </w:rPr>
            </w:pPr>
            <w:r>
              <w:rPr>
                <w:rFonts w:asciiTheme="minorHAnsi" w:hAnsiTheme="minorHAnsi" w:cstheme="minorHAnsi"/>
                <w:color w:val="17365D"/>
                <w:sz w:val="20"/>
                <w:szCs w:val="20"/>
                <w:lang w:val="fr-FR" w:eastAsia="en-US"/>
              </w:rPr>
              <w:t>20</w:t>
            </w:r>
          </w:p>
        </w:tc>
        <w:tc>
          <w:tcPr>
            <w:tcW w:w="709" w:type="dxa"/>
            <w:tcBorders>
              <w:top w:val="single" w:sz="4" w:space="0" w:color="000000"/>
              <w:left w:val="single" w:sz="4" w:space="0" w:color="000000"/>
              <w:bottom w:val="single" w:sz="4" w:space="0" w:color="000000"/>
            </w:tcBorders>
            <w:vAlign w:val="center"/>
          </w:tcPr>
          <w:p w14:paraId="63616B87" w14:textId="725CADA5" w:rsidR="00261271" w:rsidRPr="00034686" w:rsidRDefault="00576ECE" w:rsidP="007F6E2A">
            <w:pPr>
              <w:pStyle w:val="Standard"/>
              <w:snapToGrid w:val="0"/>
              <w:jc w:val="center"/>
              <w:rPr>
                <w:rFonts w:asciiTheme="minorHAnsi" w:hAnsiTheme="minorHAnsi" w:cstheme="minorHAnsi"/>
                <w:color w:val="17365D"/>
                <w:sz w:val="20"/>
                <w:szCs w:val="20"/>
                <w:lang w:val="fr-FR" w:eastAsia="en-US"/>
              </w:rPr>
            </w:pPr>
            <w:r>
              <w:rPr>
                <w:rFonts w:asciiTheme="minorHAnsi" w:hAnsiTheme="minorHAnsi" w:cstheme="minorHAnsi"/>
                <w:color w:val="17365D"/>
                <w:sz w:val="20"/>
                <w:szCs w:val="20"/>
                <w:lang w:val="fr-FR" w:eastAsia="en-US"/>
              </w:rPr>
              <w:t>8</w:t>
            </w:r>
          </w:p>
        </w:tc>
        <w:tc>
          <w:tcPr>
            <w:tcW w:w="709" w:type="dxa"/>
            <w:tcBorders>
              <w:top w:val="single" w:sz="4" w:space="0" w:color="000000"/>
              <w:left w:val="single" w:sz="4" w:space="0" w:color="000000"/>
              <w:bottom w:val="single" w:sz="4" w:space="0" w:color="000000"/>
            </w:tcBorders>
            <w:vAlign w:val="center"/>
          </w:tcPr>
          <w:p w14:paraId="30D06294" w14:textId="150822E7" w:rsidR="00261271" w:rsidRPr="00034686" w:rsidRDefault="00261271"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29970" w14:textId="19B1682E" w:rsidR="00261271" w:rsidRPr="00034686" w:rsidRDefault="00261271" w:rsidP="007F6E2A">
            <w:pPr>
              <w:pStyle w:val="Standard"/>
              <w:snapToGrid w:val="0"/>
              <w:jc w:val="center"/>
              <w:rPr>
                <w:rFonts w:asciiTheme="minorHAnsi" w:hAnsiTheme="minorHAnsi" w:cstheme="minorHAnsi"/>
                <w:color w:val="17365D"/>
                <w:sz w:val="20"/>
                <w:szCs w:val="20"/>
                <w:lang w:val="fr-FR" w:eastAsia="en-US"/>
              </w:rPr>
            </w:pPr>
            <w:r w:rsidRPr="00034686">
              <w:rPr>
                <w:rFonts w:asciiTheme="minorHAnsi" w:hAnsiTheme="minorHAnsi" w:cstheme="minorHAnsi"/>
                <w:color w:val="17365D"/>
                <w:sz w:val="20"/>
                <w:szCs w:val="20"/>
                <w:lang w:val="fr-FR" w:eastAsia="en-US"/>
              </w:rPr>
              <w:t>7</w:t>
            </w:r>
          </w:p>
        </w:tc>
      </w:tr>
      <w:tr w:rsidR="00261271" w:rsidRPr="00034686" w14:paraId="25B9A381" w14:textId="77777777" w:rsidTr="00261271">
        <w:tc>
          <w:tcPr>
            <w:tcW w:w="130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73EC87E" w14:textId="77777777" w:rsidR="00261271" w:rsidRPr="00034686" w:rsidRDefault="00261271">
            <w:pPr>
              <w:pStyle w:val="Standard"/>
              <w:jc w:val="both"/>
              <w:rPr>
                <w:rFonts w:asciiTheme="minorHAnsi" w:hAnsiTheme="minorHAnsi" w:cstheme="minorHAnsi"/>
              </w:rPr>
            </w:pPr>
            <w:r w:rsidRPr="00034686">
              <w:rPr>
                <w:rFonts w:asciiTheme="minorHAnsi" w:hAnsiTheme="minorHAnsi" w:cstheme="minorHAnsi"/>
                <w:b/>
                <w:bCs/>
                <w:color w:val="17365D"/>
                <w:sz w:val="20"/>
                <w:szCs w:val="20"/>
                <w:lang w:val="fr-FR"/>
              </w:rPr>
              <w:t>Niveau</w:t>
            </w:r>
            <w:r w:rsidRPr="00034686">
              <w:rPr>
                <w:rFonts w:asciiTheme="minorHAnsi" w:hAnsiTheme="minorHAnsi" w:cstheme="minorHAnsi"/>
                <w:b/>
                <w:bCs/>
                <w:sz w:val="20"/>
                <w:szCs w:val="20"/>
              </w:rPr>
              <w:t xml:space="preserve"> </w:t>
            </w:r>
            <w:r w:rsidRPr="00034686">
              <w:rPr>
                <w:rFonts w:asciiTheme="minorHAnsi" w:hAnsiTheme="minorHAnsi" w:cstheme="minorHAnsi"/>
                <w:b/>
                <w:bCs/>
                <w:color w:val="17365D"/>
                <w:sz w:val="20"/>
                <w:szCs w:val="20"/>
                <w:lang w:val="fr-FR"/>
              </w:rPr>
              <w:t>élémentaire</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3085A4" w14:textId="6B05FC06"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60</w:t>
            </w:r>
          </w:p>
        </w:tc>
        <w:tc>
          <w:tcPr>
            <w:tcW w:w="851" w:type="dxa"/>
            <w:tcBorders>
              <w:top w:val="single" w:sz="4" w:space="0" w:color="000000"/>
              <w:left w:val="single" w:sz="4" w:space="0" w:color="000000"/>
              <w:bottom w:val="single" w:sz="4" w:space="0" w:color="000000"/>
            </w:tcBorders>
            <w:vAlign w:val="center"/>
          </w:tcPr>
          <w:p w14:paraId="7383A7A3" w14:textId="4FC58C01"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23</w:t>
            </w:r>
          </w:p>
        </w:tc>
        <w:tc>
          <w:tcPr>
            <w:tcW w:w="850" w:type="dxa"/>
            <w:tcBorders>
              <w:top w:val="single" w:sz="4" w:space="0" w:color="000000"/>
              <w:left w:val="single" w:sz="4" w:space="0" w:color="000000"/>
              <w:bottom w:val="single" w:sz="4" w:space="0" w:color="000000"/>
            </w:tcBorders>
            <w:vAlign w:val="center"/>
          </w:tcPr>
          <w:p w14:paraId="4E9E5586" w14:textId="2580EFC8"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14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7C1031" w14:textId="56601DA1" w:rsidR="00261271" w:rsidRPr="00034686" w:rsidRDefault="008F5AA7" w:rsidP="007F6E2A">
            <w:pPr>
              <w:pStyle w:val="Standard"/>
              <w:snapToGrid w:val="0"/>
              <w:jc w:val="center"/>
              <w:rPr>
                <w:rFonts w:asciiTheme="minorHAnsi" w:hAnsiTheme="minorHAnsi" w:cstheme="minorHAnsi"/>
                <w:sz w:val="20"/>
                <w:szCs w:val="20"/>
              </w:rPr>
            </w:pPr>
            <w:r>
              <w:rPr>
                <w:rFonts w:asciiTheme="minorHAnsi" w:hAnsiTheme="minorHAnsi" w:cstheme="minorHAnsi"/>
                <w:sz w:val="20"/>
                <w:szCs w:val="20"/>
              </w:rPr>
              <w:t>58</w:t>
            </w:r>
          </w:p>
        </w:tc>
        <w:tc>
          <w:tcPr>
            <w:tcW w:w="992" w:type="dxa"/>
            <w:tcBorders>
              <w:top w:val="single" w:sz="4" w:space="0" w:color="000000"/>
              <w:left w:val="single" w:sz="4" w:space="0" w:color="000000"/>
              <w:bottom w:val="single" w:sz="4" w:space="0" w:color="000000"/>
            </w:tcBorders>
            <w:vAlign w:val="center"/>
          </w:tcPr>
          <w:p w14:paraId="2B43E806" w14:textId="3FD28B50" w:rsidR="00261271" w:rsidRPr="00034686" w:rsidRDefault="00850094" w:rsidP="007F6E2A">
            <w:pPr>
              <w:pStyle w:val="Standard"/>
              <w:snapToGrid w:val="0"/>
              <w:jc w:val="center"/>
              <w:rPr>
                <w:rFonts w:asciiTheme="minorHAnsi" w:hAnsiTheme="minorHAnsi" w:cstheme="minorHAnsi"/>
                <w:sz w:val="20"/>
                <w:szCs w:val="20"/>
              </w:rPr>
            </w:pPr>
            <w:r>
              <w:rPr>
                <w:rFonts w:asciiTheme="minorHAnsi" w:hAnsiTheme="minorHAnsi" w:cstheme="minorHAnsi"/>
                <w:sz w:val="20"/>
                <w:szCs w:val="20"/>
              </w:rPr>
              <w:t>21</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A5B6D4" w14:textId="21BFE921" w:rsidR="00261271" w:rsidRPr="00034686" w:rsidRDefault="009F7EFA" w:rsidP="007F6E2A">
            <w:pPr>
              <w:pStyle w:val="Standard"/>
              <w:snapToGrid w:val="0"/>
              <w:jc w:val="center"/>
              <w:rPr>
                <w:rFonts w:asciiTheme="minorHAnsi" w:hAnsiTheme="minorHAnsi" w:cstheme="minorHAnsi"/>
                <w:sz w:val="20"/>
                <w:szCs w:val="20"/>
              </w:rPr>
            </w:pPr>
            <w:r>
              <w:rPr>
                <w:rFonts w:asciiTheme="minorHAnsi" w:hAnsiTheme="minorHAnsi" w:cstheme="minorHAnsi"/>
                <w:sz w:val="20"/>
                <w:szCs w:val="20"/>
              </w:rPr>
              <w:t>58</w:t>
            </w:r>
          </w:p>
        </w:tc>
        <w:tc>
          <w:tcPr>
            <w:tcW w:w="709" w:type="dxa"/>
            <w:tcBorders>
              <w:top w:val="single" w:sz="4" w:space="0" w:color="000000"/>
              <w:left w:val="single" w:sz="4" w:space="0" w:color="000000"/>
              <w:bottom w:val="single" w:sz="4" w:space="0" w:color="000000"/>
            </w:tcBorders>
            <w:vAlign w:val="center"/>
          </w:tcPr>
          <w:p w14:paraId="5063D5F4" w14:textId="12FFC3DA" w:rsidR="00261271" w:rsidRPr="00034686" w:rsidRDefault="00576ECE" w:rsidP="007F6E2A">
            <w:pPr>
              <w:pStyle w:val="Standard"/>
              <w:snapToGrid w:val="0"/>
              <w:jc w:val="center"/>
              <w:rPr>
                <w:rFonts w:asciiTheme="minorHAnsi" w:hAnsiTheme="minorHAnsi" w:cstheme="minorHAnsi"/>
                <w:sz w:val="20"/>
                <w:szCs w:val="20"/>
              </w:rPr>
            </w:pPr>
            <w:r>
              <w:rPr>
                <w:rFonts w:asciiTheme="minorHAnsi" w:hAnsiTheme="minorHAnsi" w:cstheme="minorHAnsi"/>
                <w:sz w:val="20"/>
                <w:szCs w:val="20"/>
              </w:rPr>
              <w:t>14</w:t>
            </w:r>
          </w:p>
        </w:tc>
        <w:tc>
          <w:tcPr>
            <w:tcW w:w="709" w:type="dxa"/>
            <w:tcBorders>
              <w:top w:val="single" w:sz="4" w:space="0" w:color="000000"/>
              <w:left w:val="single" w:sz="4" w:space="0" w:color="000000"/>
              <w:bottom w:val="single" w:sz="4" w:space="0" w:color="000000"/>
            </w:tcBorders>
            <w:vAlign w:val="center"/>
          </w:tcPr>
          <w:p w14:paraId="6728E8B2" w14:textId="66FC8EC3"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3EF8C" w14:textId="1BA35745"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20</w:t>
            </w:r>
          </w:p>
        </w:tc>
      </w:tr>
      <w:tr w:rsidR="00261271" w:rsidRPr="00034686" w14:paraId="50187257" w14:textId="77777777" w:rsidTr="00261271">
        <w:tc>
          <w:tcPr>
            <w:tcW w:w="130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C3DCB8F" w14:textId="3F0E1DE7" w:rsidR="00261271" w:rsidRPr="00034686" w:rsidRDefault="00261271">
            <w:pPr>
              <w:pStyle w:val="Standard"/>
              <w:jc w:val="both"/>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 xml:space="preserve">Total </w:t>
            </w:r>
          </w:p>
        </w:tc>
        <w:tc>
          <w:tcPr>
            <w:tcW w:w="992" w:type="dxa"/>
            <w:tcBorders>
              <w:top w:val="single" w:sz="4" w:space="0" w:color="000000"/>
              <w:left w:val="single" w:sz="4" w:space="0" w:color="000000"/>
              <w:bottom w:val="single" w:sz="4" w:space="0" w:color="000000"/>
            </w:tcBorders>
            <w:shd w:val="clear" w:color="auto" w:fill="E7E6E6" w:themeFill="background2"/>
            <w:tcMar>
              <w:top w:w="0" w:type="dxa"/>
              <w:left w:w="108" w:type="dxa"/>
              <w:bottom w:w="0" w:type="dxa"/>
              <w:right w:w="108" w:type="dxa"/>
            </w:tcMar>
            <w:vAlign w:val="center"/>
          </w:tcPr>
          <w:p w14:paraId="39B6F28F" w14:textId="739B277C"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86</w:t>
            </w:r>
          </w:p>
        </w:tc>
        <w:tc>
          <w:tcPr>
            <w:tcW w:w="851" w:type="dxa"/>
            <w:tcBorders>
              <w:top w:val="single" w:sz="4" w:space="0" w:color="000000"/>
              <w:left w:val="single" w:sz="4" w:space="0" w:color="000000"/>
              <w:bottom w:val="single" w:sz="4" w:space="0" w:color="000000"/>
            </w:tcBorders>
            <w:shd w:val="clear" w:color="auto" w:fill="E7E6E6" w:themeFill="background2"/>
            <w:vAlign w:val="center"/>
          </w:tcPr>
          <w:p w14:paraId="3A8427F9" w14:textId="49AF3ACC"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36</w:t>
            </w:r>
          </w:p>
        </w:tc>
        <w:tc>
          <w:tcPr>
            <w:tcW w:w="850" w:type="dxa"/>
            <w:tcBorders>
              <w:top w:val="single" w:sz="4" w:space="0" w:color="000000"/>
              <w:left w:val="single" w:sz="4" w:space="0" w:color="000000"/>
              <w:bottom w:val="single" w:sz="4" w:space="0" w:color="000000"/>
            </w:tcBorders>
            <w:shd w:val="clear" w:color="auto" w:fill="E7E6E6" w:themeFill="background2"/>
            <w:vAlign w:val="center"/>
          </w:tcPr>
          <w:p w14:paraId="7AFE54FE" w14:textId="47581884"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23</w:t>
            </w:r>
          </w:p>
        </w:tc>
        <w:tc>
          <w:tcPr>
            <w:tcW w:w="993" w:type="dxa"/>
            <w:tcBorders>
              <w:top w:val="single" w:sz="4" w:space="0" w:color="000000"/>
              <w:left w:val="single" w:sz="4" w:space="0" w:color="000000"/>
              <w:bottom w:val="single" w:sz="4" w:space="0" w:color="000000"/>
            </w:tcBorders>
            <w:shd w:val="clear" w:color="auto" w:fill="E7E6E6" w:themeFill="background2"/>
            <w:tcMar>
              <w:top w:w="0" w:type="dxa"/>
              <w:left w:w="108" w:type="dxa"/>
              <w:bottom w:w="0" w:type="dxa"/>
              <w:right w:w="108" w:type="dxa"/>
            </w:tcMar>
            <w:vAlign w:val="center"/>
          </w:tcPr>
          <w:p w14:paraId="0A0F96CD" w14:textId="110D9A07" w:rsidR="00261271" w:rsidRPr="00034686" w:rsidRDefault="009F7EFA" w:rsidP="007F6E2A">
            <w:pPr>
              <w:pStyle w:val="Standard"/>
              <w:snapToGrid w:val="0"/>
              <w:jc w:val="center"/>
              <w:rPr>
                <w:rFonts w:asciiTheme="minorHAnsi" w:hAnsiTheme="minorHAnsi" w:cstheme="minorHAnsi"/>
                <w:sz w:val="20"/>
                <w:szCs w:val="20"/>
              </w:rPr>
            </w:pPr>
            <w:r>
              <w:rPr>
                <w:rFonts w:asciiTheme="minorHAnsi" w:hAnsiTheme="minorHAnsi" w:cstheme="minorHAnsi"/>
                <w:sz w:val="20"/>
                <w:szCs w:val="20"/>
              </w:rPr>
              <w:t>80</w:t>
            </w:r>
          </w:p>
        </w:tc>
        <w:tc>
          <w:tcPr>
            <w:tcW w:w="992" w:type="dxa"/>
            <w:tcBorders>
              <w:top w:val="single" w:sz="4" w:space="0" w:color="000000"/>
              <w:left w:val="single" w:sz="4" w:space="0" w:color="000000"/>
              <w:bottom w:val="single" w:sz="4" w:space="0" w:color="000000"/>
            </w:tcBorders>
            <w:shd w:val="clear" w:color="auto" w:fill="E7E6E6" w:themeFill="background2"/>
            <w:vAlign w:val="center"/>
          </w:tcPr>
          <w:p w14:paraId="4040C504" w14:textId="62636D8F" w:rsidR="00261271" w:rsidRPr="00034686" w:rsidRDefault="00850094" w:rsidP="007F6E2A">
            <w:pPr>
              <w:pStyle w:val="Standard"/>
              <w:snapToGrid w:val="0"/>
              <w:jc w:val="center"/>
              <w:rPr>
                <w:rFonts w:asciiTheme="minorHAnsi" w:hAnsiTheme="minorHAnsi" w:cstheme="minorHAnsi"/>
                <w:sz w:val="20"/>
                <w:szCs w:val="20"/>
              </w:rPr>
            </w:pPr>
            <w:r>
              <w:rPr>
                <w:rFonts w:asciiTheme="minorHAnsi" w:hAnsiTheme="minorHAnsi" w:cstheme="minorHAnsi"/>
                <w:sz w:val="20"/>
                <w:szCs w:val="20"/>
              </w:rPr>
              <w:t>33</w:t>
            </w:r>
          </w:p>
        </w:tc>
        <w:tc>
          <w:tcPr>
            <w:tcW w:w="992" w:type="dxa"/>
            <w:tcBorders>
              <w:top w:val="single" w:sz="4" w:space="0" w:color="000000"/>
              <w:left w:val="single" w:sz="4" w:space="0" w:color="000000"/>
              <w:bottom w:val="single" w:sz="4" w:space="0" w:color="000000"/>
            </w:tcBorders>
            <w:shd w:val="clear" w:color="auto" w:fill="E7E6E6" w:themeFill="background2"/>
            <w:tcMar>
              <w:top w:w="0" w:type="dxa"/>
              <w:left w:w="108" w:type="dxa"/>
              <w:bottom w:w="0" w:type="dxa"/>
              <w:right w:w="108" w:type="dxa"/>
            </w:tcMar>
            <w:vAlign w:val="center"/>
          </w:tcPr>
          <w:p w14:paraId="0FD2FC0E" w14:textId="5DD18146" w:rsidR="00261271" w:rsidRPr="00034686" w:rsidRDefault="008F5AA7" w:rsidP="007F6E2A">
            <w:pPr>
              <w:pStyle w:val="Standard"/>
              <w:snapToGrid w:val="0"/>
              <w:jc w:val="center"/>
              <w:rPr>
                <w:rFonts w:asciiTheme="minorHAnsi" w:hAnsiTheme="minorHAnsi" w:cstheme="minorHAnsi"/>
                <w:sz w:val="20"/>
                <w:szCs w:val="20"/>
              </w:rPr>
            </w:pPr>
            <w:r>
              <w:rPr>
                <w:rFonts w:asciiTheme="minorHAnsi" w:hAnsiTheme="minorHAnsi" w:cstheme="minorHAnsi"/>
                <w:sz w:val="20"/>
                <w:szCs w:val="20"/>
              </w:rPr>
              <w:t>78</w:t>
            </w:r>
          </w:p>
        </w:tc>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2C1C5125" w14:textId="4A131932" w:rsidR="00261271" w:rsidRPr="00034686" w:rsidRDefault="00850094" w:rsidP="007F6E2A">
            <w:pPr>
              <w:pStyle w:val="Standard"/>
              <w:snapToGrid w:val="0"/>
              <w:jc w:val="center"/>
              <w:rPr>
                <w:rFonts w:asciiTheme="minorHAnsi" w:hAnsiTheme="minorHAnsi" w:cstheme="minorHAnsi"/>
                <w:sz w:val="20"/>
                <w:szCs w:val="20"/>
              </w:rPr>
            </w:pPr>
            <w:r>
              <w:rPr>
                <w:rFonts w:asciiTheme="minorHAnsi" w:hAnsiTheme="minorHAnsi" w:cstheme="minorHAnsi"/>
                <w:sz w:val="20"/>
                <w:szCs w:val="20"/>
              </w:rPr>
              <w:t>2</w:t>
            </w:r>
            <w:r w:rsidR="001C123A">
              <w:rPr>
                <w:rFonts w:asciiTheme="minorHAnsi" w:hAnsiTheme="minorHAnsi" w:cstheme="minorHAnsi"/>
                <w:sz w:val="20"/>
                <w:szCs w:val="20"/>
              </w:rPr>
              <w:t>2</w:t>
            </w:r>
          </w:p>
        </w:tc>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5561CAC9" w14:textId="7EA105D3"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3AD72C3" w14:textId="14C0D147" w:rsidR="00261271" w:rsidRPr="00034686" w:rsidRDefault="00261271" w:rsidP="007F6E2A">
            <w:pPr>
              <w:pStyle w:val="Standard"/>
              <w:snapToGrid w:val="0"/>
              <w:jc w:val="center"/>
              <w:rPr>
                <w:rFonts w:asciiTheme="minorHAnsi" w:hAnsiTheme="minorHAnsi" w:cstheme="minorHAnsi"/>
                <w:sz w:val="20"/>
                <w:szCs w:val="20"/>
              </w:rPr>
            </w:pPr>
            <w:r w:rsidRPr="00034686">
              <w:rPr>
                <w:rFonts w:asciiTheme="minorHAnsi" w:hAnsiTheme="minorHAnsi" w:cstheme="minorHAnsi"/>
                <w:sz w:val="20"/>
                <w:szCs w:val="20"/>
              </w:rPr>
              <w:t>27</w:t>
            </w:r>
          </w:p>
        </w:tc>
      </w:tr>
    </w:tbl>
    <w:p w14:paraId="038E358B" w14:textId="71CD9402" w:rsidR="002C0D88" w:rsidRPr="00034686" w:rsidRDefault="002C0D88" w:rsidP="0064025D">
      <w:pPr>
        <w:pStyle w:val="Standard"/>
        <w:jc w:val="both"/>
        <w:rPr>
          <w:rFonts w:asciiTheme="minorHAnsi" w:hAnsiTheme="minorHAnsi" w:cstheme="minorHAnsi"/>
          <w:sz w:val="22"/>
          <w:szCs w:val="22"/>
          <w:lang w:eastAsia="en-US"/>
        </w:rPr>
      </w:pPr>
    </w:p>
    <w:tbl>
      <w:tblPr>
        <w:tblW w:w="9784" w:type="dxa"/>
        <w:tblInd w:w="-8" w:type="dxa"/>
        <w:tblLayout w:type="fixed"/>
        <w:tblCellMar>
          <w:left w:w="10" w:type="dxa"/>
          <w:right w:w="10" w:type="dxa"/>
        </w:tblCellMar>
        <w:tblLook w:val="04A0" w:firstRow="1" w:lastRow="0" w:firstColumn="1" w:lastColumn="0" w:noHBand="0" w:noVBand="1"/>
      </w:tblPr>
      <w:tblGrid>
        <w:gridCol w:w="1846"/>
        <w:gridCol w:w="829"/>
        <w:gridCol w:w="730"/>
        <w:gridCol w:w="709"/>
        <w:gridCol w:w="851"/>
        <w:gridCol w:w="708"/>
        <w:gridCol w:w="567"/>
        <w:gridCol w:w="709"/>
        <w:gridCol w:w="709"/>
        <w:gridCol w:w="567"/>
        <w:gridCol w:w="850"/>
        <w:gridCol w:w="709"/>
      </w:tblGrid>
      <w:tr w:rsidR="00102BF3" w:rsidRPr="00E14335" w14:paraId="12F9615C" w14:textId="77777777" w:rsidTr="002B5BFF">
        <w:trPr>
          <w:trHeight w:val="203"/>
        </w:trPr>
        <w:tc>
          <w:tcPr>
            <w:tcW w:w="1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9BBDB03" w14:textId="77777777" w:rsidR="00102BF3" w:rsidRPr="00E14335" w:rsidRDefault="00102BF3" w:rsidP="002B5BFF">
            <w:pPr>
              <w:pStyle w:val="Standard"/>
              <w:snapToGrid w:val="0"/>
              <w:rPr>
                <w:rFonts w:ascii="Marianne ExtraBold" w:hAnsi="Marianne ExtraBold"/>
                <w:b/>
                <w:bCs/>
                <w:sz w:val="20"/>
                <w:szCs w:val="20"/>
              </w:rPr>
            </w:pPr>
          </w:p>
        </w:tc>
        <w:tc>
          <w:tcPr>
            <w:tcW w:w="2268" w:type="dxa"/>
            <w:gridSpan w:val="3"/>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6CDF3AF" w14:textId="77777777" w:rsidR="00102BF3" w:rsidRPr="00E14335" w:rsidRDefault="00102BF3" w:rsidP="002B5BFF">
            <w:pPr>
              <w:pStyle w:val="Standard"/>
              <w:jc w:val="center"/>
              <w:rPr>
                <w:rFonts w:ascii="Marianne ExtraBold" w:hAnsi="Marianne ExtraBold" w:cs="Arial"/>
                <w:b/>
                <w:bCs/>
                <w:color w:val="943634"/>
                <w:sz w:val="20"/>
                <w:szCs w:val="20"/>
                <w:lang w:val="fr-FR"/>
              </w:rPr>
            </w:pPr>
            <w:r w:rsidRPr="00E14335">
              <w:rPr>
                <w:rFonts w:ascii="Marianne ExtraBold" w:hAnsi="Marianne ExtraBold" w:cs="Arial"/>
                <w:b/>
                <w:bCs/>
                <w:color w:val="943634"/>
                <w:sz w:val="20"/>
                <w:szCs w:val="20"/>
                <w:lang w:val="fr-FR"/>
              </w:rPr>
              <w:t>Accueil périscolaire du matin</w:t>
            </w:r>
          </w:p>
          <w:p w14:paraId="160A4DAE" w14:textId="77777777" w:rsidR="00102BF3" w:rsidRPr="00E14335" w:rsidRDefault="00102BF3" w:rsidP="002B5BFF">
            <w:pPr>
              <w:pStyle w:val="Standard"/>
              <w:rPr>
                <w:rFonts w:ascii="Marianne ExtraBold" w:hAnsi="Marianne ExtraBold" w:cs="Arial"/>
                <w:b/>
                <w:bCs/>
                <w:color w:val="943634"/>
                <w:sz w:val="20"/>
                <w:szCs w:val="20"/>
                <w:lang w:val="fr-FR"/>
              </w:rPr>
            </w:pPr>
            <w:r w:rsidRPr="00E14335">
              <w:rPr>
                <w:rFonts w:ascii="Marianne ExtraBold" w:hAnsi="Marianne ExtraBold" w:cs="Arial"/>
                <w:b/>
                <w:bCs/>
                <w:sz w:val="20"/>
                <w:szCs w:val="20"/>
                <w:lang w:val="fr-FR"/>
              </w:rPr>
              <w:t>St-Simon  Velzic      RPI</w:t>
            </w:r>
          </w:p>
        </w:tc>
        <w:tc>
          <w:tcPr>
            <w:tcW w:w="2126" w:type="dxa"/>
            <w:gridSpan w:val="3"/>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452BC2B" w14:textId="77777777" w:rsidR="00102BF3" w:rsidRPr="00E14335" w:rsidRDefault="00102BF3" w:rsidP="002B5BFF">
            <w:pPr>
              <w:pStyle w:val="Standard"/>
              <w:jc w:val="center"/>
              <w:rPr>
                <w:rFonts w:ascii="Marianne ExtraBold" w:hAnsi="Marianne ExtraBold" w:cs="Arial"/>
                <w:b/>
                <w:bCs/>
                <w:color w:val="943634"/>
                <w:sz w:val="20"/>
                <w:szCs w:val="20"/>
                <w:lang w:val="fr-FR"/>
              </w:rPr>
            </w:pPr>
            <w:r w:rsidRPr="00E14335">
              <w:rPr>
                <w:rFonts w:ascii="Marianne ExtraBold" w:hAnsi="Marianne ExtraBold" w:cs="Arial"/>
                <w:b/>
                <w:bCs/>
                <w:color w:val="943634"/>
                <w:sz w:val="20"/>
                <w:szCs w:val="20"/>
                <w:lang w:val="fr-FR"/>
              </w:rPr>
              <w:t>Pause méridienne</w:t>
            </w:r>
          </w:p>
          <w:p w14:paraId="15097AB1" w14:textId="77777777" w:rsidR="00102BF3" w:rsidRPr="00E14335" w:rsidRDefault="00102BF3" w:rsidP="002B5BFF">
            <w:pPr>
              <w:pStyle w:val="Standard"/>
              <w:rPr>
                <w:rFonts w:ascii="Marianne ExtraBold" w:hAnsi="Marianne ExtraBold" w:cs="Arial"/>
                <w:b/>
                <w:bCs/>
                <w:sz w:val="20"/>
                <w:szCs w:val="20"/>
                <w:lang w:val="fr-FR"/>
              </w:rPr>
            </w:pPr>
          </w:p>
          <w:p w14:paraId="27B48D34" w14:textId="77777777" w:rsidR="00102BF3" w:rsidRPr="00E14335" w:rsidRDefault="00102BF3" w:rsidP="002B5BFF">
            <w:pPr>
              <w:pStyle w:val="Standard"/>
              <w:rPr>
                <w:rFonts w:ascii="Marianne ExtraBold" w:hAnsi="Marianne ExtraBold" w:cs="Arial"/>
                <w:b/>
                <w:bCs/>
                <w:color w:val="943634"/>
                <w:sz w:val="20"/>
                <w:szCs w:val="20"/>
                <w:lang w:val="fr-FR"/>
              </w:rPr>
            </w:pPr>
            <w:r w:rsidRPr="00E14335">
              <w:rPr>
                <w:rFonts w:ascii="Marianne ExtraBold" w:hAnsi="Marianne ExtraBold" w:cs="Arial"/>
                <w:b/>
                <w:bCs/>
                <w:sz w:val="20"/>
                <w:szCs w:val="20"/>
                <w:lang w:val="fr-FR"/>
              </w:rPr>
              <w:t>St-Simon  Velzic   RPI</w:t>
            </w:r>
          </w:p>
        </w:tc>
        <w:tc>
          <w:tcPr>
            <w:tcW w:w="1985" w:type="dxa"/>
            <w:gridSpan w:val="3"/>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499C082" w14:textId="77777777" w:rsidR="00102BF3" w:rsidRPr="00E14335" w:rsidRDefault="00102BF3" w:rsidP="002B5BFF">
            <w:pPr>
              <w:pStyle w:val="Standard"/>
              <w:snapToGrid w:val="0"/>
              <w:jc w:val="center"/>
              <w:rPr>
                <w:rFonts w:ascii="Marianne ExtraBold" w:hAnsi="Marianne ExtraBold" w:cs="Arial"/>
                <w:b/>
                <w:bCs/>
                <w:color w:val="943634"/>
                <w:sz w:val="20"/>
                <w:szCs w:val="20"/>
                <w:lang w:val="fr-FR"/>
              </w:rPr>
            </w:pPr>
            <w:r w:rsidRPr="00E14335">
              <w:rPr>
                <w:rFonts w:ascii="Marianne ExtraBold" w:hAnsi="Marianne ExtraBold" w:cs="Arial"/>
                <w:b/>
                <w:bCs/>
                <w:color w:val="943634"/>
                <w:sz w:val="20"/>
                <w:szCs w:val="20"/>
                <w:lang w:val="fr-FR"/>
              </w:rPr>
              <w:t>Accueil périscolaire du soir / garderie</w:t>
            </w:r>
          </w:p>
          <w:p w14:paraId="297B130B" w14:textId="77777777" w:rsidR="00102BF3" w:rsidRPr="00E14335" w:rsidRDefault="00102BF3" w:rsidP="002B5BFF">
            <w:pPr>
              <w:pStyle w:val="Standard"/>
              <w:snapToGrid w:val="0"/>
              <w:rPr>
                <w:rFonts w:ascii="Marianne ExtraBold" w:hAnsi="Marianne ExtraBold" w:cs="Arial"/>
                <w:b/>
                <w:bCs/>
                <w:color w:val="943634"/>
                <w:sz w:val="20"/>
                <w:szCs w:val="20"/>
                <w:lang w:val="fr-FR"/>
              </w:rPr>
            </w:pPr>
            <w:r w:rsidRPr="00E14335">
              <w:rPr>
                <w:rFonts w:ascii="Marianne ExtraBold" w:hAnsi="Marianne ExtraBold" w:cs="Arial"/>
                <w:b/>
                <w:bCs/>
                <w:sz w:val="20"/>
                <w:szCs w:val="20"/>
                <w:lang w:val="fr-FR"/>
              </w:rPr>
              <w:t>St-Simon  Velzic  RPI</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966256" w14:textId="77777777" w:rsidR="00102BF3" w:rsidRPr="00E14335" w:rsidRDefault="00102BF3" w:rsidP="002B5BFF">
            <w:pPr>
              <w:pStyle w:val="Standard"/>
              <w:snapToGrid w:val="0"/>
              <w:jc w:val="center"/>
              <w:rPr>
                <w:rFonts w:ascii="Marianne ExtraBold" w:hAnsi="Marianne ExtraBold" w:cs="Arial"/>
                <w:b/>
                <w:bCs/>
                <w:color w:val="943634"/>
                <w:sz w:val="20"/>
                <w:szCs w:val="20"/>
              </w:rPr>
            </w:pPr>
            <w:r w:rsidRPr="00E14335">
              <w:rPr>
                <w:rFonts w:ascii="Marianne ExtraBold" w:hAnsi="Marianne ExtraBold" w:cs="Arial"/>
                <w:b/>
                <w:bCs/>
                <w:color w:val="943634"/>
                <w:sz w:val="20"/>
                <w:szCs w:val="20"/>
              </w:rPr>
              <w:t>T.A.P</w:t>
            </w:r>
          </w:p>
          <w:p w14:paraId="3147792D" w14:textId="77777777" w:rsidR="00102BF3" w:rsidRPr="00E14335" w:rsidRDefault="00102BF3" w:rsidP="002B5BFF">
            <w:pPr>
              <w:pStyle w:val="Standard"/>
              <w:snapToGrid w:val="0"/>
              <w:jc w:val="center"/>
              <w:rPr>
                <w:rFonts w:ascii="Marianne ExtraBold" w:hAnsi="Marianne ExtraBold" w:cs="Arial"/>
                <w:b/>
                <w:bCs/>
                <w:color w:val="943634"/>
                <w:sz w:val="20"/>
                <w:szCs w:val="20"/>
              </w:rPr>
            </w:pPr>
          </w:p>
          <w:p w14:paraId="1E00779C" w14:textId="77777777" w:rsidR="00102BF3" w:rsidRPr="00E14335" w:rsidRDefault="00102BF3" w:rsidP="002B5BFF">
            <w:pPr>
              <w:pStyle w:val="Standard"/>
              <w:snapToGrid w:val="0"/>
              <w:rPr>
                <w:rFonts w:ascii="Marianne ExtraBold" w:hAnsi="Marianne ExtraBold" w:cs="Arial"/>
                <w:b/>
                <w:bCs/>
                <w:color w:val="943634"/>
                <w:sz w:val="20"/>
                <w:szCs w:val="20"/>
              </w:rPr>
            </w:pPr>
            <w:r w:rsidRPr="00E14335">
              <w:rPr>
                <w:rFonts w:ascii="Marianne ExtraBold" w:hAnsi="Marianne ExtraBold" w:cs="Arial"/>
                <w:b/>
                <w:bCs/>
                <w:sz w:val="20"/>
                <w:szCs w:val="20"/>
                <w:lang w:val="fr-FR"/>
              </w:rPr>
              <w:t xml:space="preserve">St-Simon Velzic  </w:t>
            </w:r>
          </w:p>
        </w:tc>
      </w:tr>
      <w:tr w:rsidR="00102BF3" w:rsidRPr="00E14335" w14:paraId="0E16ADBA" w14:textId="77777777" w:rsidTr="002B5BFF">
        <w:trPr>
          <w:trHeight w:val="829"/>
        </w:trPr>
        <w:tc>
          <w:tcPr>
            <w:tcW w:w="1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418B70E" w14:textId="77777777" w:rsidR="00102BF3" w:rsidRPr="00E14335" w:rsidRDefault="00102BF3" w:rsidP="002B5BFF">
            <w:pPr>
              <w:pStyle w:val="Standard"/>
              <w:rPr>
                <w:rFonts w:ascii="Marianne ExtraBold" w:hAnsi="Marianne ExtraBold" w:cs="Arial"/>
                <w:b/>
                <w:bCs/>
                <w:color w:val="17365D"/>
                <w:sz w:val="20"/>
                <w:szCs w:val="20"/>
                <w:lang w:val="fr-FR"/>
              </w:rPr>
            </w:pPr>
            <w:r w:rsidRPr="00E14335">
              <w:rPr>
                <w:rFonts w:ascii="Marianne ExtraBold" w:hAnsi="Marianne ExtraBold" w:cs="Arial"/>
                <w:b/>
                <w:bCs/>
                <w:color w:val="17365D"/>
                <w:sz w:val="20"/>
                <w:szCs w:val="20"/>
                <w:lang w:val="fr-FR"/>
              </w:rPr>
              <w:t>Total maximum du nombre d’enfants accueillis</w:t>
            </w:r>
          </w:p>
        </w:tc>
        <w:tc>
          <w:tcPr>
            <w:tcW w:w="8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334324" w14:textId="77777777" w:rsidR="00102BF3" w:rsidRPr="00E14335" w:rsidRDefault="00102BF3" w:rsidP="002B5BFF">
            <w:pPr>
              <w:pStyle w:val="Standard"/>
              <w:snapToGrid w:val="0"/>
              <w:jc w:val="center"/>
              <w:rPr>
                <w:rFonts w:ascii="Marianne ExtraBold" w:hAnsi="Marianne ExtraBold" w:cs="Arial"/>
                <w:color w:val="17365D"/>
                <w:sz w:val="20"/>
                <w:szCs w:val="20"/>
                <w:lang w:val="fr-FR"/>
              </w:rPr>
            </w:pPr>
            <w:r w:rsidRPr="00E14335">
              <w:rPr>
                <w:rFonts w:ascii="Marianne ExtraBold" w:hAnsi="Marianne ExtraBold" w:cs="Arial"/>
                <w:color w:val="17365D"/>
                <w:sz w:val="20"/>
                <w:szCs w:val="20"/>
                <w:lang w:val="fr-FR"/>
              </w:rPr>
              <w:t>2</w:t>
            </w:r>
            <w:r>
              <w:rPr>
                <w:rFonts w:ascii="Marianne ExtraBold" w:hAnsi="Marianne ExtraBold" w:cs="Arial"/>
                <w:color w:val="17365D"/>
                <w:sz w:val="20"/>
                <w:szCs w:val="20"/>
                <w:lang w:val="fr-FR"/>
              </w:rPr>
              <w:t>4</w:t>
            </w:r>
          </w:p>
        </w:tc>
        <w:tc>
          <w:tcPr>
            <w:tcW w:w="730" w:type="dxa"/>
            <w:tcBorders>
              <w:top w:val="single" w:sz="4" w:space="0" w:color="000000"/>
              <w:left w:val="single" w:sz="4" w:space="0" w:color="000000"/>
              <w:bottom w:val="single" w:sz="4" w:space="0" w:color="000000"/>
            </w:tcBorders>
            <w:vAlign w:val="center"/>
          </w:tcPr>
          <w:p w14:paraId="20A3989E" w14:textId="7D08B668" w:rsidR="00201B31" w:rsidRPr="00E14335" w:rsidRDefault="00102BF3" w:rsidP="00201B31">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1</w:t>
            </w:r>
            <w:r w:rsidR="00201B31">
              <w:rPr>
                <w:rFonts w:ascii="Marianne ExtraBold" w:hAnsi="Marianne ExtraBold" w:cs="Arial"/>
                <w:color w:val="17365D"/>
                <w:sz w:val="20"/>
                <w:szCs w:val="20"/>
                <w:lang w:val="fr-FR"/>
              </w:rPr>
              <w:t>4</w:t>
            </w:r>
          </w:p>
        </w:tc>
        <w:tc>
          <w:tcPr>
            <w:tcW w:w="709" w:type="dxa"/>
            <w:tcBorders>
              <w:top w:val="single" w:sz="4" w:space="0" w:color="000000"/>
              <w:left w:val="single" w:sz="4" w:space="0" w:color="000000"/>
              <w:bottom w:val="single" w:sz="4" w:space="0" w:color="000000"/>
            </w:tcBorders>
            <w:vAlign w:val="center"/>
          </w:tcPr>
          <w:p w14:paraId="3F22A563" w14:textId="1055C1D3" w:rsidR="00201B31" w:rsidRPr="00E14335" w:rsidRDefault="00201B31" w:rsidP="00201B31">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6</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2FA573" w14:textId="32F4D676"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8</w:t>
            </w:r>
            <w:r w:rsidR="00102BF3">
              <w:rPr>
                <w:rFonts w:ascii="Marianne ExtraBold" w:hAnsi="Marianne ExtraBold" w:cs="Arial"/>
                <w:color w:val="17365D"/>
                <w:sz w:val="20"/>
                <w:szCs w:val="20"/>
                <w:lang w:val="fr-FR"/>
              </w:rPr>
              <w:t>1</w:t>
            </w:r>
          </w:p>
        </w:tc>
        <w:tc>
          <w:tcPr>
            <w:tcW w:w="708" w:type="dxa"/>
            <w:tcBorders>
              <w:top w:val="single" w:sz="4" w:space="0" w:color="000000"/>
              <w:left w:val="single" w:sz="4" w:space="0" w:color="000000"/>
              <w:bottom w:val="single" w:sz="4" w:space="0" w:color="000000"/>
            </w:tcBorders>
            <w:vAlign w:val="center"/>
          </w:tcPr>
          <w:p w14:paraId="51EB087D" w14:textId="5ABCFC2B"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35</w:t>
            </w:r>
          </w:p>
        </w:tc>
        <w:tc>
          <w:tcPr>
            <w:tcW w:w="567" w:type="dxa"/>
            <w:tcBorders>
              <w:top w:val="single" w:sz="4" w:space="0" w:color="000000"/>
              <w:left w:val="single" w:sz="4" w:space="0" w:color="000000"/>
              <w:bottom w:val="single" w:sz="4" w:space="0" w:color="000000"/>
            </w:tcBorders>
            <w:vAlign w:val="center"/>
          </w:tcPr>
          <w:p w14:paraId="40B189D6" w14:textId="6D594B0A" w:rsidR="00102BF3" w:rsidRPr="00E14335" w:rsidRDefault="00102BF3" w:rsidP="002B5BFF">
            <w:pPr>
              <w:pStyle w:val="Standard"/>
              <w:snapToGrid w:val="0"/>
              <w:jc w:val="center"/>
              <w:rPr>
                <w:rFonts w:ascii="Marianne ExtraBold" w:hAnsi="Marianne ExtraBold" w:cs="Arial"/>
                <w:color w:val="17365D"/>
                <w:sz w:val="20"/>
                <w:szCs w:val="20"/>
                <w:lang w:val="fr-FR"/>
              </w:rPr>
            </w:pPr>
            <w:r w:rsidRPr="00E14335">
              <w:rPr>
                <w:rFonts w:ascii="Marianne ExtraBold" w:hAnsi="Marianne ExtraBold" w:cs="Arial"/>
                <w:color w:val="17365D"/>
                <w:sz w:val="20"/>
                <w:szCs w:val="20"/>
                <w:lang w:val="fr-FR"/>
              </w:rPr>
              <w:t>2</w:t>
            </w:r>
            <w:r w:rsidR="00201B31">
              <w:rPr>
                <w:rFonts w:ascii="Marianne ExtraBold" w:hAnsi="Marianne ExtraBold" w:cs="Arial"/>
                <w:color w:val="17365D"/>
                <w:sz w:val="20"/>
                <w:szCs w:val="20"/>
                <w:lang w:val="fr-FR"/>
              </w:rPr>
              <w:t>3</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01BC31" w14:textId="609F7421"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42</w:t>
            </w:r>
          </w:p>
        </w:tc>
        <w:tc>
          <w:tcPr>
            <w:tcW w:w="709" w:type="dxa"/>
            <w:tcBorders>
              <w:top w:val="single" w:sz="4" w:space="0" w:color="000000"/>
              <w:left w:val="single" w:sz="4" w:space="0" w:color="000000"/>
              <w:bottom w:val="single" w:sz="4" w:space="0" w:color="000000"/>
            </w:tcBorders>
            <w:vAlign w:val="center"/>
          </w:tcPr>
          <w:p w14:paraId="3B9DA1C1" w14:textId="6CF05172"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23</w:t>
            </w:r>
          </w:p>
        </w:tc>
        <w:tc>
          <w:tcPr>
            <w:tcW w:w="567" w:type="dxa"/>
            <w:tcBorders>
              <w:top w:val="single" w:sz="4" w:space="0" w:color="000000"/>
              <w:left w:val="single" w:sz="4" w:space="0" w:color="000000"/>
              <w:bottom w:val="single" w:sz="4" w:space="0" w:color="000000"/>
            </w:tcBorders>
            <w:vAlign w:val="center"/>
          </w:tcPr>
          <w:p w14:paraId="29534FFE" w14:textId="6174AE25" w:rsidR="00102BF3" w:rsidRPr="00E14335" w:rsidRDefault="00FB2A65"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085CE" w14:textId="1C491079"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71</w:t>
            </w:r>
          </w:p>
        </w:tc>
        <w:tc>
          <w:tcPr>
            <w:tcW w:w="709" w:type="dxa"/>
            <w:tcBorders>
              <w:top w:val="single" w:sz="4" w:space="0" w:color="000000"/>
              <w:left w:val="single" w:sz="4" w:space="0" w:color="000000"/>
              <w:bottom w:val="single" w:sz="4" w:space="0" w:color="000000"/>
              <w:right w:val="single" w:sz="4" w:space="0" w:color="000000"/>
            </w:tcBorders>
            <w:vAlign w:val="center"/>
          </w:tcPr>
          <w:p w14:paraId="6C8A3B6D" w14:textId="245323FC"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33</w:t>
            </w:r>
          </w:p>
        </w:tc>
      </w:tr>
      <w:tr w:rsidR="00102BF3" w:rsidRPr="00E14335" w14:paraId="38A176BA" w14:textId="77777777" w:rsidTr="002B5BFF">
        <w:trPr>
          <w:trHeight w:val="415"/>
        </w:trPr>
        <w:tc>
          <w:tcPr>
            <w:tcW w:w="1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713660E" w14:textId="77777777" w:rsidR="00102BF3" w:rsidRPr="00E14335" w:rsidRDefault="00102BF3" w:rsidP="002B5BFF">
            <w:pPr>
              <w:pStyle w:val="Standard"/>
              <w:rPr>
                <w:rFonts w:ascii="Marianne ExtraBold" w:hAnsi="Marianne ExtraBold" w:cs="Arial"/>
                <w:b/>
                <w:bCs/>
                <w:color w:val="17365D"/>
                <w:sz w:val="20"/>
                <w:szCs w:val="20"/>
                <w:lang w:val="fr-FR"/>
              </w:rPr>
            </w:pPr>
            <w:r w:rsidRPr="00E14335">
              <w:rPr>
                <w:rFonts w:ascii="Marianne ExtraBold" w:hAnsi="Marianne ExtraBold" w:cs="Arial"/>
                <w:b/>
                <w:bCs/>
                <w:color w:val="17365D"/>
                <w:sz w:val="20"/>
                <w:szCs w:val="20"/>
                <w:lang w:val="fr-FR"/>
              </w:rPr>
              <w:t>Nombre d’encadrants</w:t>
            </w:r>
          </w:p>
        </w:tc>
        <w:tc>
          <w:tcPr>
            <w:tcW w:w="8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3EE460" w14:textId="77777777" w:rsidR="00102BF3" w:rsidRPr="00E14335" w:rsidRDefault="00102BF3" w:rsidP="002B5BFF">
            <w:pPr>
              <w:pStyle w:val="Standard"/>
              <w:snapToGrid w:val="0"/>
              <w:jc w:val="center"/>
              <w:rPr>
                <w:rFonts w:ascii="Marianne ExtraBold" w:hAnsi="Marianne ExtraBold" w:cs="Arial"/>
                <w:color w:val="17365D"/>
                <w:sz w:val="20"/>
                <w:szCs w:val="20"/>
                <w:lang w:val="fr-FR"/>
              </w:rPr>
            </w:pPr>
            <w:r w:rsidRPr="00E14335">
              <w:rPr>
                <w:rFonts w:ascii="Marianne ExtraBold" w:hAnsi="Marianne ExtraBold" w:cs="Arial"/>
                <w:color w:val="17365D"/>
                <w:sz w:val="20"/>
                <w:szCs w:val="20"/>
                <w:lang w:val="fr-FR"/>
              </w:rPr>
              <w:t>2</w:t>
            </w:r>
          </w:p>
        </w:tc>
        <w:tc>
          <w:tcPr>
            <w:tcW w:w="730" w:type="dxa"/>
            <w:tcBorders>
              <w:top w:val="single" w:sz="4" w:space="0" w:color="000000"/>
              <w:left w:val="single" w:sz="4" w:space="0" w:color="000000"/>
              <w:bottom w:val="single" w:sz="4" w:space="0" w:color="000000"/>
            </w:tcBorders>
            <w:vAlign w:val="center"/>
          </w:tcPr>
          <w:p w14:paraId="2DCC270B" w14:textId="186BAAEA"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2</w:t>
            </w:r>
          </w:p>
        </w:tc>
        <w:tc>
          <w:tcPr>
            <w:tcW w:w="709" w:type="dxa"/>
            <w:tcBorders>
              <w:top w:val="single" w:sz="4" w:space="0" w:color="000000"/>
              <w:left w:val="single" w:sz="4" w:space="0" w:color="000000"/>
              <w:bottom w:val="single" w:sz="4" w:space="0" w:color="000000"/>
            </w:tcBorders>
            <w:vAlign w:val="center"/>
          </w:tcPr>
          <w:p w14:paraId="0C02A79E" w14:textId="77777777" w:rsidR="00102BF3" w:rsidRPr="00E14335" w:rsidRDefault="00102BF3" w:rsidP="002B5BFF">
            <w:pPr>
              <w:pStyle w:val="Standard"/>
              <w:snapToGrid w:val="0"/>
              <w:jc w:val="center"/>
              <w:rPr>
                <w:rFonts w:ascii="Marianne ExtraBold" w:hAnsi="Marianne ExtraBold" w:cs="Arial"/>
                <w:color w:val="17365D"/>
                <w:sz w:val="20"/>
                <w:szCs w:val="20"/>
                <w:lang w:val="fr-FR"/>
              </w:rPr>
            </w:pPr>
            <w:r w:rsidRPr="00E14335">
              <w:rPr>
                <w:rFonts w:ascii="Marianne ExtraBold" w:hAnsi="Marianne ExtraBold" w:cs="Arial"/>
                <w:color w:val="17365D"/>
                <w:sz w:val="20"/>
                <w:szCs w:val="20"/>
                <w:lang w:val="fr-F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E50AF9" w14:textId="674B31BB"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5</w:t>
            </w:r>
          </w:p>
        </w:tc>
        <w:tc>
          <w:tcPr>
            <w:tcW w:w="708" w:type="dxa"/>
            <w:tcBorders>
              <w:top w:val="single" w:sz="4" w:space="0" w:color="000000"/>
              <w:left w:val="single" w:sz="4" w:space="0" w:color="000000"/>
              <w:bottom w:val="single" w:sz="4" w:space="0" w:color="000000"/>
            </w:tcBorders>
            <w:vAlign w:val="center"/>
          </w:tcPr>
          <w:p w14:paraId="59E2E399" w14:textId="17405513"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3</w:t>
            </w:r>
          </w:p>
        </w:tc>
        <w:tc>
          <w:tcPr>
            <w:tcW w:w="567" w:type="dxa"/>
            <w:tcBorders>
              <w:top w:val="single" w:sz="4" w:space="0" w:color="000000"/>
              <w:left w:val="single" w:sz="4" w:space="0" w:color="000000"/>
              <w:bottom w:val="single" w:sz="4" w:space="0" w:color="000000"/>
            </w:tcBorders>
            <w:vAlign w:val="center"/>
          </w:tcPr>
          <w:p w14:paraId="7042490F" w14:textId="77777777" w:rsidR="00102BF3" w:rsidRPr="00E14335" w:rsidRDefault="00102BF3" w:rsidP="002B5BFF">
            <w:pPr>
              <w:pStyle w:val="Standard"/>
              <w:snapToGrid w:val="0"/>
              <w:jc w:val="center"/>
              <w:rPr>
                <w:rFonts w:ascii="Marianne ExtraBold" w:hAnsi="Marianne ExtraBold" w:cs="Arial"/>
                <w:color w:val="17365D"/>
                <w:sz w:val="20"/>
                <w:szCs w:val="20"/>
                <w:lang w:val="fr-FR"/>
              </w:rPr>
            </w:pPr>
            <w:r w:rsidRPr="00E14335">
              <w:rPr>
                <w:rFonts w:ascii="Marianne ExtraBold" w:hAnsi="Marianne ExtraBold" w:cs="Arial"/>
                <w:color w:val="17365D"/>
                <w:sz w:val="20"/>
                <w:szCs w:val="20"/>
                <w:lang w:val="fr-FR"/>
              </w:rPr>
              <w:t>3</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F9B48B" w14:textId="77777777" w:rsidR="00102BF3" w:rsidRPr="00E14335" w:rsidRDefault="00102BF3" w:rsidP="002B5BFF">
            <w:pPr>
              <w:pStyle w:val="Standard"/>
              <w:snapToGrid w:val="0"/>
              <w:jc w:val="center"/>
              <w:rPr>
                <w:rFonts w:ascii="Marianne ExtraBold" w:hAnsi="Marianne ExtraBold" w:cs="Arial"/>
                <w:color w:val="17365D"/>
                <w:sz w:val="20"/>
                <w:szCs w:val="20"/>
                <w:lang w:val="fr-FR"/>
              </w:rPr>
            </w:pPr>
            <w:r w:rsidRPr="00E14335">
              <w:rPr>
                <w:rFonts w:ascii="Marianne ExtraBold" w:hAnsi="Marianne ExtraBold" w:cs="Arial"/>
                <w:color w:val="17365D"/>
                <w:sz w:val="20"/>
                <w:szCs w:val="20"/>
                <w:lang w:val="fr-FR"/>
              </w:rPr>
              <w:t>3</w:t>
            </w:r>
          </w:p>
        </w:tc>
        <w:tc>
          <w:tcPr>
            <w:tcW w:w="709" w:type="dxa"/>
            <w:tcBorders>
              <w:top w:val="single" w:sz="4" w:space="0" w:color="000000"/>
              <w:left w:val="single" w:sz="4" w:space="0" w:color="000000"/>
              <w:bottom w:val="single" w:sz="4" w:space="0" w:color="000000"/>
            </w:tcBorders>
            <w:vAlign w:val="center"/>
          </w:tcPr>
          <w:p w14:paraId="3B900825" w14:textId="4E98C58F"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3</w:t>
            </w:r>
          </w:p>
        </w:tc>
        <w:tc>
          <w:tcPr>
            <w:tcW w:w="567" w:type="dxa"/>
            <w:tcBorders>
              <w:top w:val="single" w:sz="4" w:space="0" w:color="000000"/>
              <w:left w:val="single" w:sz="4" w:space="0" w:color="000000"/>
              <w:bottom w:val="single" w:sz="4" w:space="0" w:color="000000"/>
            </w:tcBorders>
            <w:vAlign w:val="center"/>
          </w:tcPr>
          <w:p w14:paraId="1F955081" w14:textId="290A517B"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1</w:t>
            </w:r>
            <w:r w:rsidR="00FB2A65">
              <w:rPr>
                <w:rFonts w:ascii="Marianne ExtraBold" w:hAnsi="Marianne ExtraBold" w:cs="Arial"/>
                <w:color w:val="17365D"/>
                <w:sz w:val="20"/>
                <w:szCs w:val="20"/>
                <w:lang w:val="fr-FR"/>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E2F44" w14:textId="1FBD5DC2" w:rsidR="00102BF3" w:rsidRPr="00E14335" w:rsidRDefault="00201B31" w:rsidP="002B5BFF">
            <w:pPr>
              <w:pStyle w:val="Standard"/>
              <w:snapToGrid w:val="0"/>
              <w:jc w:val="center"/>
              <w:rPr>
                <w:rFonts w:ascii="Marianne ExtraBold" w:hAnsi="Marianne ExtraBold" w:cs="Arial"/>
                <w:color w:val="17365D"/>
                <w:sz w:val="20"/>
                <w:szCs w:val="20"/>
                <w:lang w:val="fr-FR"/>
              </w:rPr>
            </w:pPr>
            <w:r>
              <w:rPr>
                <w:rFonts w:ascii="Marianne ExtraBold" w:hAnsi="Marianne ExtraBold" w:cs="Arial"/>
                <w:color w:val="17365D"/>
                <w:sz w:val="20"/>
                <w:szCs w:val="20"/>
                <w:lang w:val="fr-FR"/>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72A82BB3" w14:textId="5A9ABBE9" w:rsidR="00102BF3" w:rsidRPr="00E14335" w:rsidRDefault="00102BF3" w:rsidP="002B5BFF">
            <w:pPr>
              <w:pStyle w:val="Standard"/>
              <w:snapToGrid w:val="0"/>
              <w:jc w:val="center"/>
              <w:rPr>
                <w:rFonts w:ascii="Marianne ExtraBold" w:hAnsi="Marianne ExtraBold" w:cs="Arial"/>
                <w:color w:val="17365D"/>
                <w:sz w:val="20"/>
                <w:szCs w:val="20"/>
                <w:lang w:val="fr-FR"/>
              </w:rPr>
            </w:pPr>
            <w:r w:rsidRPr="00E14335">
              <w:rPr>
                <w:rFonts w:ascii="Marianne ExtraBold" w:hAnsi="Marianne ExtraBold" w:cs="Arial"/>
                <w:color w:val="17365D"/>
                <w:sz w:val="20"/>
                <w:szCs w:val="20"/>
                <w:lang w:val="fr-FR"/>
              </w:rPr>
              <w:t>3</w:t>
            </w:r>
            <w:r w:rsidR="00201B31">
              <w:rPr>
                <w:rFonts w:ascii="Marianne ExtraBold" w:hAnsi="Marianne ExtraBold" w:cs="Arial"/>
                <w:color w:val="17365D"/>
                <w:sz w:val="20"/>
                <w:szCs w:val="20"/>
                <w:lang w:val="fr-FR"/>
              </w:rPr>
              <w:t>-4</w:t>
            </w:r>
          </w:p>
        </w:tc>
      </w:tr>
    </w:tbl>
    <w:p w14:paraId="5260B949" w14:textId="77777777" w:rsidR="00666D66" w:rsidRPr="0064025D" w:rsidRDefault="00666D66" w:rsidP="00666D66">
      <w:pPr>
        <w:pStyle w:val="Standard"/>
        <w:rPr>
          <w:rFonts w:ascii="Arial" w:hAnsi="Arial" w:cs="Arial"/>
          <w:b/>
          <w:color w:val="17365D"/>
          <w:sz w:val="28"/>
          <w:szCs w:val="28"/>
          <w:u w:val="single"/>
          <w:lang w:val="fr-FR"/>
        </w:rPr>
      </w:pPr>
    </w:p>
    <w:p w14:paraId="56AE0934" w14:textId="6CA445C4" w:rsidR="00881856" w:rsidRPr="00666D66" w:rsidRDefault="00022625" w:rsidP="00666D66">
      <w:pPr>
        <w:pStyle w:val="Citationintense"/>
        <w:rPr>
          <w:rFonts w:asciiTheme="minorHAnsi" w:hAnsiTheme="minorHAnsi" w:cstheme="minorHAnsi"/>
          <w:b/>
          <w:bCs/>
          <w:i w:val="0"/>
          <w:iCs w:val="0"/>
          <w:szCs w:val="22"/>
        </w:rPr>
      </w:pPr>
      <w:r w:rsidRPr="00666D66">
        <w:rPr>
          <w:rFonts w:asciiTheme="minorHAnsi" w:hAnsiTheme="minorHAnsi" w:cstheme="minorHAnsi"/>
          <w:b/>
          <w:bCs/>
          <w:i w:val="0"/>
          <w:iCs w:val="0"/>
          <w:szCs w:val="22"/>
        </w:rPr>
        <w:t>L</w:t>
      </w:r>
      <w:r w:rsidR="00D62C55" w:rsidRPr="00666D66">
        <w:rPr>
          <w:rFonts w:asciiTheme="minorHAnsi" w:hAnsiTheme="minorHAnsi" w:cstheme="minorHAnsi"/>
          <w:b/>
          <w:bCs/>
          <w:i w:val="0"/>
          <w:iCs w:val="0"/>
          <w:szCs w:val="22"/>
        </w:rPr>
        <w:t>OCAUX</w:t>
      </w:r>
      <w:r w:rsidRPr="00666D66">
        <w:rPr>
          <w:rFonts w:asciiTheme="minorHAnsi" w:hAnsiTheme="minorHAnsi" w:cstheme="minorHAnsi"/>
          <w:b/>
          <w:bCs/>
          <w:i w:val="0"/>
          <w:iCs w:val="0"/>
          <w:szCs w:val="22"/>
        </w:rPr>
        <w:t xml:space="preserve"> et </w:t>
      </w:r>
      <w:r w:rsidR="00D62C55" w:rsidRPr="00666D66">
        <w:rPr>
          <w:rFonts w:asciiTheme="minorHAnsi" w:hAnsiTheme="minorHAnsi" w:cstheme="minorHAnsi"/>
          <w:b/>
          <w:bCs/>
          <w:i w:val="0"/>
          <w:iCs w:val="0"/>
          <w:szCs w:val="22"/>
        </w:rPr>
        <w:t>MATERIEL</w:t>
      </w:r>
      <w:r w:rsidRPr="00666D66">
        <w:rPr>
          <w:rFonts w:asciiTheme="minorHAnsi" w:hAnsiTheme="minorHAnsi" w:cstheme="minorHAnsi"/>
          <w:b/>
          <w:bCs/>
          <w:i w:val="0"/>
          <w:iCs w:val="0"/>
          <w:szCs w:val="22"/>
        </w:rPr>
        <w:t xml:space="preserve"> </w:t>
      </w:r>
      <w:r w:rsidR="00D62C55" w:rsidRPr="00666D66">
        <w:rPr>
          <w:rFonts w:asciiTheme="minorHAnsi" w:hAnsiTheme="minorHAnsi" w:cstheme="minorHAnsi"/>
          <w:b/>
          <w:bCs/>
          <w:i w:val="0"/>
          <w:iCs w:val="0"/>
          <w:szCs w:val="22"/>
        </w:rPr>
        <w:t>MOBILISES</w:t>
      </w:r>
      <w:r w:rsidRPr="00666D66">
        <w:rPr>
          <w:rFonts w:asciiTheme="minorHAnsi" w:hAnsiTheme="minorHAnsi" w:cstheme="minorHAnsi"/>
          <w:b/>
          <w:bCs/>
          <w:i w:val="0"/>
          <w:iCs w:val="0"/>
          <w:szCs w:val="22"/>
        </w:rPr>
        <w:t xml:space="preserve"> pour les </w:t>
      </w:r>
      <w:r w:rsidR="00D62C55" w:rsidRPr="00666D66">
        <w:rPr>
          <w:rFonts w:asciiTheme="minorHAnsi" w:hAnsiTheme="minorHAnsi" w:cstheme="minorHAnsi"/>
          <w:b/>
          <w:bCs/>
          <w:i w:val="0"/>
          <w:iCs w:val="0"/>
          <w:szCs w:val="22"/>
        </w:rPr>
        <w:t>ACTIVITES PERISCOLAIRE</w:t>
      </w:r>
      <w:r w:rsidR="00666D66">
        <w:rPr>
          <w:rFonts w:asciiTheme="minorHAnsi" w:hAnsiTheme="minorHAnsi" w:cstheme="minorHAnsi"/>
          <w:b/>
          <w:bCs/>
          <w:i w:val="0"/>
          <w:iCs w:val="0"/>
          <w:szCs w:val="22"/>
        </w:rPr>
        <w:t>S</w:t>
      </w:r>
    </w:p>
    <w:p w14:paraId="72106FBC" w14:textId="021B905A" w:rsidR="00881856" w:rsidRPr="00034686" w:rsidRDefault="00881856">
      <w:pPr>
        <w:pStyle w:val="Standard"/>
        <w:rPr>
          <w:rFonts w:asciiTheme="minorHAnsi" w:hAnsiTheme="minorHAnsi" w:cstheme="minorHAnsi"/>
          <w:b/>
          <w:bCs/>
          <w:color w:val="1F4E79" w:themeColor="accent1" w:themeShade="80"/>
          <w:sz w:val="20"/>
          <w:szCs w:val="20"/>
        </w:rPr>
      </w:pPr>
      <w:r w:rsidRPr="00034686">
        <w:rPr>
          <w:rFonts w:asciiTheme="minorHAnsi" w:hAnsiTheme="minorHAnsi" w:cstheme="minorHAnsi"/>
          <w:b/>
          <w:bCs/>
          <w:color w:val="1F4E79" w:themeColor="accent1" w:themeShade="80"/>
          <w:sz w:val="20"/>
          <w:szCs w:val="20"/>
        </w:rPr>
        <w:t>Commune de Saint-Simon</w:t>
      </w:r>
    </w:p>
    <w:p w14:paraId="468E5676" w14:textId="77777777" w:rsidR="00881856" w:rsidRPr="00034686" w:rsidRDefault="00881856">
      <w:pPr>
        <w:pStyle w:val="Standard"/>
        <w:rPr>
          <w:rFonts w:asciiTheme="minorHAnsi" w:hAnsiTheme="minorHAnsi" w:cstheme="minorHAnsi"/>
          <w:b/>
          <w:bCs/>
        </w:rPr>
      </w:pPr>
    </w:p>
    <w:tbl>
      <w:tblPr>
        <w:tblW w:w="9121" w:type="dxa"/>
        <w:tblInd w:w="-15" w:type="dxa"/>
        <w:tblLayout w:type="fixed"/>
        <w:tblCellMar>
          <w:left w:w="10" w:type="dxa"/>
          <w:right w:w="10" w:type="dxa"/>
        </w:tblCellMar>
        <w:tblLook w:val="04A0" w:firstRow="1" w:lastRow="0" w:firstColumn="1" w:lastColumn="0" w:noHBand="0" w:noVBand="1"/>
      </w:tblPr>
      <w:tblGrid>
        <w:gridCol w:w="2280"/>
        <w:gridCol w:w="1710"/>
        <w:gridCol w:w="2012"/>
        <w:gridCol w:w="3119"/>
      </w:tblGrid>
      <w:tr w:rsidR="00881856" w:rsidRPr="00034686" w14:paraId="2FC0DB57" w14:textId="77777777" w:rsidTr="00881856">
        <w:tc>
          <w:tcPr>
            <w:tcW w:w="2280" w:type="dxa"/>
            <w:tcBorders>
              <w:top w:val="single" w:sz="2" w:space="0" w:color="000000"/>
              <w:left w:val="single" w:sz="2" w:space="0" w:color="000000"/>
              <w:bottom w:val="single" w:sz="2" w:space="0" w:color="000000"/>
            </w:tcBorders>
            <w:tcMar>
              <w:top w:w="55" w:type="dxa"/>
              <w:left w:w="54" w:type="dxa"/>
              <w:bottom w:w="55" w:type="dxa"/>
              <w:right w:w="55" w:type="dxa"/>
            </w:tcMar>
          </w:tcPr>
          <w:p w14:paraId="512547AC" w14:textId="77777777" w:rsidR="00881856" w:rsidRPr="00034686" w:rsidRDefault="00881856" w:rsidP="002938B9">
            <w:pPr>
              <w:pStyle w:val="TableContents"/>
              <w:jc w:val="center"/>
              <w:rPr>
                <w:rFonts w:asciiTheme="minorHAnsi" w:hAnsiTheme="minorHAnsi" w:cstheme="minorHAnsi"/>
                <w:b/>
                <w:bCs/>
                <w:color w:val="17365D"/>
                <w:sz w:val="20"/>
                <w:szCs w:val="20"/>
                <w:lang w:val="fr-FR"/>
              </w:rPr>
            </w:pPr>
            <w:bookmarkStart w:id="1" w:name="_Hlk97047638"/>
            <w:r w:rsidRPr="00034686">
              <w:rPr>
                <w:rFonts w:asciiTheme="minorHAnsi" w:hAnsiTheme="minorHAnsi" w:cstheme="minorHAnsi"/>
                <w:b/>
                <w:bCs/>
                <w:color w:val="17365D"/>
                <w:sz w:val="20"/>
                <w:szCs w:val="20"/>
                <w:lang w:val="fr-FR"/>
              </w:rPr>
              <w:t>Local / lieu</w:t>
            </w:r>
          </w:p>
        </w:tc>
        <w:tc>
          <w:tcPr>
            <w:tcW w:w="1710" w:type="dxa"/>
            <w:tcBorders>
              <w:top w:val="single" w:sz="2" w:space="0" w:color="000000"/>
              <w:left w:val="single" w:sz="2" w:space="0" w:color="000000"/>
              <w:bottom w:val="single" w:sz="2" w:space="0" w:color="000000"/>
            </w:tcBorders>
            <w:tcMar>
              <w:top w:w="55" w:type="dxa"/>
              <w:left w:w="54" w:type="dxa"/>
              <w:bottom w:w="55" w:type="dxa"/>
              <w:right w:w="55" w:type="dxa"/>
            </w:tcMar>
          </w:tcPr>
          <w:p w14:paraId="1E3B7CB6" w14:textId="77777777" w:rsidR="00881856" w:rsidRPr="00034686" w:rsidRDefault="00881856"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Distance / 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6B2C02D1" w14:textId="77777777" w:rsidR="00881856" w:rsidRPr="00034686" w:rsidRDefault="00881856"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Disponibilité</w:t>
            </w:r>
          </w:p>
        </w:tc>
        <w:tc>
          <w:tcPr>
            <w:tcW w:w="311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12750EAE" w14:textId="77777777" w:rsidR="00881856" w:rsidRPr="00034686" w:rsidRDefault="00881856"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Remarques</w:t>
            </w:r>
          </w:p>
        </w:tc>
      </w:tr>
      <w:tr w:rsidR="00881856" w:rsidRPr="00034686" w14:paraId="7E14920D" w14:textId="77777777" w:rsidTr="00881856">
        <w:trPr>
          <w:trHeight w:val="390"/>
        </w:trPr>
        <w:tc>
          <w:tcPr>
            <w:tcW w:w="2280" w:type="dxa"/>
            <w:tcBorders>
              <w:top w:val="single" w:sz="2" w:space="0" w:color="000000"/>
              <w:left w:val="single" w:sz="2" w:space="0" w:color="000000"/>
              <w:bottom w:val="single" w:sz="2" w:space="0" w:color="000000"/>
            </w:tcBorders>
            <w:tcMar>
              <w:top w:w="55" w:type="dxa"/>
              <w:left w:w="54" w:type="dxa"/>
              <w:bottom w:w="55" w:type="dxa"/>
              <w:right w:w="55" w:type="dxa"/>
            </w:tcMar>
          </w:tcPr>
          <w:p w14:paraId="14AB5FF1" w14:textId="5C3EB89E"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5 salles de classe</w:t>
            </w:r>
          </w:p>
          <w:p w14:paraId="6B5820D5" w14:textId="30D25142"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 ancienne salle de classe</w:t>
            </w:r>
          </w:p>
          <w:p w14:paraId="0D8C5108"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 salle motricité</w:t>
            </w:r>
          </w:p>
          <w:p w14:paraId="5B0D6763"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 bibliothèque</w:t>
            </w:r>
          </w:p>
          <w:p w14:paraId="2C4425BF"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 salle de sieste</w:t>
            </w:r>
          </w:p>
          <w:p w14:paraId="4D68CFA0"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 réfectoire</w:t>
            </w:r>
          </w:p>
          <w:p w14:paraId="48F212A7" w14:textId="1076C062"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 cours d’école</w:t>
            </w:r>
          </w:p>
        </w:tc>
        <w:tc>
          <w:tcPr>
            <w:tcW w:w="1710" w:type="dxa"/>
            <w:tcBorders>
              <w:top w:val="single" w:sz="2" w:space="0" w:color="000000"/>
              <w:left w:val="single" w:sz="2" w:space="0" w:color="000000"/>
              <w:bottom w:val="single" w:sz="2" w:space="0" w:color="000000"/>
            </w:tcBorders>
            <w:tcMar>
              <w:top w:w="55" w:type="dxa"/>
              <w:left w:w="54" w:type="dxa"/>
              <w:bottom w:w="55" w:type="dxa"/>
              <w:right w:w="55" w:type="dxa"/>
            </w:tcMar>
          </w:tcPr>
          <w:p w14:paraId="09C26F3B" w14:textId="77777777" w:rsidR="00881856" w:rsidRPr="00034686" w:rsidRDefault="00881856" w:rsidP="002938B9">
            <w:pPr>
              <w:pStyle w:val="TableContents"/>
              <w:snapToGrid w:val="0"/>
              <w:rPr>
                <w:rFonts w:asciiTheme="minorHAnsi" w:hAnsiTheme="minorHAnsi" w:cstheme="minorHAnsi"/>
                <w:sz w:val="20"/>
                <w:szCs w:val="20"/>
                <w:lang w:val="fr-FR"/>
              </w:rPr>
            </w:pPr>
          </w:p>
          <w:p w14:paraId="0331E6C1" w14:textId="77777777" w:rsidR="00881856" w:rsidRPr="00034686" w:rsidRDefault="00881856" w:rsidP="002938B9">
            <w:pPr>
              <w:pStyle w:val="TableContents"/>
              <w:snapToGrid w:val="0"/>
              <w:rPr>
                <w:rFonts w:asciiTheme="minorHAnsi" w:hAnsiTheme="minorHAnsi" w:cstheme="minorHAnsi"/>
                <w:sz w:val="20"/>
                <w:szCs w:val="20"/>
                <w:lang w:val="fr-FR"/>
              </w:rPr>
            </w:pPr>
          </w:p>
          <w:p w14:paraId="2C6E360F"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Dans l’enceinte du groupe scolaire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1B1C9CEB" w14:textId="77777777" w:rsidR="00881856" w:rsidRPr="00034686" w:rsidRDefault="00881856" w:rsidP="002938B9">
            <w:pPr>
              <w:pStyle w:val="TableContents"/>
              <w:snapToGrid w:val="0"/>
              <w:rPr>
                <w:rFonts w:asciiTheme="minorHAnsi" w:hAnsiTheme="minorHAnsi" w:cstheme="minorHAnsi"/>
                <w:sz w:val="20"/>
                <w:szCs w:val="20"/>
                <w:lang w:val="fr-FR"/>
              </w:rPr>
            </w:pPr>
          </w:p>
          <w:p w14:paraId="33BCA815" w14:textId="77777777" w:rsidR="00881856" w:rsidRPr="00034686" w:rsidRDefault="00881856" w:rsidP="002938B9">
            <w:pPr>
              <w:pStyle w:val="TableContents"/>
              <w:snapToGrid w:val="0"/>
              <w:rPr>
                <w:rFonts w:asciiTheme="minorHAnsi" w:hAnsiTheme="minorHAnsi" w:cstheme="minorHAnsi"/>
                <w:sz w:val="20"/>
                <w:szCs w:val="20"/>
                <w:lang w:val="fr-FR"/>
              </w:rPr>
            </w:pPr>
          </w:p>
          <w:p w14:paraId="6788F6C2" w14:textId="77777777" w:rsidR="00881856" w:rsidRPr="00034686" w:rsidRDefault="00881856" w:rsidP="002938B9">
            <w:pPr>
              <w:pStyle w:val="TableContents"/>
              <w:snapToGrid w:val="0"/>
              <w:rPr>
                <w:rFonts w:asciiTheme="minorHAnsi" w:hAnsiTheme="minorHAnsi" w:cstheme="minorHAnsi"/>
                <w:sz w:val="20"/>
                <w:szCs w:val="20"/>
                <w:lang w:val="fr-FR"/>
              </w:rPr>
            </w:pPr>
          </w:p>
          <w:p w14:paraId="0C6F551C"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Tous les jours</w:t>
            </w:r>
          </w:p>
        </w:tc>
        <w:tc>
          <w:tcPr>
            <w:tcW w:w="3119" w:type="dxa"/>
            <w:vMerge w:val="restart"/>
            <w:tcBorders>
              <w:top w:val="single" w:sz="2" w:space="0" w:color="000000"/>
              <w:left w:val="single" w:sz="2" w:space="0" w:color="000000"/>
              <w:right w:val="single" w:sz="2" w:space="0" w:color="000000"/>
            </w:tcBorders>
            <w:tcMar>
              <w:top w:w="55" w:type="dxa"/>
              <w:left w:w="54" w:type="dxa"/>
              <w:bottom w:w="55" w:type="dxa"/>
              <w:right w:w="55" w:type="dxa"/>
            </w:tcMar>
          </w:tcPr>
          <w:p w14:paraId="2620C47A" w14:textId="63ACB090"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Les espaces sont suffisamment nombreux pour accueillir les </w:t>
            </w:r>
            <w:r w:rsidRPr="001C123A">
              <w:rPr>
                <w:rFonts w:asciiTheme="minorHAnsi" w:hAnsiTheme="minorHAnsi" w:cstheme="minorHAnsi"/>
                <w:sz w:val="20"/>
                <w:szCs w:val="20"/>
                <w:lang w:val="fr-FR"/>
              </w:rPr>
              <w:t>5</w:t>
            </w:r>
            <w:r w:rsidRPr="00034686">
              <w:rPr>
                <w:rFonts w:asciiTheme="minorHAnsi" w:hAnsiTheme="minorHAnsi" w:cstheme="minorHAnsi"/>
                <w:sz w:val="20"/>
                <w:szCs w:val="20"/>
                <w:lang w:val="fr-FR"/>
              </w:rPr>
              <w:t xml:space="preserve"> groupes d’enfants réunis par tranche d’âge :</w:t>
            </w:r>
          </w:p>
          <w:p w14:paraId="6E191461" w14:textId="05631779"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PS/MS</w:t>
            </w:r>
            <w:r w:rsidR="00E3705C" w:rsidRPr="00034686">
              <w:rPr>
                <w:rFonts w:asciiTheme="minorHAnsi" w:hAnsiTheme="minorHAnsi" w:cstheme="minorHAnsi"/>
                <w:sz w:val="20"/>
                <w:szCs w:val="20"/>
                <w:lang w:val="fr-FR"/>
              </w:rPr>
              <w:t>/GS</w:t>
            </w:r>
            <w:r w:rsidR="001C123A">
              <w:rPr>
                <w:rFonts w:asciiTheme="minorHAnsi" w:hAnsiTheme="minorHAnsi" w:cstheme="minorHAnsi"/>
                <w:sz w:val="20"/>
                <w:szCs w:val="20"/>
                <w:lang w:val="fr-FR"/>
              </w:rPr>
              <w:t xml:space="preserve">  </w:t>
            </w:r>
          </w:p>
          <w:p w14:paraId="532FB6F6" w14:textId="162113B4"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CP</w:t>
            </w:r>
            <w:r w:rsidR="004B6239">
              <w:rPr>
                <w:rFonts w:asciiTheme="minorHAnsi" w:hAnsiTheme="minorHAnsi" w:cstheme="minorHAnsi"/>
                <w:sz w:val="20"/>
                <w:szCs w:val="20"/>
                <w:lang w:val="fr-FR"/>
              </w:rPr>
              <w:t xml:space="preserve"> </w:t>
            </w:r>
            <w:r w:rsidR="001C123A">
              <w:rPr>
                <w:rFonts w:asciiTheme="minorHAnsi" w:hAnsiTheme="minorHAnsi" w:cstheme="minorHAnsi"/>
                <w:sz w:val="20"/>
                <w:szCs w:val="20"/>
                <w:lang w:val="fr-FR"/>
              </w:rPr>
              <w:t xml:space="preserve">  </w:t>
            </w:r>
          </w:p>
          <w:p w14:paraId="688AE098" w14:textId="3F664C04"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CE</w:t>
            </w:r>
          </w:p>
          <w:p w14:paraId="7F97F3DD" w14:textId="6E440FE2"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C</w:t>
            </w:r>
            <w:r w:rsidR="00E3705C" w:rsidRPr="00034686">
              <w:rPr>
                <w:rFonts w:asciiTheme="minorHAnsi" w:hAnsiTheme="minorHAnsi" w:cstheme="minorHAnsi"/>
                <w:sz w:val="20"/>
                <w:szCs w:val="20"/>
                <w:lang w:val="fr-FR"/>
              </w:rPr>
              <w:t>M</w:t>
            </w:r>
          </w:p>
          <w:p w14:paraId="03736C76" w14:textId="682AE21A" w:rsidR="00881856" w:rsidRPr="00034686" w:rsidRDefault="004B6239" w:rsidP="002938B9">
            <w:pPr>
              <w:pStyle w:val="TableContents"/>
              <w:snapToGrid w:val="0"/>
              <w:rPr>
                <w:rFonts w:asciiTheme="minorHAnsi" w:hAnsiTheme="minorHAnsi" w:cstheme="minorHAnsi"/>
                <w:sz w:val="20"/>
                <w:szCs w:val="20"/>
                <w:lang w:val="fr-FR"/>
              </w:rPr>
            </w:pPr>
            <w:r>
              <w:rPr>
                <w:rFonts w:asciiTheme="minorHAnsi" w:hAnsiTheme="minorHAnsi" w:cstheme="minorHAnsi"/>
                <w:sz w:val="20"/>
                <w:szCs w:val="20"/>
                <w:lang w:val="fr-FR"/>
              </w:rPr>
              <w:t>Groupe mixte selon effectifs</w:t>
            </w:r>
          </w:p>
        </w:tc>
      </w:tr>
      <w:tr w:rsidR="00881856" w:rsidRPr="00034686" w14:paraId="45E75A43" w14:textId="77777777" w:rsidTr="00881856">
        <w:tc>
          <w:tcPr>
            <w:tcW w:w="2280" w:type="dxa"/>
            <w:tcBorders>
              <w:top w:val="single" w:sz="2" w:space="0" w:color="000000"/>
              <w:left w:val="single" w:sz="2" w:space="0" w:color="000000"/>
              <w:bottom w:val="single" w:sz="2" w:space="0" w:color="000000"/>
            </w:tcBorders>
            <w:tcMar>
              <w:top w:w="55" w:type="dxa"/>
              <w:left w:w="54" w:type="dxa"/>
              <w:bottom w:w="55" w:type="dxa"/>
              <w:right w:w="55" w:type="dxa"/>
            </w:tcMar>
          </w:tcPr>
          <w:p w14:paraId="7633FCD9"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City Park multi sport</w:t>
            </w:r>
          </w:p>
        </w:tc>
        <w:tc>
          <w:tcPr>
            <w:tcW w:w="1710" w:type="dxa"/>
            <w:tcBorders>
              <w:top w:val="single" w:sz="2" w:space="0" w:color="000000"/>
              <w:left w:val="single" w:sz="2" w:space="0" w:color="000000"/>
              <w:bottom w:val="single" w:sz="2" w:space="0" w:color="000000"/>
            </w:tcBorders>
            <w:tcMar>
              <w:top w:w="55" w:type="dxa"/>
              <w:left w:w="54" w:type="dxa"/>
              <w:bottom w:w="55" w:type="dxa"/>
              <w:right w:w="55" w:type="dxa"/>
            </w:tcMar>
          </w:tcPr>
          <w:p w14:paraId="4378020C"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Accolé à l’école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6DF371E1" w14:textId="4C8A5A9D"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Priorité aux activités périscolaire</w:t>
            </w:r>
          </w:p>
        </w:tc>
        <w:tc>
          <w:tcPr>
            <w:tcW w:w="3119" w:type="dxa"/>
            <w:vMerge/>
            <w:tcBorders>
              <w:left w:val="single" w:sz="2" w:space="0" w:color="000000"/>
              <w:right w:val="single" w:sz="2" w:space="0" w:color="000000"/>
            </w:tcBorders>
            <w:tcMar>
              <w:top w:w="55" w:type="dxa"/>
              <w:left w:w="54" w:type="dxa"/>
              <w:bottom w:w="55" w:type="dxa"/>
              <w:right w:w="55" w:type="dxa"/>
            </w:tcMar>
          </w:tcPr>
          <w:p w14:paraId="2F64B7AE" w14:textId="77777777" w:rsidR="00881856" w:rsidRPr="00034686" w:rsidRDefault="00881856" w:rsidP="002938B9">
            <w:pPr>
              <w:pStyle w:val="TableContents"/>
              <w:snapToGrid w:val="0"/>
              <w:rPr>
                <w:rFonts w:asciiTheme="minorHAnsi" w:hAnsiTheme="minorHAnsi" w:cstheme="minorHAnsi"/>
                <w:sz w:val="20"/>
                <w:szCs w:val="20"/>
                <w:lang w:val="fr-FR"/>
              </w:rPr>
            </w:pPr>
          </w:p>
        </w:tc>
      </w:tr>
      <w:tr w:rsidR="00881856" w:rsidRPr="00034686" w14:paraId="77D084F6" w14:textId="77777777" w:rsidTr="00881856">
        <w:tc>
          <w:tcPr>
            <w:tcW w:w="2280" w:type="dxa"/>
            <w:tcBorders>
              <w:top w:val="single" w:sz="2" w:space="0" w:color="000000"/>
              <w:left w:val="single" w:sz="2" w:space="0" w:color="000000"/>
              <w:bottom w:val="single" w:sz="2" w:space="0" w:color="000000"/>
            </w:tcBorders>
            <w:tcMar>
              <w:top w:w="55" w:type="dxa"/>
              <w:left w:w="54" w:type="dxa"/>
              <w:bottom w:w="55" w:type="dxa"/>
              <w:right w:w="55" w:type="dxa"/>
            </w:tcMar>
          </w:tcPr>
          <w:p w14:paraId="577EA430"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Salle polyvalente</w:t>
            </w:r>
          </w:p>
          <w:p w14:paraId="306DBC33"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(2 espaces)</w:t>
            </w:r>
          </w:p>
        </w:tc>
        <w:tc>
          <w:tcPr>
            <w:tcW w:w="1710" w:type="dxa"/>
            <w:tcBorders>
              <w:top w:val="single" w:sz="2" w:space="0" w:color="000000"/>
              <w:left w:val="single" w:sz="2" w:space="0" w:color="000000"/>
              <w:bottom w:val="single" w:sz="2" w:space="0" w:color="000000"/>
            </w:tcBorders>
            <w:tcMar>
              <w:top w:w="55" w:type="dxa"/>
              <w:left w:w="54" w:type="dxa"/>
              <w:bottom w:w="55" w:type="dxa"/>
              <w:right w:w="55" w:type="dxa"/>
            </w:tcMar>
          </w:tcPr>
          <w:p w14:paraId="7CD9C68B"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50 m de l’école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49A2B06A" w14:textId="0EE3FDCD"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Priorité aux activités périscolaire</w:t>
            </w:r>
          </w:p>
        </w:tc>
        <w:tc>
          <w:tcPr>
            <w:tcW w:w="3119" w:type="dxa"/>
            <w:vMerge/>
            <w:tcBorders>
              <w:left w:val="single" w:sz="2" w:space="0" w:color="000000"/>
              <w:right w:val="single" w:sz="2" w:space="0" w:color="000000"/>
            </w:tcBorders>
            <w:tcMar>
              <w:top w:w="55" w:type="dxa"/>
              <w:left w:w="54" w:type="dxa"/>
              <w:bottom w:w="55" w:type="dxa"/>
              <w:right w:w="55" w:type="dxa"/>
            </w:tcMar>
          </w:tcPr>
          <w:p w14:paraId="0156BE55" w14:textId="77777777" w:rsidR="00881856" w:rsidRPr="00034686" w:rsidRDefault="00881856" w:rsidP="002938B9">
            <w:pPr>
              <w:pStyle w:val="TableContents"/>
              <w:snapToGrid w:val="0"/>
              <w:rPr>
                <w:rFonts w:asciiTheme="minorHAnsi" w:hAnsiTheme="minorHAnsi" w:cstheme="minorHAnsi"/>
                <w:sz w:val="20"/>
                <w:szCs w:val="20"/>
                <w:lang w:val="fr-FR"/>
              </w:rPr>
            </w:pPr>
          </w:p>
        </w:tc>
      </w:tr>
      <w:tr w:rsidR="00881856" w:rsidRPr="00034686" w14:paraId="1237E170" w14:textId="77777777" w:rsidTr="00881856">
        <w:tc>
          <w:tcPr>
            <w:tcW w:w="2280" w:type="dxa"/>
            <w:tcBorders>
              <w:top w:val="single" w:sz="2" w:space="0" w:color="000000"/>
              <w:left w:val="single" w:sz="2" w:space="0" w:color="000000"/>
              <w:bottom w:val="single" w:sz="2" w:space="0" w:color="000000"/>
            </w:tcBorders>
            <w:tcMar>
              <w:top w:w="55" w:type="dxa"/>
              <w:left w:w="54" w:type="dxa"/>
              <w:bottom w:w="55" w:type="dxa"/>
              <w:right w:w="55" w:type="dxa"/>
            </w:tcMar>
          </w:tcPr>
          <w:p w14:paraId="1589D984"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Terrain de sport</w:t>
            </w:r>
          </w:p>
        </w:tc>
        <w:tc>
          <w:tcPr>
            <w:tcW w:w="1710" w:type="dxa"/>
            <w:tcBorders>
              <w:top w:val="single" w:sz="2" w:space="0" w:color="000000"/>
              <w:left w:val="single" w:sz="2" w:space="0" w:color="000000"/>
              <w:bottom w:val="single" w:sz="2" w:space="0" w:color="000000"/>
            </w:tcBorders>
            <w:tcMar>
              <w:top w:w="55" w:type="dxa"/>
              <w:left w:w="54" w:type="dxa"/>
              <w:bottom w:w="55" w:type="dxa"/>
              <w:right w:w="55" w:type="dxa"/>
            </w:tcMar>
          </w:tcPr>
          <w:p w14:paraId="646A5D9D"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100 m de l’école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5F9646DF" w14:textId="77777777" w:rsidR="00881856" w:rsidRPr="00034686" w:rsidRDefault="00881856"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Selon les besoins</w:t>
            </w:r>
          </w:p>
        </w:tc>
        <w:tc>
          <w:tcPr>
            <w:tcW w:w="3119" w:type="dxa"/>
            <w:vMerge/>
            <w:tcBorders>
              <w:left w:val="single" w:sz="2" w:space="0" w:color="000000"/>
              <w:bottom w:val="single" w:sz="2" w:space="0" w:color="000000"/>
              <w:right w:val="single" w:sz="2" w:space="0" w:color="000000"/>
            </w:tcBorders>
            <w:tcMar>
              <w:top w:w="55" w:type="dxa"/>
              <w:left w:w="54" w:type="dxa"/>
              <w:bottom w:w="55" w:type="dxa"/>
              <w:right w:w="55" w:type="dxa"/>
            </w:tcMar>
          </w:tcPr>
          <w:p w14:paraId="2329B600" w14:textId="77777777" w:rsidR="00881856" w:rsidRPr="00034686" w:rsidRDefault="00881856" w:rsidP="002938B9">
            <w:pPr>
              <w:pStyle w:val="TableContents"/>
              <w:snapToGrid w:val="0"/>
              <w:rPr>
                <w:rFonts w:asciiTheme="minorHAnsi" w:hAnsiTheme="minorHAnsi" w:cstheme="minorHAnsi"/>
                <w:sz w:val="20"/>
                <w:szCs w:val="20"/>
                <w:lang w:val="fr-FR"/>
              </w:rPr>
            </w:pPr>
          </w:p>
        </w:tc>
      </w:tr>
      <w:bookmarkEnd w:id="1"/>
    </w:tbl>
    <w:p w14:paraId="2BCD5E20" w14:textId="77777777" w:rsidR="007F6E2A" w:rsidRPr="00034686" w:rsidRDefault="007F6E2A">
      <w:pPr>
        <w:pStyle w:val="Standard"/>
        <w:rPr>
          <w:rFonts w:asciiTheme="minorHAnsi" w:hAnsiTheme="minorHAnsi" w:cstheme="minorHAnsi"/>
          <w:b/>
          <w:color w:val="17365D"/>
          <w:sz w:val="20"/>
          <w:szCs w:val="20"/>
          <w:u w:val="single"/>
          <w:lang w:val="fr-FR"/>
        </w:rPr>
      </w:pPr>
    </w:p>
    <w:p w14:paraId="432AB617" w14:textId="1CFAE31A" w:rsidR="00E3705C" w:rsidRPr="00034686" w:rsidRDefault="00E3705C">
      <w:pPr>
        <w:pStyle w:val="Standard"/>
        <w:rPr>
          <w:rFonts w:asciiTheme="minorHAnsi" w:hAnsiTheme="minorHAnsi" w:cstheme="minorHAnsi"/>
          <w:b/>
          <w:color w:val="17365D"/>
          <w:sz w:val="20"/>
          <w:szCs w:val="20"/>
          <w:lang w:val="fr-FR"/>
        </w:rPr>
      </w:pPr>
      <w:r w:rsidRPr="00034686">
        <w:rPr>
          <w:rFonts w:asciiTheme="minorHAnsi" w:hAnsiTheme="minorHAnsi" w:cstheme="minorHAnsi"/>
          <w:b/>
          <w:color w:val="17365D"/>
          <w:sz w:val="20"/>
          <w:szCs w:val="20"/>
          <w:lang w:val="fr-FR"/>
        </w:rPr>
        <w:t>Commune de Velzic</w:t>
      </w:r>
    </w:p>
    <w:p w14:paraId="6654E639" w14:textId="77777777" w:rsidR="00E3705C" w:rsidRPr="00034686" w:rsidRDefault="00E3705C">
      <w:pPr>
        <w:pStyle w:val="Standard"/>
        <w:rPr>
          <w:rFonts w:asciiTheme="minorHAnsi" w:hAnsiTheme="minorHAnsi" w:cstheme="minorHAnsi"/>
          <w:b/>
          <w:color w:val="17365D"/>
          <w:sz w:val="20"/>
          <w:szCs w:val="20"/>
          <w:lang w:val="fr-FR"/>
        </w:rPr>
      </w:pPr>
    </w:p>
    <w:tbl>
      <w:tblPr>
        <w:tblW w:w="9121" w:type="dxa"/>
        <w:tblInd w:w="-15" w:type="dxa"/>
        <w:tblLayout w:type="fixed"/>
        <w:tblCellMar>
          <w:left w:w="10" w:type="dxa"/>
          <w:right w:w="10" w:type="dxa"/>
        </w:tblCellMar>
        <w:tblLook w:val="04A0" w:firstRow="1" w:lastRow="0" w:firstColumn="1" w:lastColumn="0" w:noHBand="0" w:noVBand="1"/>
      </w:tblPr>
      <w:tblGrid>
        <w:gridCol w:w="2070"/>
        <w:gridCol w:w="1920"/>
        <w:gridCol w:w="2012"/>
        <w:gridCol w:w="3119"/>
      </w:tblGrid>
      <w:tr w:rsidR="00E3705C" w:rsidRPr="00034686" w14:paraId="09FF3F22" w14:textId="77777777" w:rsidTr="002938B9">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5BFFA232"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bookmarkStart w:id="2" w:name="_Hlk97047834"/>
            <w:r w:rsidRPr="00034686">
              <w:rPr>
                <w:rFonts w:asciiTheme="minorHAnsi" w:hAnsiTheme="minorHAnsi" w:cstheme="minorHAnsi"/>
                <w:b/>
                <w:bCs/>
                <w:color w:val="17365D"/>
                <w:sz w:val="20"/>
                <w:szCs w:val="20"/>
                <w:lang w:val="fr-FR"/>
              </w:rPr>
              <w:t>Local / lieu</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78FE46D5"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Distance / 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4DF0498C"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Disponibilité</w:t>
            </w:r>
          </w:p>
        </w:tc>
        <w:tc>
          <w:tcPr>
            <w:tcW w:w="311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1642568E"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Remarques</w:t>
            </w:r>
          </w:p>
        </w:tc>
      </w:tr>
      <w:tr w:rsidR="00E3705C" w:rsidRPr="00034686" w14:paraId="5E443D5C" w14:textId="77777777" w:rsidTr="002938B9">
        <w:trPr>
          <w:trHeight w:val="390"/>
        </w:trPr>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2025C203"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1 salle de classe</w:t>
            </w:r>
          </w:p>
          <w:p w14:paraId="6390AB94" w14:textId="77777777" w:rsidR="00E3705C"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1 salle </w:t>
            </w:r>
            <w:proofErr w:type="spellStart"/>
            <w:r w:rsidRPr="00034686">
              <w:rPr>
                <w:rFonts w:asciiTheme="minorHAnsi" w:hAnsiTheme="minorHAnsi" w:cstheme="minorHAnsi"/>
                <w:sz w:val="20"/>
                <w:szCs w:val="20"/>
                <w:lang w:val="fr-FR"/>
              </w:rPr>
              <w:t>alae</w:t>
            </w:r>
            <w:proofErr w:type="spellEnd"/>
          </w:p>
          <w:p w14:paraId="7289E105" w14:textId="708F266F" w:rsidR="0018784D" w:rsidRPr="00034686" w:rsidRDefault="0018784D" w:rsidP="002938B9">
            <w:pPr>
              <w:pStyle w:val="TableContents"/>
              <w:snapToGrid w:val="0"/>
              <w:rPr>
                <w:rFonts w:asciiTheme="minorHAnsi" w:hAnsiTheme="minorHAnsi" w:cstheme="minorHAnsi"/>
                <w:sz w:val="20"/>
                <w:szCs w:val="20"/>
                <w:lang w:val="fr-FR"/>
              </w:rPr>
            </w:pPr>
            <w:r>
              <w:rPr>
                <w:rFonts w:asciiTheme="minorHAnsi" w:hAnsiTheme="minorHAnsi" w:cstheme="minorHAnsi"/>
                <w:sz w:val="20"/>
                <w:szCs w:val="20"/>
                <w:lang w:val="fr-FR"/>
              </w:rPr>
              <w:t xml:space="preserve"> 1 salle cantine</w:t>
            </w:r>
          </w:p>
          <w:p w14:paraId="40133956"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 cour d’école</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3C8B79A6" w14:textId="77777777" w:rsidR="00E3705C" w:rsidRPr="00034686" w:rsidRDefault="00E3705C" w:rsidP="002938B9">
            <w:pPr>
              <w:pStyle w:val="TableContents"/>
              <w:snapToGrid w:val="0"/>
              <w:rPr>
                <w:rFonts w:asciiTheme="minorHAnsi" w:hAnsiTheme="minorHAnsi" w:cstheme="minorHAnsi"/>
                <w:sz w:val="20"/>
                <w:szCs w:val="20"/>
                <w:lang w:val="fr-FR"/>
              </w:rPr>
            </w:pPr>
          </w:p>
          <w:p w14:paraId="4DC6B43D"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Dans l’enceinte de l’école </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5AFD6751" w14:textId="77777777" w:rsidR="00E3705C" w:rsidRPr="00034686" w:rsidRDefault="00E3705C" w:rsidP="002938B9">
            <w:pPr>
              <w:pStyle w:val="TableContents"/>
              <w:snapToGrid w:val="0"/>
              <w:rPr>
                <w:rFonts w:asciiTheme="minorHAnsi" w:hAnsiTheme="minorHAnsi" w:cstheme="minorHAnsi"/>
                <w:sz w:val="20"/>
                <w:szCs w:val="20"/>
                <w:lang w:val="fr-FR"/>
              </w:rPr>
            </w:pPr>
          </w:p>
          <w:p w14:paraId="4671827D"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Tous les jours</w:t>
            </w:r>
          </w:p>
          <w:p w14:paraId="0BA7DD1D"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w:t>
            </w:r>
          </w:p>
        </w:tc>
        <w:tc>
          <w:tcPr>
            <w:tcW w:w="3119" w:type="dxa"/>
            <w:vMerge w:val="restart"/>
            <w:tcBorders>
              <w:top w:val="single" w:sz="2" w:space="0" w:color="000000"/>
              <w:left w:val="single" w:sz="2" w:space="0" w:color="000000"/>
              <w:right w:val="single" w:sz="2" w:space="0" w:color="000000"/>
            </w:tcBorders>
            <w:tcMar>
              <w:top w:w="55" w:type="dxa"/>
              <w:left w:w="54" w:type="dxa"/>
              <w:bottom w:w="55" w:type="dxa"/>
              <w:right w:w="55" w:type="dxa"/>
            </w:tcMar>
          </w:tcPr>
          <w:p w14:paraId="41DA63FF" w14:textId="399A35B8"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Les infrastructures sont suffisantes et adaptées aux </w:t>
            </w:r>
            <w:r w:rsidR="000B48C4">
              <w:rPr>
                <w:rFonts w:asciiTheme="minorHAnsi" w:hAnsiTheme="minorHAnsi" w:cstheme="minorHAnsi"/>
                <w:sz w:val="20"/>
                <w:szCs w:val="20"/>
                <w:lang w:val="fr-FR"/>
              </w:rPr>
              <w:t xml:space="preserve">3 </w:t>
            </w:r>
            <w:r w:rsidRPr="00034686">
              <w:rPr>
                <w:rFonts w:asciiTheme="minorHAnsi" w:hAnsiTheme="minorHAnsi" w:cstheme="minorHAnsi"/>
                <w:sz w:val="20"/>
                <w:szCs w:val="20"/>
                <w:lang w:val="fr-FR"/>
              </w:rPr>
              <w:t>groupe</w:t>
            </w:r>
            <w:r w:rsidR="000B48C4">
              <w:rPr>
                <w:rFonts w:asciiTheme="minorHAnsi" w:hAnsiTheme="minorHAnsi" w:cstheme="minorHAnsi"/>
                <w:sz w:val="20"/>
                <w:szCs w:val="20"/>
                <w:lang w:val="fr-FR"/>
              </w:rPr>
              <w:t>s</w:t>
            </w:r>
            <w:r w:rsidRPr="00034686">
              <w:rPr>
                <w:rFonts w:asciiTheme="minorHAnsi" w:hAnsiTheme="minorHAnsi" w:cstheme="minorHAnsi"/>
                <w:sz w:val="20"/>
                <w:szCs w:val="20"/>
                <w:lang w:val="fr-FR"/>
              </w:rPr>
              <w:t xml:space="preserve"> d’enfants :</w:t>
            </w:r>
          </w:p>
          <w:p w14:paraId="723B0BE5" w14:textId="57C0593F"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Maternelles, primaires</w:t>
            </w:r>
          </w:p>
        </w:tc>
      </w:tr>
      <w:tr w:rsidR="00E3705C" w:rsidRPr="00034686" w14:paraId="0CD9A02E" w14:textId="77777777" w:rsidTr="002938B9">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4C198DC8"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Salle polyvalente</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0B611E61"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100 m de l’école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27D73838"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Selon les besoins</w:t>
            </w:r>
          </w:p>
        </w:tc>
        <w:tc>
          <w:tcPr>
            <w:tcW w:w="3119" w:type="dxa"/>
            <w:vMerge/>
            <w:tcBorders>
              <w:left w:val="single" w:sz="2" w:space="0" w:color="000000"/>
              <w:right w:val="single" w:sz="2" w:space="0" w:color="000000"/>
            </w:tcBorders>
            <w:tcMar>
              <w:top w:w="55" w:type="dxa"/>
              <w:left w:w="54" w:type="dxa"/>
              <w:bottom w:w="55" w:type="dxa"/>
              <w:right w:w="55" w:type="dxa"/>
            </w:tcMar>
          </w:tcPr>
          <w:p w14:paraId="0694930A" w14:textId="77777777" w:rsidR="00E3705C" w:rsidRPr="00034686" w:rsidRDefault="00E3705C" w:rsidP="002938B9">
            <w:pPr>
              <w:pStyle w:val="TableContents"/>
              <w:snapToGrid w:val="0"/>
              <w:rPr>
                <w:rFonts w:asciiTheme="minorHAnsi" w:hAnsiTheme="minorHAnsi" w:cstheme="minorHAnsi"/>
                <w:sz w:val="20"/>
                <w:szCs w:val="20"/>
                <w:lang w:val="fr-FR"/>
              </w:rPr>
            </w:pPr>
          </w:p>
        </w:tc>
      </w:tr>
      <w:tr w:rsidR="00E3705C" w:rsidRPr="00034686" w14:paraId="53623C4B" w14:textId="77777777" w:rsidTr="002938B9">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13E2CB5F"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Terrain de sport</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7EA0BA00"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100 m de l’école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770C7E91"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Selon les besoins</w:t>
            </w:r>
          </w:p>
        </w:tc>
        <w:tc>
          <w:tcPr>
            <w:tcW w:w="3119" w:type="dxa"/>
            <w:vMerge/>
            <w:tcBorders>
              <w:left w:val="single" w:sz="2" w:space="0" w:color="000000"/>
              <w:bottom w:val="single" w:sz="2" w:space="0" w:color="000000"/>
              <w:right w:val="single" w:sz="2" w:space="0" w:color="000000"/>
            </w:tcBorders>
            <w:tcMar>
              <w:top w:w="55" w:type="dxa"/>
              <w:left w:w="54" w:type="dxa"/>
              <w:bottom w:w="55" w:type="dxa"/>
              <w:right w:w="55" w:type="dxa"/>
            </w:tcMar>
          </w:tcPr>
          <w:p w14:paraId="35608886" w14:textId="77777777" w:rsidR="00E3705C" w:rsidRPr="00034686" w:rsidRDefault="00E3705C" w:rsidP="002938B9">
            <w:pPr>
              <w:pStyle w:val="TableContents"/>
              <w:snapToGrid w:val="0"/>
              <w:rPr>
                <w:rFonts w:asciiTheme="minorHAnsi" w:hAnsiTheme="minorHAnsi" w:cstheme="minorHAnsi"/>
                <w:sz w:val="20"/>
                <w:szCs w:val="20"/>
                <w:lang w:val="fr-FR"/>
              </w:rPr>
            </w:pPr>
          </w:p>
        </w:tc>
      </w:tr>
      <w:bookmarkEnd w:id="2"/>
    </w:tbl>
    <w:p w14:paraId="6C22FB55" w14:textId="77777777" w:rsidR="00E3705C" w:rsidRPr="00034686" w:rsidRDefault="00E3705C">
      <w:pPr>
        <w:pStyle w:val="Standard"/>
        <w:rPr>
          <w:rFonts w:asciiTheme="minorHAnsi" w:hAnsiTheme="minorHAnsi" w:cstheme="minorHAnsi"/>
          <w:b/>
          <w:color w:val="17365D"/>
          <w:sz w:val="20"/>
          <w:szCs w:val="20"/>
          <w:u w:val="single"/>
          <w:lang w:val="fr-FR"/>
        </w:rPr>
      </w:pPr>
    </w:p>
    <w:p w14:paraId="5B48323B" w14:textId="77777777" w:rsidR="00E3705C" w:rsidRPr="00034686" w:rsidRDefault="00E3705C" w:rsidP="00E3705C">
      <w:pPr>
        <w:pStyle w:val="Standard"/>
        <w:rPr>
          <w:rFonts w:asciiTheme="minorHAnsi" w:hAnsiTheme="minorHAnsi" w:cstheme="minorHAnsi"/>
          <w:b/>
          <w:color w:val="17365D"/>
          <w:sz w:val="20"/>
          <w:szCs w:val="20"/>
          <w:lang w:val="fr-FR"/>
        </w:rPr>
      </w:pPr>
      <w:r w:rsidRPr="00034686">
        <w:rPr>
          <w:rFonts w:asciiTheme="minorHAnsi" w:hAnsiTheme="minorHAnsi" w:cstheme="minorHAnsi"/>
          <w:b/>
          <w:color w:val="17365D"/>
          <w:sz w:val="20"/>
          <w:szCs w:val="20"/>
          <w:lang w:val="fr-FR"/>
        </w:rPr>
        <w:lastRenderedPageBreak/>
        <w:t>Mercredi après-midi St-Simon</w:t>
      </w:r>
    </w:p>
    <w:p w14:paraId="7BBBE9E1" w14:textId="77777777" w:rsidR="00E3705C" w:rsidRPr="00034686" w:rsidRDefault="00E3705C" w:rsidP="00E3705C">
      <w:pPr>
        <w:pStyle w:val="Standard"/>
        <w:rPr>
          <w:rFonts w:asciiTheme="minorHAnsi" w:hAnsiTheme="minorHAnsi" w:cstheme="minorHAnsi"/>
          <w:b/>
          <w:color w:val="17365D"/>
          <w:sz w:val="20"/>
          <w:szCs w:val="20"/>
          <w:u w:val="single"/>
          <w:lang w:val="fr-FR"/>
        </w:rPr>
      </w:pPr>
      <w:r w:rsidRPr="00034686">
        <w:rPr>
          <w:rFonts w:asciiTheme="minorHAnsi" w:hAnsiTheme="minorHAnsi" w:cstheme="minorHAnsi"/>
          <w:b/>
          <w:color w:val="17365D"/>
          <w:sz w:val="20"/>
          <w:szCs w:val="20"/>
          <w:u w:val="single"/>
          <w:lang w:val="fr-FR"/>
        </w:rPr>
        <w:t xml:space="preserve"> </w:t>
      </w:r>
    </w:p>
    <w:tbl>
      <w:tblPr>
        <w:tblW w:w="9121" w:type="dxa"/>
        <w:tblInd w:w="-15" w:type="dxa"/>
        <w:tblLayout w:type="fixed"/>
        <w:tblCellMar>
          <w:left w:w="10" w:type="dxa"/>
          <w:right w:w="10" w:type="dxa"/>
        </w:tblCellMar>
        <w:tblLook w:val="04A0" w:firstRow="1" w:lastRow="0" w:firstColumn="1" w:lastColumn="0" w:noHBand="0" w:noVBand="1"/>
      </w:tblPr>
      <w:tblGrid>
        <w:gridCol w:w="2070"/>
        <w:gridCol w:w="1920"/>
        <w:gridCol w:w="2012"/>
        <w:gridCol w:w="3119"/>
      </w:tblGrid>
      <w:tr w:rsidR="00E3705C" w:rsidRPr="00034686" w14:paraId="46590DA9" w14:textId="77777777" w:rsidTr="002938B9">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730864E1"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Local / lieu</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24130D97"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Distance / 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09FD2B75"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Disponibilité</w:t>
            </w:r>
          </w:p>
        </w:tc>
        <w:tc>
          <w:tcPr>
            <w:tcW w:w="311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5078D390"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Remarques</w:t>
            </w:r>
          </w:p>
        </w:tc>
      </w:tr>
      <w:tr w:rsidR="00E3705C" w:rsidRPr="00034686" w14:paraId="5F3DF12D" w14:textId="77777777" w:rsidTr="002938B9">
        <w:trPr>
          <w:trHeight w:val="390"/>
        </w:trPr>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616DD7C5"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w:t>
            </w:r>
            <w:proofErr w:type="spellStart"/>
            <w:r w:rsidRPr="00034686">
              <w:rPr>
                <w:rFonts w:asciiTheme="minorHAnsi" w:hAnsiTheme="minorHAnsi" w:cstheme="minorHAnsi"/>
                <w:sz w:val="20"/>
                <w:szCs w:val="20"/>
                <w:lang w:val="fr-FR"/>
              </w:rPr>
              <w:t>Alsh</w:t>
            </w:r>
            <w:proofErr w:type="spellEnd"/>
            <w:r w:rsidRPr="00034686">
              <w:rPr>
                <w:rFonts w:asciiTheme="minorHAnsi" w:hAnsiTheme="minorHAnsi" w:cstheme="minorHAnsi"/>
                <w:sz w:val="20"/>
                <w:szCs w:val="20"/>
                <w:lang w:val="fr-FR"/>
              </w:rPr>
              <w:t xml:space="preserve"> intercommunal</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4DFB966E"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St-Simon : 500m de l’école</w:t>
            </w:r>
          </w:p>
          <w:p w14:paraId="47C6C916"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Velzic : 7 km</w:t>
            </w:r>
          </w:p>
          <w:p w14:paraId="301D23A4"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RPI : 10 km</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68ED0B77" w14:textId="77777777" w:rsidR="00E3705C" w:rsidRPr="00034686" w:rsidRDefault="00E3705C" w:rsidP="002938B9">
            <w:pPr>
              <w:pStyle w:val="TableContents"/>
              <w:snapToGrid w:val="0"/>
              <w:rPr>
                <w:rFonts w:asciiTheme="minorHAnsi" w:hAnsiTheme="minorHAnsi" w:cstheme="minorHAnsi"/>
                <w:sz w:val="20"/>
                <w:szCs w:val="20"/>
                <w:lang w:val="fr-FR"/>
              </w:rPr>
            </w:pPr>
          </w:p>
          <w:p w14:paraId="68DDB99B"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Tous les mercredis</w:t>
            </w:r>
          </w:p>
          <w:p w14:paraId="1D26664C"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w:t>
            </w:r>
          </w:p>
        </w:tc>
        <w:tc>
          <w:tcPr>
            <w:tcW w:w="311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652F362B"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Un transport est mis en place pour les enfants de l’école de Velzic et du RPI Lascelle/</w:t>
            </w:r>
            <w:proofErr w:type="spellStart"/>
            <w:r w:rsidRPr="00034686">
              <w:rPr>
                <w:rFonts w:asciiTheme="minorHAnsi" w:hAnsiTheme="minorHAnsi" w:cstheme="minorHAnsi"/>
                <w:sz w:val="20"/>
                <w:szCs w:val="20"/>
                <w:lang w:val="fr-FR"/>
              </w:rPr>
              <w:t>Mandailles</w:t>
            </w:r>
            <w:proofErr w:type="spellEnd"/>
            <w:r w:rsidRPr="00034686">
              <w:rPr>
                <w:rFonts w:asciiTheme="minorHAnsi" w:hAnsiTheme="minorHAnsi" w:cstheme="minorHAnsi"/>
                <w:sz w:val="20"/>
                <w:szCs w:val="20"/>
                <w:lang w:val="fr-FR"/>
              </w:rPr>
              <w:t>/St-</w:t>
            </w:r>
            <w:proofErr w:type="spellStart"/>
            <w:r w:rsidRPr="00034686">
              <w:rPr>
                <w:rFonts w:asciiTheme="minorHAnsi" w:hAnsiTheme="minorHAnsi" w:cstheme="minorHAnsi"/>
                <w:sz w:val="20"/>
                <w:szCs w:val="20"/>
                <w:lang w:val="fr-FR"/>
              </w:rPr>
              <w:t>Cirgues</w:t>
            </w:r>
            <w:proofErr w:type="spellEnd"/>
          </w:p>
        </w:tc>
      </w:tr>
    </w:tbl>
    <w:p w14:paraId="4132E1EF" w14:textId="77777777" w:rsidR="00E3705C" w:rsidRPr="00034686" w:rsidRDefault="00E3705C">
      <w:pPr>
        <w:pStyle w:val="Standard"/>
        <w:rPr>
          <w:rFonts w:asciiTheme="minorHAnsi" w:hAnsiTheme="minorHAnsi" w:cstheme="minorHAnsi"/>
          <w:b/>
          <w:color w:val="17365D"/>
          <w:sz w:val="20"/>
          <w:szCs w:val="20"/>
          <w:u w:val="single"/>
          <w:lang w:val="fr-FR"/>
        </w:rPr>
      </w:pPr>
    </w:p>
    <w:p w14:paraId="5D8CC341" w14:textId="77777777" w:rsidR="00E3705C" w:rsidRPr="00034686" w:rsidRDefault="00E3705C" w:rsidP="00E3705C">
      <w:pPr>
        <w:pStyle w:val="Standard"/>
        <w:rPr>
          <w:rFonts w:asciiTheme="minorHAnsi" w:hAnsiTheme="minorHAnsi" w:cstheme="minorHAnsi"/>
          <w:b/>
          <w:color w:val="17365D"/>
          <w:sz w:val="20"/>
          <w:szCs w:val="20"/>
          <w:lang w:val="fr-FR"/>
        </w:rPr>
      </w:pPr>
      <w:r w:rsidRPr="00034686">
        <w:rPr>
          <w:rFonts w:asciiTheme="minorHAnsi" w:hAnsiTheme="minorHAnsi" w:cstheme="minorHAnsi"/>
          <w:b/>
          <w:color w:val="17365D"/>
          <w:sz w:val="20"/>
          <w:szCs w:val="20"/>
          <w:lang w:val="fr-FR"/>
        </w:rPr>
        <w:t>RPI Lascelle/</w:t>
      </w:r>
      <w:proofErr w:type="spellStart"/>
      <w:r w:rsidRPr="00034686">
        <w:rPr>
          <w:rFonts w:asciiTheme="minorHAnsi" w:hAnsiTheme="minorHAnsi" w:cstheme="minorHAnsi"/>
          <w:b/>
          <w:color w:val="17365D"/>
          <w:sz w:val="20"/>
          <w:szCs w:val="20"/>
          <w:lang w:val="fr-FR"/>
        </w:rPr>
        <w:t>Mandailles</w:t>
      </w:r>
      <w:proofErr w:type="spellEnd"/>
      <w:r w:rsidRPr="00034686">
        <w:rPr>
          <w:rFonts w:asciiTheme="minorHAnsi" w:hAnsiTheme="minorHAnsi" w:cstheme="minorHAnsi"/>
          <w:b/>
          <w:color w:val="17365D"/>
          <w:sz w:val="20"/>
          <w:szCs w:val="20"/>
          <w:lang w:val="fr-FR"/>
        </w:rPr>
        <w:t>/St-</w:t>
      </w:r>
      <w:proofErr w:type="spellStart"/>
      <w:r w:rsidRPr="00034686">
        <w:rPr>
          <w:rFonts w:asciiTheme="minorHAnsi" w:hAnsiTheme="minorHAnsi" w:cstheme="minorHAnsi"/>
          <w:b/>
          <w:color w:val="17365D"/>
          <w:sz w:val="20"/>
          <w:szCs w:val="20"/>
          <w:lang w:val="fr-FR"/>
        </w:rPr>
        <w:t>Cirgues</w:t>
      </w:r>
      <w:proofErr w:type="spellEnd"/>
      <w:r w:rsidRPr="00034686">
        <w:rPr>
          <w:rFonts w:asciiTheme="minorHAnsi" w:hAnsiTheme="minorHAnsi" w:cstheme="minorHAnsi"/>
          <w:b/>
          <w:color w:val="17365D"/>
          <w:sz w:val="20"/>
          <w:szCs w:val="20"/>
          <w:lang w:val="fr-FR"/>
        </w:rPr>
        <w:t> :</w:t>
      </w:r>
    </w:p>
    <w:p w14:paraId="7C2B7B1D" w14:textId="77777777" w:rsidR="00E3705C" w:rsidRPr="00034686" w:rsidRDefault="00E3705C" w:rsidP="00E3705C">
      <w:pPr>
        <w:pStyle w:val="Standard"/>
        <w:rPr>
          <w:rFonts w:asciiTheme="minorHAnsi" w:hAnsiTheme="minorHAnsi" w:cstheme="minorHAnsi"/>
          <w:b/>
          <w:color w:val="17365D"/>
          <w:sz w:val="20"/>
          <w:szCs w:val="20"/>
          <w:lang w:val="fr-FR"/>
        </w:rPr>
      </w:pPr>
    </w:p>
    <w:tbl>
      <w:tblPr>
        <w:tblW w:w="9121" w:type="dxa"/>
        <w:tblInd w:w="-15" w:type="dxa"/>
        <w:tblLayout w:type="fixed"/>
        <w:tblCellMar>
          <w:left w:w="10" w:type="dxa"/>
          <w:right w:w="10" w:type="dxa"/>
        </w:tblCellMar>
        <w:tblLook w:val="04A0" w:firstRow="1" w:lastRow="0" w:firstColumn="1" w:lastColumn="0" w:noHBand="0" w:noVBand="1"/>
      </w:tblPr>
      <w:tblGrid>
        <w:gridCol w:w="2070"/>
        <w:gridCol w:w="1920"/>
        <w:gridCol w:w="2012"/>
        <w:gridCol w:w="3119"/>
      </w:tblGrid>
      <w:tr w:rsidR="00E3705C" w:rsidRPr="00034686" w14:paraId="0C54E1CA" w14:textId="77777777" w:rsidTr="002938B9">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2B1EF3F5"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Local / lieu</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5D81D18C"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Distance / 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5850D601"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Disponibilité</w:t>
            </w:r>
          </w:p>
        </w:tc>
        <w:tc>
          <w:tcPr>
            <w:tcW w:w="311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302EBEA7" w14:textId="77777777" w:rsidR="00E3705C" w:rsidRPr="00034686" w:rsidRDefault="00E3705C" w:rsidP="002938B9">
            <w:pPr>
              <w:pStyle w:val="TableContents"/>
              <w:jc w:val="center"/>
              <w:rPr>
                <w:rFonts w:asciiTheme="minorHAnsi" w:hAnsiTheme="minorHAnsi" w:cstheme="minorHAnsi"/>
                <w:b/>
                <w:bCs/>
                <w:color w:val="17365D"/>
                <w:sz w:val="20"/>
                <w:szCs w:val="20"/>
                <w:lang w:val="fr-FR"/>
              </w:rPr>
            </w:pPr>
            <w:r w:rsidRPr="00034686">
              <w:rPr>
                <w:rFonts w:asciiTheme="minorHAnsi" w:hAnsiTheme="minorHAnsi" w:cstheme="minorHAnsi"/>
                <w:b/>
                <w:bCs/>
                <w:color w:val="17365D"/>
                <w:sz w:val="20"/>
                <w:szCs w:val="20"/>
                <w:lang w:val="fr-FR"/>
              </w:rPr>
              <w:t>Remarques</w:t>
            </w:r>
          </w:p>
        </w:tc>
      </w:tr>
      <w:tr w:rsidR="00E3705C" w:rsidRPr="00034686" w14:paraId="6AD5E148" w14:textId="77777777" w:rsidTr="002938B9">
        <w:trPr>
          <w:trHeight w:val="390"/>
        </w:trPr>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2F66C30C"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1 salle ALAE</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145573D6"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 xml:space="preserve"> Dans l’enceinte de l’école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2D498F5E" w14:textId="77777777" w:rsidR="00E3705C" w:rsidRPr="00034686" w:rsidRDefault="00E3705C" w:rsidP="002938B9">
            <w:pPr>
              <w:pStyle w:val="TableContents"/>
              <w:snapToGrid w:val="0"/>
              <w:rPr>
                <w:rFonts w:asciiTheme="minorHAnsi" w:hAnsiTheme="minorHAnsi" w:cstheme="minorHAnsi"/>
                <w:sz w:val="20"/>
                <w:szCs w:val="20"/>
                <w:lang w:val="fr-FR"/>
              </w:rPr>
            </w:pPr>
          </w:p>
          <w:p w14:paraId="7A0DCC95" w14:textId="77777777" w:rsidR="00E3705C" w:rsidRPr="00034686" w:rsidRDefault="00E3705C" w:rsidP="002938B9">
            <w:pPr>
              <w:pStyle w:val="TableContents"/>
              <w:snapToGrid w:val="0"/>
              <w:rPr>
                <w:rFonts w:asciiTheme="minorHAnsi" w:hAnsiTheme="minorHAnsi" w:cstheme="minorHAnsi"/>
                <w:sz w:val="20"/>
                <w:szCs w:val="20"/>
                <w:lang w:val="fr-FR"/>
              </w:rPr>
            </w:pPr>
          </w:p>
        </w:tc>
        <w:tc>
          <w:tcPr>
            <w:tcW w:w="311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7E6E5C3F" w14:textId="77777777" w:rsidR="00E3705C" w:rsidRPr="00034686" w:rsidRDefault="00E3705C" w:rsidP="002938B9">
            <w:pPr>
              <w:pStyle w:val="TableContents"/>
              <w:snapToGrid w:val="0"/>
              <w:rPr>
                <w:rFonts w:asciiTheme="minorHAnsi" w:hAnsiTheme="minorHAnsi" w:cstheme="minorHAnsi"/>
                <w:color w:val="17365D"/>
                <w:sz w:val="20"/>
                <w:szCs w:val="20"/>
                <w:lang w:val="fr-FR"/>
              </w:rPr>
            </w:pPr>
            <w:r w:rsidRPr="00034686">
              <w:rPr>
                <w:rFonts w:asciiTheme="minorHAnsi" w:hAnsiTheme="minorHAnsi" w:cstheme="minorHAnsi"/>
                <w:color w:val="17365D"/>
                <w:sz w:val="20"/>
                <w:szCs w:val="20"/>
                <w:lang w:val="fr-FR"/>
              </w:rPr>
              <w:t xml:space="preserve">  </w:t>
            </w:r>
          </w:p>
        </w:tc>
      </w:tr>
      <w:tr w:rsidR="00E3705C" w:rsidRPr="00034686" w14:paraId="50A451B4" w14:textId="77777777" w:rsidTr="002938B9">
        <w:trPr>
          <w:trHeight w:val="390"/>
        </w:trPr>
        <w:tc>
          <w:tcPr>
            <w:tcW w:w="2070" w:type="dxa"/>
            <w:tcBorders>
              <w:top w:val="single" w:sz="2" w:space="0" w:color="000000"/>
              <w:left w:val="single" w:sz="2" w:space="0" w:color="000000"/>
              <w:bottom w:val="single" w:sz="2" w:space="0" w:color="000000"/>
            </w:tcBorders>
            <w:tcMar>
              <w:top w:w="55" w:type="dxa"/>
              <w:left w:w="54" w:type="dxa"/>
              <w:bottom w:w="55" w:type="dxa"/>
              <w:right w:w="55" w:type="dxa"/>
            </w:tcMar>
          </w:tcPr>
          <w:p w14:paraId="2A3085DD"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Salle polyvalente</w:t>
            </w:r>
          </w:p>
        </w:tc>
        <w:tc>
          <w:tcPr>
            <w:tcW w:w="1920" w:type="dxa"/>
            <w:tcBorders>
              <w:top w:val="single" w:sz="2" w:space="0" w:color="000000"/>
              <w:left w:val="single" w:sz="2" w:space="0" w:color="000000"/>
              <w:bottom w:val="single" w:sz="2" w:space="0" w:color="000000"/>
            </w:tcBorders>
            <w:tcMar>
              <w:top w:w="55" w:type="dxa"/>
              <w:left w:w="54" w:type="dxa"/>
              <w:bottom w:w="55" w:type="dxa"/>
              <w:right w:w="55" w:type="dxa"/>
            </w:tcMar>
          </w:tcPr>
          <w:p w14:paraId="228C28C2"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Proche de l’école</w:t>
            </w:r>
          </w:p>
        </w:tc>
        <w:tc>
          <w:tcPr>
            <w:tcW w:w="2012" w:type="dxa"/>
            <w:tcBorders>
              <w:top w:val="single" w:sz="2" w:space="0" w:color="000000"/>
              <w:left w:val="single" w:sz="2" w:space="0" w:color="000000"/>
              <w:bottom w:val="single" w:sz="2" w:space="0" w:color="000000"/>
            </w:tcBorders>
            <w:tcMar>
              <w:top w:w="55" w:type="dxa"/>
              <w:left w:w="54" w:type="dxa"/>
              <w:bottom w:w="55" w:type="dxa"/>
              <w:right w:w="55" w:type="dxa"/>
            </w:tcMar>
          </w:tcPr>
          <w:p w14:paraId="76045A2A" w14:textId="77777777" w:rsidR="00E3705C" w:rsidRPr="00034686" w:rsidRDefault="00E3705C" w:rsidP="002938B9">
            <w:pPr>
              <w:pStyle w:val="TableContents"/>
              <w:snapToGrid w:val="0"/>
              <w:rPr>
                <w:rFonts w:asciiTheme="minorHAnsi" w:hAnsiTheme="minorHAnsi" w:cstheme="minorHAnsi"/>
                <w:sz w:val="20"/>
                <w:szCs w:val="20"/>
                <w:lang w:val="fr-FR"/>
              </w:rPr>
            </w:pPr>
            <w:r w:rsidRPr="00034686">
              <w:rPr>
                <w:rFonts w:asciiTheme="minorHAnsi" w:hAnsiTheme="minorHAnsi" w:cstheme="minorHAnsi"/>
                <w:sz w:val="20"/>
                <w:szCs w:val="20"/>
                <w:lang w:val="fr-FR"/>
              </w:rPr>
              <w:t>Selon les besoins</w:t>
            </w:r>
          </w:p>
        </w:tc>
        <w:tc>
          <w:tcPr>
            <w:tcW w:w="311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2003E63C" w14:textId="77777777" w:rsidR="00E3705C" w:rsidRPr="00034686" w:rsidRDefault="00E3705C" w:rsidP="002938B9">
            <w:pPr>
              <w:pStyle w:val="TableContents"/>
              <w:snapToGrid w:val="0"/>
              <w:rPr>
                <w:rFonts w:asciiTheme="minorHAnsi" w:hAnsiTheme="minorHAnsi" w:cstheme="minorHAnsi"/>
                <w:color w:val="17365D"/>
                <w:sz w:val="20"/>
                <w:szCs w:val="20"/>
                <w:lang w:val="fr-FR"/>
              </w:rPr>
            </w:pPr>
          </w:p>
        </w:tc>
      </w:tr>
    </w:tbl>
    <w:p w14:paraId="281D4C5E" w14:textId="77777777" w:rsidR="00E3705C" w:rsidRDefault="00E3705C">
      <w:pPr>
        <w:pStyle w:val="Standard"/>
        <w:rPr>
          <w:rFonts w:ascii="Marianne" w:hAnsi="Marianne" w:cs="Arial"/>
          <w:b/>
          <w:color w:val="17365D"/>
          <w:sz w:val="20"/>
          <w:szCs w:val="20"/>
          <w:u w:val="single"/>
          <w:lang w:val="fr-FR"/>
        </w:rPr>
      </w:pPr>
    </w:p>
    <w:p w14:paraId="713A4A3D" w14:textId="643EFBF2" w:rsidR="00E3705C" w:rsidRPr="00034686" w:rsidRDefault="00022625">
      <w:pPr>
        <w:pStyle w:val="Standard"/>
        <w:rPr>
          <w:rFonts w:asciiTheme="minorHAnsi" w:hAnsiTheme="minorHAnsi" w:cstheme="minorHAnsi"/>
          <w:b/>
          <w:color w:val="17365D"/>
          <w:sz w:val="20"/>
          <w:szCs w:val="20"/>
          <w:lang w:val="fr-FR"/>
        </w:rPr>
      </w:pPr>
      <w:r w:rsidRPr="00034686">
        <w:rPr>
          <w:rFonts w:asciiTheme="minorHAnsi" w:hAnsiTheme="minorHAnsi" w:cstheme="minorHAnsi"/>
          <w:b/>
          <w:color w:val="17365D"/>
          <w:sz w:val="20"/>
          <w:szCs w:val="20"/>
          <w:u w:val="single"/>
          <w:lang w:val="fr-FR"/>
        </w:rPr>
        <w:t>Rappel</w:t>
      </w:r>
      <w:r w:rsidRPr="00034686">
        <w:rPr>
          <w:rFonts w:asciiTheme="minorHAnsi" w:hAnsiTheme="minorHAnsi" w:cstheme="minorHAnsi"/>
          <w:b/>
          <w:color w:val="17365D"/>
          <w:sz w:val="20"/>
          <w:szCs w:val="20"/>
          <w:lang w:val="fr-FR"/>
        </w:rPr>
        <w:t> :</w:t>
      </w:r>
    </w:p>
    <w:p w14:paraId="3721E408" w14:textId="50A48CD2" w:rsidR="00BB316D" w:rsidRPr="00AF03BC" w:rsidRDefault="00022625" w:rsidP="00AF03BC">
      <w:pPr>
        <w:pStyle w:val="Standard"/>
        <w:jc w:val="both"/>
        <w:rPr>
          <w:rFonts w:ascii="Marianne" w:hAnsi="Marianne" w:cs="Arial"/>
          <w:b/>
          <w:i/>
          <w:iCs/>
          <w:sz w:val="20"/>
          <w:szCs w:val="20"/>
          <w:lang w:val="fr-FR"/>
        </w:rPr>
      </w:pPr>
      <w:r w:rsidRPr="00034686">
        <w:rPr>
          <w:rFonts w:asciiTheme="minorHAnsi" w:hAnsiTheme="minorHAnsi" w:cstheme="minorHAnsi"/>
          <w:b/>
          <w:i/>
          <w:iCs/>
          <w:sz w:val="20"/>
          <w:szCs w:val="20"/>
          <w:lang w:val="fr-FR"/>
        </w:rPr>
        <w:t>Les bâtiments utilisés pour accueillir les enfants doivent satisfaire aux conditions techniques d’hygiène et de sécurité requises notamment par les règles de sécurité contre les risques d'incendie et de panique dans les établissements recevant du public, par les règles générales de construction et par le règlement sanitaire départemental en v</w:t>
      </w:r>
      <w:r w:rsidR="00FB5E02">
        <w:rPr>
          <w:rFonts w:asciiTheme="minorHAnsi" w:hAnsiTheme="minorHAnsi" w:cstheme="minorHAnsi"/>
          <w:b/>
          <w:i/>
          <w:iCs/>
          <w:sz w:val="20"/>
          <w:szCs w:val="20"/>
          <w:lang w:val="fr-FR"/>
        </w:rPr>
        <w:t>igueur.</w:t>
      </w:r>
    </w:p>
    <w:p w14:paraId="03B111A8" w14:textId="77777777" w:rsidR="00BB316D" w:rsidRPr="008A33D0" w:rsidRDefault="00BB316D" w:rsidP="00666D66">
      <w:pPr>
        <w:pStyle w:val="Standard"/>
        <w:rPr>
          <w:sz w:val="16"/>
          <w:szCs w:val="16"/>
          <w:lang w:val="fr-FR"/>
        </w:rPr>
      </w:pPr>
    </w:p>
    <w:p w14:paraId="3819C6FE" w14:textId="77777777" w:rsidR="004A7816" w:rsidRDefault="004A7816" w:rsidP="00CD6FF0">
      <w:pPr>
        <w:pStyle w:val="Paragraphedeliste"/>
        <w:ind w:left="568"/>
        <w:rPr>
          <w:rFonts w:ascii="Marianne ExtraBold" w:hAnsi="Marianne ExtraBold" w:cs="Arial"/>
          <w:b/>
          <w:sz w:val="32"/>
          <w:szCs w:val="32"/>
          <w:lang w:val="fr-FR"/>
        </w:rPr>
      </w:pPr>
    </w:p>
    <w:p w14:paraId="57A86E5D" w14:textId="77777777" w:rsidR="004A7816" w:rsidRDefault="004A7816" w:rsidP="00CD6FF0">
      <w:pPr>
        <w:pStyle w:val="Paragraphedeliste"/>
        <w:ind w:left="568"/>
        <w:rPr>
          <w:rFonts w:ascii="Marianne ExtraBold" w:hAnsi="Marianne ExtraBold" w:cs="Arial"/>
          <w:b/>
          <w:sz w:val="32"/>
          <w:szCs w:val="32"/>
          <w:lang w:val="fr-FR"/>
        </w:rPr>
      </w:pPr>
    </w:p>
    <w:p w14:paraId="7FEE95F3" w14:textId="77777777" w:rsidR="00F958A6" w:rsidRDefault="00F958A6" w:rsidP="00CD6FF0">
      <w:pPr>
        <w:pStyle w:val="Paragraphedeliste"/>
        <w:ind w:left="568"/>
        <w:rPr>
          <w:rFonts w:ascii="Marianne ExtraBold" w:hAnsi="Marianne ExtraBold" w:cs="Arial"/>
          <w:b/>
          <w:sz w:val="32"/>
          <w:szCs w:val="32"/>
          <w:lang w:val="fr-FR"/>
        </w:rPr>
      </w:pPr>
    </w:p>
    <w:p w14:paraId="12BB4417" w14:textId="77777777" w:rsidR="00F958A6" w:rsidRDefault="00F958A6" w:rsidP="00CD6FF0">
      <w:pPr>
        <w:pStyle w:val="Paragraphedeliste"/>
        <w:ind w:left="568"/>
        <w:rPr>
          <w:rFonts w:ascii="Marianne ExtraBold" w:hAnsi="Marianne ExtraBold" w:cs="Arial"/>
          <w:b/>
          <w:sz w:val="32"/>
          <w:szCs w:val="32"/>
          <w:lang w:val="fr-FR"/>
        </w:rPr>
      </w:pPr>
    </w:p>
    <w:p w14:paraId="07FE0F78" w14:textId="77777777" w:rsidR="00F958A6" w:rsidRDefault="00F958A6" w:rsidP="00CD6FF0">
      <w:pPr>
        <w:pStyle w:val="Paragraphedeliste"/>
        <w:ind w:left="568"/>
        <w:rPr>
          <w:rFonts w:ascii="Marianne ExtraBold" w:hAnsi="Marianne ExtraBold" w:cs="Arial"/>
          <w:b/>
          <w:sz w:val="32"/>
          <w:szCs w:val="32"/>
          <w:lang w:val="fr-FR"/>
        </w:rPr>
      </w:pPr>
    </w:p>
    <w:p w14:paraId="0AD028D2" w14:textId="77777777" w:rsidR="00F958A6" w:rsidRDefault="00F958A6" w:rsidP="00CD6FF0">
      <w:pPr>
        <w:pStyle w:val="Paragraphedeliste"/>
        <w:ind w:left="568"/>
        <w:rPr>
          <w:rFonts w:ascii="Marianne ExtraBold" w:hAnsi="Marianne ExtraBold" w:cs="Arial"/>
          <w:b/>
          <w:sz w:val="32"/>
          <w:szCs w:val="32"/>
          <w:lang w:val="fr-FR"/>
        </w:rPr>
      </w:pPr>
    </w:p>
    <w:p w14:paraId="0A644554" w14:textId="77777777" w:rsidR="00F958A6" w:rsidRDefault="00F958A6" w:rsidP="00CD6FF0">
      <w:pPr>
        <w:pStyle w:val="Paragraphedeliste"/>
        <w:ind w:left="568"/>
        <w:rPr>
          <w:rFonts w:ascii="Marianne ExtraBold" w:hAnsi="Marianne ExtraBold" w:cs="Arial"/>
          <w:b/>
          <w:sz w:val="32"/>
          <w:szCs w:val="32"/>
          <w:lang w:val="fr-FR"/>
        </w:rPr>
      </w:pPr>
    </w:p>
    <w:p w14:paraId="5FD50915" w14:textId="77777777" w:rsidR="00F958A6" w:rsidRDefault="00F958A6" w:rsidP="00CD6FF0">
      <w:pPr>
        <w:pStyle w:val="Paragraphedeliste"/>
        <w:ind w:left="568"/>
        <w:rPr>
          <w:rFonts w:ascii="Marianne ExtraBold" w:hAnsi="Marianne ExtraBold" w:cs="Arial"/>
          <w:b/>
          <w:sz w:val="32"/>
          <w:szCs w:val="32"/>
          <w:lang w:val="fr-FR"/>
        </w:rPr>
      </w:pPr>
    </w:p>
    <w:p w14:paraId="0C7DC399" w14:textId="77777777" w:rsidR="00F958A6" w:rsidRDefault="00F958A6" w:rsidP="00CD6FF0">
      <w:pPr>
        <w:pStyle w:val="Paragraphedeliste"/>
        <w:ind w:left="568"/>
        <w:rPr>
          <w:rFonts w:ascii="Marianne ExtraBold" w:hAnsi="Marianne ExtraBold" w:cs="Arial"/>
          <w:b/>
          <w:sz w:val="32"/>
          <w:szCs w:val="32"/>
          <w:lang w:val="fr-FR"/>
        </w:rPr>
      </w:pPr>
    </w:p>
    <w:p w14:paraId="6528AE4B" w14:textId="77777777" w:rsidR="00F958A6" w:rsidRDefault="00F958A6" w:rsidP="00CD6FF0">
      <w:pPr>
        <w:pStyle w:val="Paragraphedeliste"/>
        <w:ind w:left="568"/>
        <w:rPr>
          <w:rFonts w:ascii="Marianne ExtraBold" w:hAnsi="Marianne ExtraBold" w:cs="Arial"/>
          <w:b/>
          <w:sz w:val="32"/>
          <w:szCs w:val="32"/>
          <w:lang w:val="fr-FR"/>
        </w:rPr>
      </w:pPr>
    </w:p>
    <w:p w14:paraId="4F44C3C8" w14:textId="77777777" w:rsidR="00F958A6" w:rsidRDefault="00F958A6" w:rsidP="00CD6FF0">
      <w:pPr>
        <w:pStyle w:val="Paragraphedeliste"/>
        <w:ind w:left="568"/>
        <w:rPr>
          <w:rFonts w:ascii="Marianne ExtraBold" w:hAnsi="Marianne ExtraBold" w:cs="Arial"/>
          <w:b/>
          <w:sz w:val="32"/>
          <w:szCs w:val="32"/>
          <w:lang w:val="fr-FR"/>
        </w:rPr>
      </w:pPr>
    </w:p>
    <w:p w14:paraId="548EAAA2" w14:textId="77777777" w:rsidR="00F958A6" w:rsidRDefault="00F958A6" w:rsidP="00CD6FF0">
      <w:pPr>
        <w:pStyle w:val="Paragraphedeliste"/>
        <w:ind w:left="568"/>
        <w:rPr>
          <w:rFonts w:ascii="Marianne ExtraBold" w:hAnsi="Marianne ExtraBold" w:cs="Arial"/>
          <w:b/>
          <w:sz w:val="32"/>
          <w:szCs w:val="32"/>
          <w:lang w:val="fr-FR"/>
        </w:rPr>
      </w:pPr>
    </w:p>
    <w:p w14:paraId="093CA2B7" w14:textId="77777777" w:rsidR="00F958A6" w:rsidRDefault="00F958A6" w:rsidP="00CD6FF0">
      <w:pPr>
        <w:pStyle w:val="Paragraphedeliste"/>
        <w:ind w:left="568"/>
        <w:rPr>
          <w:rFonts w:ascii="Marianne ExtraBold" w:hAnsi="Marianne ExtraBold" w:cs="Arial"/>
          <w:b/>
          <w:sz w:val="32"/>
          <w:szCs w:val="32"/>
          <w:lang w:val="fr-FR"/>
        </w:rPr>
      </w:pPr>
    </w:p>
    <w:p w14:paraId="515FF75C" w14:textId="77777777" w:rsidR="00F958A6" w:rsidRDefault="00F958A6" w:rsidP="00CD6FF0">
      <w:pPr>
        <w:pStyle w:val="Paragraphedeliste"/>
        <w:ind w:left="568"/>
        <w:rPr>
          <w:rFonts w:ascii="Marianne ExtraBold" w:hAnsi="Marianne ExtraBold" w:cs="Arial"/>
          <w:b/>
          <w:sz w:val="32"/>
          <w:szCs w:val="32"/>
          <w:lang w:val="fr-FR"/>
        </w:rPr>
      </w:pPr>
    </w:p>
    <w:p w14:paraId="7047EF63" w14:textId="77777777" w:rsidR="00F958A6" w:rsidRDefault="00F958A6" w:rsidP="00CD6FF0">
      <w:pPr>
        <w:pStyle w:val="Paragraphedeliste"/>
        <w:ind w:left="568"/>
        <w:rPr>
          <w:rFonts w:ascii="Marianne ExtraBold" w:hAnsi="Marianne ExtraBold" w:cs="Arial"/>
          <w:b/>
          <w:sz w:val="32"/>
          <w:szCs w:val="32"/>
          <w:lang w:val="fr-FR"/>
        </w:rPr>
      </w:pPr>
    </w:p>
    <w:p w14:paraId="281E882F" w14:textId="77777777" w:rsidR="00F958A6" w:rsidRDefault="00F958A6" w:rsidP="00CD6FF0">
      <w:pPr>
        <w:pStyle w:val="Paragraphedeliste"/>
        <w:ind w:left="568"/>
        <w:rPr>
          <w:rFonts w:ascii="Marianne ExtraBold" w:hAnsi="Marianne ExtraBold" w:cs="Arial"/>
          <w:b/>
          <w:sz w:val="32"/>
          <w:szCs w:val="32"/>
          <w:lang w:val="fr-FR"/>
        </w:rPr>
      </w:pPr>
    </w:p>
    <w:p w14:paraId="654F7973" w14:textId="77777777" w:rsidR="00F958A6" w:rsidRDefault="00F958A6" w:rsidP="00CD6FF0">
      <w:pPr>
        <w:pStyle w:val="Paragraphedeliste"/>
        <w:ind w:left="568"/>
        <w:rPr>
          <w:rFonts w:ascii="Marianne ExtraBold" w:hAnsi="Marianne ExtraBold" w:cs="Arial"/>
          <w:b/>
          <w:sz w:val="32"/>
          <w:szCs w:val="32"/>
          <w:lang w:val="fr-FR"/>
        </w:rPr>
      </w:pPr>
    </w:p>
    <w:p w14:paraId="6C35B232" w14:textId="77777777" w:rsidR="00F958A6" w:rsidRDefault="00F958A6" w:rsidP="00CD6FF0">
      <w:pPr>
        <w:pStyle w:val="Paragraphedeliste"/>
        <w:ind w:left="568"/>
        <w:rPr>
          <w:rFonts w:ascii="Marianne ExtraBold" w:hAnsi="Marianne ExtraBold" w:cs="Arial"/>
          <w:b/>
          <w:sz w:val="32"/>
          <w:szCs w:val="32"/>
          <w:lang w:val="fr-FR"/>
        </w:rPr>
      </w:pPr>
    </w:p>
    <w:p w14:paraId="62B9E801" w14:textId="77777777" w:rsidR="00F958A6" w:rsidRDefault="00F958A6" w:rsidP="00CD6FF0">
      <w:pPr>
        <w:pStyle w:val="Paragraphedeliste"/>
        <w:ind w:left="568"/>
        <w:rPr>
          <w:rFonts w:ascii="Marianne ExtraBold" w:hAnsi="Marianne ExtraBold" w:cs="Arial"/>
          <w:b/>
          <w:sz w:val="32"/>
          <w:szCs w:val="32"/>
          <w:lang w:val="fr-FR"/>
        </w:rPr>
      </w:pPr>
    </w:p>
    <w:p w14:paraId="397CDF85" w14:textId="77777777" w:rsidR="00F958A6" w:rsidRDefault="00F958A6" w:rsidP="00CD6FF0">
      <w:pPr>
        <w:pStyle w:val="Paragraphedeliste"/>
        <w:ind w:left="568"/>
        <w:rPr>
          <w:rFonts w:ascii="Marianne ExtraBold" w:hAnsi="Marianne ExtraBold" w:cs="Arial"/>
          <w:b/>
          <w:sz w:val="32"/>
          <w:szCs w:val="32"/>
          <w:lang w:val="fr-FR"/>
        </w:rPr>
      </w:pPr>
    </w:p>
    <w:p w14:paraId="07317C87" w14:textId="77777777" w:rsidR="00F958A6" w:rsidRDefault="00F958A6" w:rsidP="00CD6FF0">
      <w:pPr>
        <w:pStyle w:val="Paragraphedeliste"/>
        <w:ind w:left="568"/>
        <w:rPr>
          <w:rFonts w:ascii="Marianne ExtraBold" w:hAnsi="Marianne ExtraBold" w:cs="Arial"/>
          <w:b/>
          <w:sz w:val="32"/>
          <w:szCs w:val="32"/>
          <w:lang w:val="fr-FR"/>
        </w:rPr>
      </w:pPr>
    </w:p>
    <w:p w14:paraId="0C1F2E80" w14:textId="77777777" w:rsidR="00F958A6" w:rsidRDefault="00F958A6" w:rsidP="00CD6FF0">
      <w:pPr>
        <w:pStyle w:val="Paragraphedeliste"/>
        <w:ind w:left="568"/>
        <w:rPr>
          <w:rFonts w:ascii="Marianne ExtraBold" w:hAnsi="Marianne ExtraBold" w:cs="Arial"/>
          <w:b/>
          <w:sz w:val="32"/>
          <w:szCs w:val="32"/>
          <w:lang w:val="fr-FR"/>
        </w:rPr>
      </w:pPr>
    </w:p>
    <w:p w14:paraId="0D1F7DAD" w14:textId="77777777" w:rsidR="00F958A6" w:rsidRDefault="00F958A6" w:rsidP="00CD6FF0">
      <w:pPr>
        <w:pStyle w:val="Paragraphedeliste"/>
        <w:ind w:left="568"/>
        <w:rPr>
          <w:rFonts w:ascii="Marianne ExtraBold" w:hAnsi="Marianne ExtraBold" w:cs="Arial"/>
          <w:b/>
          <w:sz w:val="32"/>
          <w:szCs w:val="32"/>
          <w:lang w:val="fr-FR"/>
        </w:rPr>
      </w:pPr>
    </w:p>
    <w:p w14:paraId="1AB4A689" w14:textId="77777777" w:rsidR="00F958A6" w:rsidRDefault="00F958A6" w:rsidP="00CD6FF0">
      <w:pPr>
        <w:pStyle w:val="Paragraphedeliste"/>
        <w:ind w:left="568"/>
        <w:rPr>
          <w:rFonts w:ascii="Marianne ExtraBold" w:hAnsi="Marianne ExtraBold" w:cs="Arial"/>
          <w:b/>
          <w:sz w:val="32"/>
          <w:szCs w:val="32"/>
          <w:lang w:val="fr-FR"/>
        </w:rPr>
      </w:pPr>
    </w:p>
    <w:p w14:paraId="16CDE4A6" w14:textId="1649725A" w:rsidR="00E02D93" w:rsidRDefault="00022625" w:rsidP="00CD6FF0">
      <w:pPr>
        <w:pStyle w:val="Paragraphedeliste"/>
        <w:ind w:left="568"/>
        <w:rPr>
          <w:rFonts w:asciiTheme="minorHAnsi" w:hAnsiTheme="minorHAnsi" w:cstheme="minorHAnsi"/>
          <w:b/>
          <w:sz w:val="32"/>
          <w:szCs w:val="32"/>
          <w:lang w:val="fr-FR"/>
        </w:rPr>
      </w:pPr>
      <w:r w:rsidRPr="00666D66">
        <w:rPr>
          <w:rFonts w:ascii="Marianne ExtraBold" w:hAnsi="Marianne ExtraBold" w:cs="Arial"/>
          <w:b/>
          <w:sz w:val="32"/>
          <w:szCs w:val="32"/>
          <w:lang w:val="fr-FR"/>
        </w:rPr>
        <w:t xml:space="preserve">2. </w:t>
      </w:r>
      <w:r w:rsidRPr="00666D66">
        <w:rPr>
          <w:rFonts w:asciiTheme="minorHAnsi" w:hAnsiTheme="minorHAnsi" w:cstheme="minorHAnsi"/>
          <w:b/>
          <w:sz w:val="32"/>
          <w:szCs w:val="32"/>
          <w:lang w:val="fr-FR"/>
        </w:rPr>
        <w:t xml:space="preserve">Finalités </w:t>
      </w:r>
      <w:r w:rsidR="002757AF" w:rsidRPr="00666D66">
        <w:rPr>
          <w:rFonts w:asciiTheme="minorHAnsi" w:hAnsiTheme="minorHAnsi" w:cstheme="minorHAnsi"/>
          <w:b/>
          <w:sz w:val="32"/>
          <w:szCs w:val="32"/>
          <w:lang w:val="fr-FR"/>
        </w:rPr>
        <w:t>du projet éducatif territorial</w:t>
      </w:r>
    </w:p>
    <w:p w14:paraId="009B5341" w14:textId="77777777" w:rsidR="004A7816" w:rsidRPr="00666D66" w:rsidRDefault="004A7816" w:rsidP="00CD6FF0">
      <w:pPr>
        <w:pStyle w:val="Paragraphedeliste"/>
        <w:ind w:left="568"/>
        <w:rPr>
          <w:rFonts w:asciiTheme="minorHAnsi" w:hAnsiTheme="minorHAnsi" w:cstheme="minorHAnsi"/>
          <w:b/>
          <w:sz w:val="32"/>
          <w:szCs w:val="32"/>
          <w:lang w:val="fr-FR"/>
        </w:rPr>
      </w:pPr>
    </w:p>
    <w:p w14:paraId="5D79FF22" w14:textId="40773485" w:rsidR="00834DE1" w:rsidRPr="00666D66" w:rsidRDefault="006155F4" w:rsidP="00CD6FF0">
      <w:pPr>
        <w:pStyle w:val="Citationintense"/>
        <w:rPr>
          <w:rFonts w:asciiTheme="minorHAnsi" w:hAnsiTheme="minorHAnsi" w:cstheme="minorHAnsi"/>
          <w:b/>
          <w:bCs/>
          <w:i w:val="0"/>
          <w:iCs w:val="0"/>
          <w:color w:val="4472C4" w:themeColor="accent5"/>
          <w:szCs w:val="22"/>
        </w:rPr>
      </w:pPr>
      <w:r w:rsidRPr="00666D66">
        <w:rPr>
          <w:rFonts w:asciiTheme="minorHAnsi" w:hAnsiTheme="minorHAnsi" w:cstheme="minorHAnsi"/>
          <w:b/>
          <w:bCs/>
          <w:i w:val="0"/>
          <w:iCs w:val="0"/>
          <w:color w:val="4472C4" w:themeColor="accent5"/>
          <w:szCs w:val="22"/>
        </w:rPr>
        <w:t xml:space="preserve">EVALUATION </w:t>
      </w:r>
      <w:r w:rsidR="00D62C55" w:rsidRPr="00666D66">
        <w:rPr>
          <w:rFonts w:asciiTheme="minorHAnsi" w:hAnsiTheme="minorHAnsi" w:cstheme="minorHAnsi"/>
          <w:b/>
          <w:bCs/>
          <w:i w:val="0"/>
          <w:iCs w:val="0"/>
          <w:color w:val="4472C4" w:themeColor="accent5"/>
          <w:szCs w:val="22"/>
        </w:rPr>
        <w:t>du</w:t>
      </w:r>
      <w:r w:rsidRPr="00666D66">
        <w:rPr>
          <w:rFonts w:asciiTheme="minorHAnsi" w:hAnsiTheme="minorHAnsi" w:cstheme="minorHAnsi"/>
          <w:b/>
          <w:bCs/>
          <w:i w:val="0"/>
          <w:iCs w:val="0"/>
          <w:color w:val="4472C4" w:themeColor="accent5"/>
          <w:szCs w:val="22"/>
        </w:rPr>
        <w:t xml:space="preserve"> PRECEDENT </w:t>
      </w:r>
      <w:proofErr w:type="spellStart"/>
      <w:r w:rsidRPr="00666D66">
        <w:rPr>
          <w:rFonts w:asciiTheme="minorHAnsi" w:hAnsiTheme="minorHAnsi" w:cstheme="minorHAnsi"/>
          <w:b/>
          <w:bCs/>
          <w:i w:val="0"/>
          <w:iCs w:val="0"/>
          <w:color w:val="4472C4" w:themeColor="accent5"/>
          <w:szCs w:val="22"/>
        </w:rPr>
        <w:t>PE</w:t>
      </w:r>
      <w:r w:rsidR="00666D66">
        <w:rPr>
          <w:rFonts w:asciiTheme="minorHAnsi" w:hAnsiTheme="minorHAnsi" w:cstheme="minorHAnsi"/>
          <w:b/>
          <w:bCs/>
          <w:i w:val="0"/>
          <w:iCs w:val="0"/>
          <w:color w:val="4472C4" w:themeColor="accent5"/>
          <w:szCs w:val="22"/>
        </w:rPr>
        <w:t>d</w:t>
      </w:r>
      <w:r w:rsidRPr="00666D66">
        <w:rPr>
          <w:rFonts w:asciiTheme="minorHAnsi" w:hAnsiTheme="minorHAnsi" w:cstheme="minorHAnsi"/>
          <w:b/>
          <w:bCs/>
          <w:i w:val="0"/>
          <w:iCs w:val="0"/>
          <w:color w:val="4472C4" w:themeColor="accent5"/>
          <w:szCs w:val="22"/>
        </w:rPr>
        <w:t>T</w:t>
      </w:r>
      <w:proofErr w:type="spellEnd"/>
      <w:r w:rsidR="00EC260E">
        <w:rPr>
          <w:rFonts w:asciiTheme="minorHAnsi" w:hAnsiTheme="minorHAnsi" w:cstheme="minorHAnsi"/>
          <w:b/>
          <w:bCs/>
          <w:i w:val="0"/>
          <w:iCs w:val="0"/>
          <w:color w:val="4472C4" w:themeColor="accent5"/>
          <w:szCs w:val="22"/>
        </w:rPr>
        <w:t xml:space="preserve"> (2022-2025)</w:t>
      </w:r>
    </w:p>
    <w:p w14:paraId="548842D2" w14:textId="0D3A46B4" w:rsidR="00834DE1" w:rsidRDefault="00834DE1" w:rsidP="00CD6FF0">
      <w:pPr>
        <w:suppressAutoHyphens w:val="0"/>
        <w:autoSpaceDN/>
        <w:contextualSpacing/>
        <w:textAlignment w:val="auto"/>
        <w:rPr>
          <w:rFonts w:asciiTheme="minorHAnsi" w:eastAsia="Arial" w:hAnsiTheme="minorHAnsi" w:cstheme="minorHAnsi"/>
          <w:b/>
          <w:bCs/>
          <w:color w:val="4472C4" w:themeColor="accent5"/>
          <w:szCs w:val="22"/>
        </w:rPr>
      </w:pPr>
      <w:r w:rsidRPr="00034686">
        <w:rPr>
          <w:rFonts w:asciiTheme="minorHAnsi" w:eastAsia="Arial" w:hAnsiTheme="minorHAnsi" w:cstheme="minorHAnsi"/>
          <w:b/>
          <w:bCs/>
          <w:color w:val="4472C4" w:themeColor="accent5"/>
          <w:szCs w:val="22"/>
        </w:rPr>
        <w:t xml:space="preserve">Les objectifs </w:t>
      </w:r>
      <w:r w:rsidR="00BB316D">
        <w:rPr>
          <w:rFonts w:asciiTheme="minorHAnsi" w:eastAsia="Arial" w:hAnsiTheme="minorHAnsi" w:cstheme="minorHAnsi"/>
          <w:b/>
          <w:bCs/>
          <w:color w:val="4472C4" w:themeColor="accent5"/>
          <w:szCs w:val="22"/>
        </w:rPr>
        <w:t xml:space="preserve">du précédents </w:t>
      </w:r>
      <w:proofErr w:type="spellStart"/>
      <w:r w:rsidR="00BB316D">
        <w:rPr>
          <w:rFonts w:asciiTheme="minorHAnsi" w:eastAsia="Arial" w:hAnsiTheme="minorHAnsi" w:cstheme="minorHAnsi"/>
          <w:b/>
          <w:bCs/>
          <w:color w:val="4472C4" w:themeColor="accent5"/>
          <w:szCs w:val="22"/>
        </w:rPr>
        <w:t>P</w:t>
      </w:r>
      <w:r w:rsidR="00666D66">
        <w:rPr>
          <w:rFonts w:asciiTheme="minorHAnsi" w:eastAsia="Arial" w:hAnsiTheme="minorHAnsi" w:cstheme="minorHAnsi"/>
          <w:b/>
          <w:bCs/>
          <w:color w:val="4472C4" w:themeColor="accent5"/>
          <w:szCs w:val="22"/>
        </w:rPr>
        <w:t>E</w:t>
      </w:r>
      <w:r w:rsidR="00BB316D">
        <w:rPr>
          <w:rFonts w:asciiTheme="minorHAnsi" w:eastAsia="Arial" w:hAnsiTheme="minorHAnsi" w:cstheme="minorHAnsi"/>
          <w:b/>
          <w:bCs/>
          <w:color w:val="4472C4" w:themeColor="accent5"/>
          <w:szCs w:val="22"/>
        </w:rPr>
        <w:t>d</w:t>
      </w:r>
      <w:r w:rsidR="00666D66">
        <w:rPr>
          <w:rFonts w:asciiTheme="minorHAnsi" w:eastAsia="Arial" w:hAnsiTheme="minorHAnsi" w:cstheme="minorHAnsi"/>
          <w:b/>
          <w:bCs/>
          <w:color w:val="4472C4" w:themeColor="accent5"/>
          <w:szCs w:val="22"/>
        </w:rPr>
        <w:t>T</w:t>
      </w:r>
      <w:proofErr w:type="spellEnd"/>
      <w:r w:rsidRPr="00034686">
        <w:rPr>
          <w:rFonts w:asciiTheme="minorHAnsi" w:eastAsia="Arial" w:hAnsiTheme="minorHAnsi" w:cstheme="minorHAnsi"/>
          <w:b/>
          <w:bCs/>
          <w:color w:val="4472C4" w:themeColor="accent5"/>
          <w:szCs w:val="22"/>
        </w:rPr>
        <w:t> :</w:t>
      </w:r>
    </w:p>
    <w:p w14:paraId="15F2E960" w14:textId="77777777" w:rsidR="00BB316D" w:rsidRPr="00034686" w:rsidRDefault="00BB316D" w:rsidP="00CD6FF0">
      <w:pPr>
        <w:suppressAutoHyphens w:val="0"/>
        <w:autoSpaceDN/>
        <w:contextualSpacing/>
        <w:textAlignment w:val="auto"/>
        <w:rPr>
          <w:rFonts w:asciiTheme="minorHAnsi" w:eastAsia="Times New Roman" w:hAnsiTheme="minorHAnsi" w:cstheme="minorHAnsi"/>
          <w:b/>
          <w:bCs/>
          <w:color w:val="4472C4" w:themeColor="accent5"/>
          <w:kern w:val="0"/>
          <w:sz w:val="20"/>
          <w:szCs w:val="20"/>
          <w:lang w:eastAsia="fr-FR"/>
        </w:rPr>
      </w:pPr>
    </w:p>
    <w:p w14:paraId="33517A01" w14:textId="701A7FF9" w:rsidR="00834DE1" w:rsidRPr="00F958A6" w:rsidRDefault="00834DE1" w:rsidP="008A33D0">
      <w:pPr>
        <w:pStyle w:val="Paragraphedeliste"/>
        <w:numPr>
          <w:ilvl w:val="0"/>
          <w:numId w:val="24"/>
        </w:numPr>
        <w:suppressAutoHyphens w:val="0"/>
        <w:autoSpaceDN/>
        <w:contextualSpacing/>
        <w:jc w:val="both"/>
        <w:textAlignment w:val="auto"/>
        <w:rPr>
          <w:rFonts w:asciiTheme="minorHAnsi" w:eastAsia="Times New Roman" w:hAnsiTheme="minorHAnsi" w:cstheme="minorHAnsi"/>
          <w:kern w:val="0"/>
          <w:sz w:val="22"/>
          <w:szCs w:val="22"/>
          <w:lang w:eastAsia="fr-FR"/>
        </w:rPr>
      </w:pPr>
      <w:r w:rsidRPr="00034686">
        <w:rPr>
          <w:rFonts w:asciiTheme="minorHAnsi" w:eastAsiaTheme="minorEastAsia" w:hAnsiTheme="minorHAnsi" w:cstheme="minorHAnsi"/>
          <w:color w:val="000000" w:themeColor="text1"/>
          <w:kern w:val="24"/>
          <w:sz w:val="22"/>
          <w:szCs w:val="22"/>
          <w:lang w:eastAsia="fr-FR"/>
        </w:rPr>
        <w:t xml:space="preserve">Proposer </w:t>
      </w:r>
      <w:proofErr w:type="spellStart"/>
      <w:r w:rsidRPr="00034686">
        <w:rPr>
          <w:rFonts w:asciiTheme="minorHAnsi" w:eastAsiaTheme="minorEastAsia" w:hAnsiTheme="minorHAnsi" w:cstheme="minorHAnsi"/>
          <w:color w:val="000000" w:themeColor="text1"/>
          <w:kern w:val="24"/>
          <w:sz w:val="22"/>
          <w:szCs w:val="22"/>
          <w:lang w:eastAsia="fr-FR"/>
        </w:rPr>
        <w:t>une</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00CD6FF0" w:rsidRPr="00034686">
        <w:rPr>
          <w:rFonts w:asciiTheme="minorHAnsi" w:eastAsiaTheme="minorEastAsia" w:hAnsiTheme="minorHAnsi" w:cstheme="minorHAnsi"/>
          <w:color w:val="000000" w:themeColor="text1"/>
          <w:kern w:val="24"/>
          <w:sz w:val="22"/>
          <w:szCs w:val="22"/>
          <w:lang w:eastAsia="fr-FR"/>
        </w:rPr>
        <w:t>offr</w:t>
      </w:r>
      <w:r w:rsidR="00524A91" w:rsidRPr="00034686">
        <w:rPr>
          <w:rFonts w:asciiTheme="minorHAnsi" w:eastAsiaTheme="minorEastAsia" w:hAnsiTheme="minorHAnsi" w:cstheme="minorHAnsi"/>
          <w:color w:val="000000" w:themeColor="text1"/>
          <w:kern w:val="24"/>
          <w:sz w:val="22"/>
          <w:szCs w:val="22"/>
          <w:lang w:eastAsia="fr-FR"/>
        </w:rPr>
        <w:t>e</w:t>
      </w:r>
      <w:proofErr w:type="spellEnd"/>
      <w:r w:rsidR="00CD6FF0"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éducative</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favorisant</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l’épanouissement</w:t>
      </w:r>
      <w:proofErr w:type="spellEnd"/>
      <w:r w:rsidRPr="00034686">
        <w:rPr>
          <w:rFonts w:asciiTheme="minorHAnsi" w:eastAsiaTheme="minorEastAsia" w:hAnsiTheme="minorHAnsi" w:cstheme="minorHAnsi"/>
          <w:color w:val="000000" w:themeColor="text1"/>
          <w:kern w:val="24"/>
          <w:sz w:val="22"/>
          <w:szCs w:val="22"/>
          <w:lang w:eastAsia="fr-FR"/>
        </w:rPr>
        <w:t xml:space="preserve"> et le bien-</w:t>
      </w:r>
      <w:proofErr w:type="spellStart"/>
      <w:r w:rsidRPr="00034686">
        <w:rPr>
          <w:rFonts w:asciiTheme="minorHAnsi" w:eastAsiaTheme="minorEastAsia" w:hAnsiTheme="minorHAnsi" w:cstheme="minorHAnsi"/>
          <w:color w:val="000000" w:themeColor="text1"/>
          <w:kern w:val="24"/>
          <w:sz w:val="22"/>
          <w:szCs w:val="22"/>
          <w:lang w:eastAsia="fr-FR"/>
        </w:rPr>
        <w:t>être</w:t>
      </w:r>
      <w:proofErr w:type="spellEnd"/>
      <w:r w:rsidRPr="00034686">
        <w:rPr>
          <w:rFonts w:asciiTheme="minorHAnsi" w:eastAsiaTheme="minorEastAsia" w:hAnsiTheme="minorHAnsi" w:cstheme="minorHAnsi"/>
          <w:color w:val="000000" w:themeColor="text1"/>
          <w:kern w:val="24"/>
          <w:sz w:val="22"/>
          <w:szCs w:val="22"/>
          <w:lang w:eastAsia="fr-FR"/>
        </w:rPr>
        <w:t xml:space="preserve"> de </w:t>
      </w:r>
      <w:proofErr w:type="spellStart"/>
      <w:r w:rsidRPr="00034686">
        <w:rPr>
          <w:rFonts w:asciiTheme="minorHAnsi" w:eastAsiaTheme="minorEastAsia" w:hAnsiTheme="minorHAnsi" w:cstheme="minorHAnsi"/>
          <w:color w:val="000000" w:themeColor="text1"/>
          <w:kern w:val="24"/>
          <w:sz w:val="22"/>
          <w:szCs w:val="22"/>
          <w:lang w:eastAsia="fr-FR"/>
        </w:rPr>
        <w:t>l’enfant</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en</w:t>
      </w:r>
      <w:proofErr w:type="spellEnd"/>
      <w:r w:rsidRPr="00034686">
        <w:rPr>
          <w:rFonts w:asciiTheme="minorHAnsi" w:eastAsiaTheme="minorEastAsia" w:hAnsiTheme="minorHAnsi" w:cstheme="minorHAnsi"/>
          <w:color w:val="000000" w:themeColor="text1"/>
          <w:kern w:val="24"/>
          <w:sz w:val="22"/>
          <w:szCs w:val="22"/>
          <w:lang w:eastAsia="fr-FR"/>
        </w:rPr>
        <w:t xml:space="preserve"> proposant des </w:t>
      </w:r>
      <w:proofErr w:type="spellStart"/>
      <w:r w:rsidRPr="00034686">
        <w:rPr>
          <w:rFonts w:asciiTheme="minorHAnsi" w:eastAsiaTheme="minorEastAsia" w:hAnsiTheme="minorHAnsi" w:cstheme="minorHAnsi"/>
          <w:color w:val="000000" w:themeColor="text1"/>
          <w:kern w:val="24"/>
          <w:sz w:val="22"/>
          <w:szCs w:val="22"/>
          <w:lang w:eastAsia="fr-FR"/>
        </w:rPr>
        <w:t>activités</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00666D66" w:rsidRPr="00034686">
        <w:rPr>
          <w:rFonts w:asciiTheme="minorHAnsi" w:eastAsiaTheme="minorEastAsia" w:hAnsiTheme="minorHAnsi" w:cstheme="minorHAnsi"/>
          <w:color w:val="000000" w:themeColor="text1"/>
          <w:kern w:val="24"/>
          <w:sz w:val="22"/>
          <w:szCs w:val="22"/>
          <w:lang w:eastAsia="fr-FR"/>
        </w:rPr>
        <w:t>sportive</w:t>
      </w:r>
      <w:r w:rsidR="00666D66">
        <w:rPr>
          <w:rFonts w:asciiTheme="minorHAnsi" w:eastAsiaTheme="minorEastAsia" w:hAnsiTheme="minorHAnsi" w:cstheme="minorHAnsi"/>
          <w:color w:val="000000" w:themeColor="text1"/>
          <w:kern w:val="24"/>
          <w:sz w:val="22"/>
          <w:szCs w:val="22"/>
          <w:lang w:eastAsia="fr-FR"/>
        </w:rPr>
        <w:t>s</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culturelles</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environnementales</w:t>
      </w:r>
      <w:proofErr w:type="spellEnd"/>
      <w:r w:rsidRPr="00034686">
        <w:rPr>
          <w:rFonts w:asciiTheme="minorHAnsi" w:eastAsiaTheme="minorEastAsia" w:hAnsiTheme="minorHAnsi" w:cstheme="minorHAnsi"/>
          <w:color w:val="000000" w:themeColor="text1"/>
          <w:kern w:val="24"/>
          <w:sz w:val="22"/>
          <w:szCs w:val="22"/>
          <w:lang w:eastAsia="fr-FR"/>
        </w:rPr>
        <w:t xml:space="preserve"> </w:t>
      </w:r>
    </w:p>
    <w:p w14:paraId="29EE16D2" w14:textId="77777777" w:rsidR="00F958A6" w:rsidRPr="00F958A6" w:rsidRDefault="00F958A6" w:rsidP="00F958A6">
      <w:pPr>
        <w:pStyle w:val="Paragraphedeliste"/>
        <w:suppressAutoHyphens w:val="0"/>
        <w:autoSpaceDN/>
        <w:ind w:left="720"/>
        <w:contextualSpacing/>
        <w:jc w:val="both"/>
        <w:textAlignment w:val="auto"/>
        <w:rPr>
          <w:rFonts w:asciiTheme="minorHAnsi" w:eastAsia="Times New Roman" w:hAnsiTheme="minorHAnsi" w:cstheme="minorHAnsi"/>
          <w:kern w:val="0"/>
          <w:sz w:val="16"/>
          <w:szCs w:val="16"/>
          <w:lang w:eastAsia="fr-FR"/>
        </w:rPr>
      </w:pPr>
    </w:p>
    <w:p w14:paraId="57C248AF" w14:textId="025B9493" w:rsidR="00834DE1" w:rsidRPr="00F958A6" w:rsidRDefault="00834DE1" w:rsidP="008A33D0">
      <w:pPr>
        <w:pStyle w:val="Paragraphedeliste"/>
        <w:numPr>
          <w:ilvl w:val="0"/>
          <w:numId w:val="24"/>
        </w:numPr>
        <w:suppressAutoHyphens w:val="0"/>
        <w:autoSpaceDN/>
        <w:contextualSpacing/>
        <w:jc w:val="both"/>
        <w:textAlignment w:val="auto"/>
        <w:rPr>
          <w:rFonts w:asciiTheme="minorHAnsi" w:eastAsia="Times New Roman" w:hAnsiTheme="minorHAnsi" w:cstheme="minorHAnsi"/>
          <w:kern w:val="0"/>
          <w:sz w:val="22"/>
          <w:szCs w:val="22"/>
          <w:lang w:eastAsia="fr-FR"/>
        </w:rPr>
      </w:pPr>
      <w:proofErr w:type="spellStart"/>
      <w:r w:rsidRPr="00034686">
        <w:rPr>
          <w:rFonts w:asciiTheme="minorHAnsi" w:eastAsiaTheme="minorEastAsia" w:hAnsiTheme="minorHAnsi" w:cstheme="minorHAnsi"/>
          <w:color w:val="000000" w:themeColor="text1"/>
          <w:kern w:val="24"/>
          <w:sz w:val="22"/>
          <w:szCs w:val="22"/>
          <w:lang w:eastAsia="fr-FR"/>
        </w:rPr>
        <w:t>Favoriser</w:t>
      </w:r>
      <w:proofErr w:type="spellEnd"/>
      <w:r w:rsidRPr="00034686">
        <w:rPr>
          <w:rFonts w:asciiTheme="minorHAnsi" w:eastAsiaTheme="minorEastAsia" w:hAnsiTheme="minorHAnsi" w:cstheme="minorHAnsi"/>
          <w:color w:val="000000" w:themeColor="text1"/>
          <w:kern w:val="24"/>
          <w:sz w:val="22"/>
          <w:szCs w:val="22"/>
          <w:lang w:eastAsia="fr-FR"/>
        </w:rPr>
        <w:t xml:space="preserve"> le savoir-vivre ensemble </w:t>
      </w:r>
      <w:proofErr w:type="spellStart"/>
      <w:r w:rsidRPr="00034686">
        <w:rPr>
          <w:rFonts w:asciiTheme="minorHAnsi" w:eastAsiaTheme="minorEastAsia" w:hAnsiTheme="minorHAnsi" w:cstheme="minorHAnsi"/>
          <w:color w:val="000000" w:themeColor="text1"/>
          <w:kern w:val="24"/>
          <w:sz w:val="22"/>
          <w:szCs w:val="22"/>
          <w:lang w:eastAsia="fr-FR"/>
        </w:rPr>
        <w:t>en</w:t>
      </w:r>
      <w:proofErr w:type="spellEnd"/>
      <w:r w:rsidRPr="00034686">
        <w:rPr>
          <w:rFonts w:asciiTheme="minorHAnsi" w:eastAsiaTheme="minorEastAsia" w:hAnsiTheme="minorHAnsi" w:cstheme="minorHAnsi"/>
          <w:color w:val="000000" w:themeColor="text1"/>
          <w:kern w:val="24"/>
          <w:sz w:val="22"/>
          <w:szCs w:val="22"/>
          <w:lang w:eastAsia="fr-FR"/>
        </w:rPr>
        <w:t xml:space="preserve"> proposant des actions </w:t>
      </w:r>
      <w:proofErr w:type="spellStart"/>
      <w:r w:rsidRPr="00034686">
        <w:rPr>
          <w:rFonts w:asciiTheme="minorHAnsi" w:eastAsiaTheme="minorEastAsia" w:hAnsiTheme="minorHAnsi" w:cstheme="minorHAnsi"/>
          <w:color w:val="000000" w:themeColor="text1"/>
          <w:kern w:val="24"/>
          <w:sz w:val="22"/>
          <w:szCs w:val="22"/>
          <w:lang w:eastAsia="fr-FR"/>
        </w:rPr>
        <w:t>liées</w:t>
      </w:r>
      <w:proofErr w:type="spellEnd"/>
      <w:r w:rsidRPr="00034686">
        <w:rPr>
          <w:rFonts w:asciiTheme="minorHAnsi" w:eastAsiaTheme="minorEastAsia" w:hAnsiTheme="minorHAnsi" w:cstheme="minorHAnsi"/>
          <w:color w:val="000000" w:themeColor="text1"/>
          <w:kern w:val="24"/>
          <w:sz w:val="22"/>
          <w:szCs w:val="22"/>
          <w:lang w:eastAsia="fr-FR"/>
        </w:rPr>
        <w:t xml:space="preserve"> à la </w:t>
      </w:r>
      <w:proofErr w:type="spellStart"/>
      <w:r w:rsidRPr="00034686">
        <w:rPr>
          <w:rFonts w:asciiTheme="minorHAnsi" w:eastAsiaTheme="minorEastAsia" w:hAnsiTheme="minorHAnsi" w:cstheme="minorHAnsi"/>
          <w:color w:val="000000" w:themeColor="text1"/>
          <w:kern w:val="24"/>
          <w:sz w:val="22"/>
          <w:szCs w:val="22"/>
          <w:lang w:eastAsia="fr-FR"/>
        </w:rPr>
        <w:t>citoyenneté</w:t>
      </w:r>
      <w:proofErr w:type="spellEnd"/>
    </w:p>
    <w:p w14:paraId="61AA7CC8" w14:textId="77777777" w:rsidR="00F958A6" w:rsidRPr="00F958A6" w:rsidRDefault="00F958A6" w:rsidP="00F958A6">
      <w:pPr>
        <w:suppressAutoHyphens w:val="0"/>
        <w:autoSpaceDN/>
        <w:contextualSpacing/>
        <w:jc w:val="both"/>
        <w:textAlignment w:val="auto"/>
        <w:rPr>
          <w:rFonts w:asciiTheme="minorHAnsi" w:eastAsia="Times New Roman" w:hAnsiTheme="minorHAnsi" w:cstheme="minorHAnsi"/>
          <w:kern w:val="0"/>
          <w:sz w:val="16"/>
          <w:szCs w:val="16"/>
          <w:lang w:eastAsia="fr-FR"/>
        </w:rPr>
      </w:pPr>
    </w:p>
    <w:p w14:paraId="26CD5E78" w14:textId="77777777" w:rsidR="00F958A6" w:rsidRPr="00F958A6" w:rsidRDefault="00F958A6" w:rsidP="00F958A6">
      <w:pPr>
        <w:suppressAutoHyphens w:val="0"/>
        <w:autoSpaceDN/>
        <w:contextualSpacing/>
        <w:jc w:val="both"/>
        <w:textAlignment w:val="auto"/>
        <w:rPr>
          <w:rFonts w:asciiTheme="minorHAnsi" w:eastAsia="Times New Roman" w:hAnsiTheme="minorHAnsi" w:cstheme="minorHAnsi"/>
          <w:kern w:val="0"/>
          <w:sz w:val="6"/>
          <w:szCs w:val="6"/>
          <w:lang w:eastAsia="fr-FR"/>
        </w:rPr>
      </w:pPr>
    </w:p>
    <w:p w14:paraId="536B56FC" w14:textId="67DA30A2" w:rsidR="00834DE1" w:rsidRPr="00034686" w:rsidRDefault="00834DE1" w:rsidP="008A33D0">
      <w:pPr>
        <w:pStyle w:val="Paragraphedeliste"/>
        <w:numPr>
          <w:ilvl w:val="0"/>
          <w:numId w:val="24"/>
        </w:numPr>
        <w:suppressAutoHyphens w:val="0"/>
        <w:autoSpaceDN/>
        <w:contextualSpacing/>
        <w:jc w:val="both"/>
        <w:textAlignment w:val="auto"/>
        <w:rPr>
          <w:rFonts w:asciiTheme="minorHAnsi" w:eastAsia="Times New Roman" w:hAnsiTheme="minorHAnsi" w:cstheme="minorHAnsi"/>
          <w:kern w:val="0"/>
          <w:sz w:val="22"/>
          <w:szCs w:val="22"/>
          <w:lang w:eastAsia="fr-FR"/>
        </w:rPr>
      </w:pPr>
      <w:r w:rsidRPr="00034686">
        <w:rPr>
          <w:rFonts w:asciiTheme="minorHAnsi" w:eastAsiaTheme="minorEastAsia" w:hAnsiTheme="minorHAnsi" w:cstheme="minorHAnsi"/>
          <w:color w:val="000000" w:themeColor="text1"/>
          <w:kern w:val="24"/>
          <w:sz w:val="22"/>
          <w:szCs w:val="22"/>
          <w:lang w:eastAsia="fr-FR"/>
        </w:rPr>
        <w:t xml:space="preserve">Assurer </w:t>
      </w:r>
      <w:proofErr w:type="spellStart"/>
      <w:r w:rsidRPr="00034686">
        <w:rPr>
          <w:rFonts w:asciiTheme="minorHAnsi" w:eastAsiaTheme="minorEastAsia" w:hAnsiTheme="minorHAnsi" w:cstheme="minorHAnsi"/>
          <w:color w:val="000000" w:themeColor="text1"/>
          <w:kern w:val="24"/>
          <w:sz w:val="22"/>
          <w:szCs w:val="22"/>
          <w:lang w:eastAsia="fr-FR"/>
        </w:rPr>
        <w:t>une</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continuité</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éducative</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en</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tendant</w:t>
      </w:r>
      <w:proofErr w:type="spellEnd"/>
      <w:r w:rsidRPr="00034686">
        <w:rPr>
          <w:rFonts w:asciiTheme="minorHAnsi" w:eastAsiaTheme="minorEastAsia" w:hAnsiTheme="minorHAnsi" w:cstheme="minorHAnsi"/>
          <w:color w:val="000000" w:themeColor="text1"/>
          <w:kern w:val="24"/>
          <w:sz w:val="22"/>
          <w:szCs w:val="22"/>
          <w:lang w:eastAsia="fr-FR"/>
        </w:rPr>
        <w:t xml:space="preserve"> vers </w:t>
      </w:r>
      <w:proofErr w:type="spellStart"/>
      <w:r w:rsidRPr="00034686">
        <w:rPr>
          <w:rFonts w:asciiTheme="minorHAnsi" w:eastAsiaTheme="minorEastAsia" w:hAnsiTheme="minorHAnsi" w:cstheme="minorHAnsi"/>
          <w:color w:val="000000" w:themeColor="text1"/>
          <w:kern w:val="24"/>
          <w:sz w:val="22"/>
          <w:szCs w:val="22"/>
          <w:lang w:eastAsia="fr-FR"/>
        </w:rPr>
        <w:t>une</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cohérence</w:t>
      </w:r>
      <w:proofErr w:type="spellEnd"/>
      <w:r w:rsidRPr="00034686">
        <w:rPr>
          <w:rFonts w:asciiTheme="minorHAnsi" w:eastAsiaTheme="minorEastAsia" w:hAnsiTheme="minorHAnsi" w:cstheme="minorHAnsi"/>
          <w:color w:val="000000" w:themeColor="text1"/>
          <w:kern w:val="24"/>
          <w:sz w:val="22"/>
          <w:szCs w:val="22"/>
          <w:lang w:eastAsia="fr-FR"/>
        </w:rPr>
        <w:t xml:space="preserve"> entre les </w:t>
      </w:r>
      <w:proofErr w:type="spellStart"/>
      <w:r w:rsidRPr="00034686">
        <w:rPr>
          <w:rFonts w:asciiTheme="minorHAnsi" w:eastAsiaTheme="minorEastAsia" w:hAnsiTheme="minorHAnsi" w:cstheme="minorHAnsi"/>
          <w:color w:val="000000" w:themeColor="text1"/>
          <w:kern w:val="24"/>
          <w:sz w:val="22"/>
          <w:szCs w:val="22"/>
          <w:lang w:eastAsia="fr-FR"/>
        </w:rPr>
        <w:t>différents</w:t>
      </w:r>
      <w:proofErr w:type="spellEnd"/>
      <w:r w:rsidRPr="00034686">
        <w:rPr>
          <w:rFonts w:asciiTheme="minorHAnsi" w:eastAsiaTheme="minorEastAsia" w:hAnsiTheme="minorHAnsi" w:cstheme="minorHAnsi"/>
          <w:color w:val="000000" w:themeColor="text1"/>
          <w:kern w:val="24"/>
          <w:sz w:val="22"/>
          <w:szCs w:val="22"/>
          <w:lang w:eastAsia="fr-FR"/>
        </w:rPr>
        <w:t xml:space="preserve"> temps </w:t>
      </w:r>
      <w:proofErr w:type="spellStart"/>
      <w:r w:rsidRPr="00034686">
        <w:rPr>
          <w:rFonts w:asciiTheme="minorHAnsi" w:eastAsiaTheme="minorEastAsia" w:hAnsiTheme="minorHAnsi" w:cstheme="minorHAnsi"/>
          <w:color w:val="000000" w:themeColor="text1"/>
          <w:kern w:val="24"/>
          <w:sz w:val="22"/>
          <w:szCs w:val="22"/>
          <w:lang w:eastAsia="fr-FR"/>
        </w:rPr>
        <w:t>scolaires</w:t>
      </w:r>
      <w:proofErr w:type="spellEnd"/>
      <w:r w:rsidRPr="00034686">
        <w:rPr>
          <w:rFonts w:asciiTheme="minorHAnsi" w:eastAsiaTheme="minorEastAsia" w:hAnsiTheme="minorHAnsi" w:cstheme="minorHAnsi"/>
          <w:color w:val="000000" w:themeColor="text1"/>
          <w:kern w:val="24"/>
          <w:sz w:val="22"/>
          <w:szCs w:val="22"/>
          <w:lang w:eastAsia="fr-FR"/>
        </w:rPr>
        <w:t xml:space="preserve">, </w:t>
      </w:r>
      <w:proofErr w:type="spellStart"/>
      <w:r w:rsidRPr="00034686">
        <w:rPr>
          <w:rFonts w:asciiTheme="minorHAnsi" w:eastAsiaTheme="minorEastAsia" w:hAnsiTheme="minorHAnsi" w:cstheme="minorHAnsi"/>
          <w:color w:val="000000" w:themeColor="text1"/>
          <w:kern w:val="24"/>
          <w:sz w:val="22"/>
          <w:szCs w:val="22"/>
          <w:lang w:eastAsia="fr-FR"/>
        </w:rPr>
        <w:t>péri</w:t>
      </w:r>
      <w:proofErr w:type="spellEnd"/>
      <w:r w:rsidRPr="00034686">
        <w:rPr>
          <w:rFonts w:asciiTheme="minorHAnsi" w:eastAsiaTheme="minorEastAsia" w:hAnsiTheme="minorHAnsi" w:cstheme="minorHAnsi"/>
          <w:color w:val="000000" w:themeColor="text1"/>
          <w:kern w:val="24"/>
          <w:sz w:val="22"/>
          <w:szCs w:val="22"/>
          <w:lang w:eastAsia="fr-FR"/>
        </w:rPr>
        <w:t xml:space="preserve"> et </w:t>
      </w:r>
      <w:proofErr w:type="spellStart"/>
      <w:r w:rsidRPr="00034686">
        <w:rPr>
          <w:rFonts w:asciiTheme="minorHAnsi" w:eastAsiaTheme="minorEastAsia" w:hAnsiTheme="minorHAnsi" w:cstheme="minorHAnsi"/>
          <w:color w:val="000000" w:themeColor="text1"/>
          <w:kern w:val="24"/>
          <w:sz w:val="22"/>
          <w:szCs w:val="22"/>
          <w:lang w:eastAsia="fr-FR"/>
        </w:rPr>
        <w:t>extrascolaires</w:t>
      </w:r>
      <w:proofErr w:type="spellEnd"/>
    </w:p>
    <w:p w14:paraId="20F90C12" w14:textId="77777777" w:rsidR="00CD6FF0" w:rsidRPr="00034686" w:rsidRDefault="00CD6FF0" w:rsidP="00CD6FF0">
      <w:pPr>
        <w:pStyle w:val="Paragraphedeliste"/>
        <w:suppressAutoHyphens w:val="0"/>
        <w:autoSpaceDN/>
        <w:ind w:left="2484"/>
        <w:contextualSpacing/>
        <w:jc w:val="both"/>
        <w:textAlignment w:val="auto"/>
        <w:rPr>
          <w:rFonts w:asciiTheme="minorHAnsi" w:eastAsia="Times New Roman" w:hAnsiTheme="minorHAnsi" w:cstheme="minorHAnsi"/>
          <w:kern w:val="0"/>
          <w:sz w:val="22"/>
          <w:szCs w:val="22"/>
          <w:lang w:eastAsia="fr-FR"/>
        </w:rPr>
      </w:pPr>
    </w:p>
    <w:p w14:paraId="6DA3B8D1" w14:textId="42FD852F" w:rsidR="00834DE1" w:rsidRPr="00034686" w:rsidRDefault="00CD6FF0" w:rsidP="00834DE1">
      <w:pPr>
        <w:pStyle w:val="Standard"/>
        <w:jc w:val="both"/>
        <w:rPr>
          <w:rFonts w:asciiTheme="minorHAnsi" w:eastAsia="Arial" w:hAnsiTheme="minorHAnsi" w:cstheme="minorHAnsi"/>
          <w:b/>
          <w:bCs/>
          <w:color w:val="4472C4" w:themeColor="accent5"/>
          <w:sz w:val="22"/>
          <w:szCs w:val="22"/>
          <w:lang w:val="fr-FR"/>
        </w:rPr>
      </w:pPr>
      <w:r w:rsidRPr="00034686">
        <w:rPr>
          <w:rFonts w:asciiTheme="minorHAnsi" w:eastAsia="Arial" w:hAnsiTheme="minorHAnsi" w:cstheme="minorHAnsi"/>
          <w:b/>
          <w:bCs/>
          <w:color w:val="4472C4" w:themeColor="accent5"/>
          <w:sz w:val="22"/>
          <w:szCs w:val="22"/>
          <w:lang w:val="fr-FR"/>
        </w:rPr>
        <w:t>Bilan de la précédente période : activités, encadrement, fréquentation</w:t>
      </w:r>
    </w:p>
    <w:p w14:paraId="3632726D" w14:textId="77777777" w:rsidR="00CD6FF0" w:rsidRPr="00034686" w:rsidRDefault="00CD6FF0" w:rsidP="00834DE1">
      <w:pPr>
        <w:pStyle w:val="Standard"/>
        <w:jc w:val="both"/>
        <w:rPr>
          <w:rFonts w:asciiTheme="minorHAnsi" w:eastAsia="Arial" w:hAnsiTheme="minorHAnsi" w:cstheme="minorHAnsi"/>
          <w:sz w:val="16"/>
          <w:szCs w:val="16"/>
          <w:lang w:val="fr-FR"/>
        </w:rPr>
      </w:pPr>
    </w:p>
    <w:p w14:paraId="44BA4B3B" w14:textId="008EC563" w:rsidR="00CD6FF0" w:rsidRPr="002D727F" w:rsidRDefault="00152487" w:rsidP="00CD6FF0">
      <w:pPr>
        <w:pStyle w:val="Standard"/>
        <w:numPr>
          <w:ilvl w:val="0"/>
          <w:numId w:val="17"/>
        </w:numPr>
        <w:jc w:val="both"/>
        <w:rPr>
          <w:rFonts w:asciiTheme="minorHAnsi" w:eastAsia="Arial" w:hAnsiTheme="minorHAnsi" w:cstheme="minorHAnsi"/>
          <w:sz w:val="22"/>
          <w:szCs w:val="22"/>
        </w:rPr>
      </w:pPr>
      <w:r w:rsidRPr="002D727F">
        <w:rPr>
          <w:rFonts w:asciiTheme="minorHAnsi" w:eastAsiaTheme="minorEastAsia" w:hAnsiTheme="minorHAnsi" w:cstheme="minorHAnsi"/>
          <w:kern w:val="24"/>
          <w:sz w:val="22"/>
          <w:szCs w:val="22"/>
          <w:lang w:eastAsia="fr-FR"/>
        </w:rPr>
        <w:t xml:space="preserve">On constate </w:t>
      </w:r>
      <w:proofErr w:type="spellStart"/>
      <w:r w:rsidRPr="002D727F">
        <w:rPr>
          <w:rFonts w:asciiTheme="minorHAnsi" w:eastAsiaTheme="minorEastAsia" w:hAnsiTheme="minorHAnsi" w:cstheme="minorHAnsi"/>
          <w:kern w:val="24"/>
          <w:sz w:val="22"/>
          <w:szCs w:val="22"/>
          <w:lang w:eastAsia="fr-FR"/>
        </w:rPr>
        <w:t>une</w:t>
      </w:r>
      <w:proofErr w:type="spellEnd"/>
      <w:r w:rsidRPr="002D727F">
        <w:rPr>
          <w:rFonts w:asciiTheme="minorHAnsi" w:eastAsiaTheme="minorEastAsia" w:hAnsiTheme="minorHAnsi" w:cstheme="minorHAnsi"/>
          <w:kern w:val="24"/>
          <w:sz w:val="22"/>
          <w:szCs w:val="22"/>
          <w:lang w:eastAsia="fr-FR"/>
        </w:rPr>
        <w:t xml:space="preserve"> proposition </w:t>
      </w:r>
      <w:proofErr w:type="spellStart"/>
      <w:r w:rsidRPr="002D727F">
        <w:rPr>
          <w:rFonts w:asciiTheme="minorHAnsi" w:eastAsiaTheme="minorEastAsia" w:hAnsiTheme="minorHAnsi" w:cstheme="minorHAnsi"/>
          <w:kern w:val="24"/>
          <w:sz w:val="22"/>
          <w:szCs w:val="22"/>
          <w:lang w:eastAsia="fr-FR"/>
        </w:rPr>
        <w:t>d’</w:t>
      </w:r>
      <w:r w:rsidR="00E02D93" w:rsidRPr="002D727F">
        <w:rPr>
          <w:rFonts w:asciiTheme="minorHAnsi" w:eastAsiaTheme="minorEastAsia" w:hAnsiTheme="minorHAnsi" w:cstheme="minorHAnsi"/>
          <w:kern w:val="24"/>
          <w:sz w:val="22"/>
          <w:szCs w:val="22"/>
          <w:lang w:eastAsia="fr-FR"/>
        </w:rPr>
        <w:t>activités</w:t>
      </w:r>
      <w:proofErr w:type="spellEnd"/>
      <w:r w:rsidR="00E02D93" w:rsidRPr="002D727F">
        <w:rPr>
          <w:rFonts w:asciiTheme="minorHAnsi" w:eastAsiaTheme="minorEastAsia" w:hAnsiTheme="minorHAnsi" w:cstheme="minorHAnsi"/>
          <w:kern w:val="24"/>
          <w:sz w:val="22"/>
          <w:szCs w:val="22"/>
          <w:lang w:eastAsia="fr-FR"/>
        </w:rPr>
        <w:t xml:space="preserve"> </w:t>
      </w:r>
      <w:proofErr w:type="spellStart"/>
      <w:r w:rsidR="00E02D93" w:rsidRPr="002D727F">
        <w:rPr>
          <w:rFonts w:asciiTheme="minorHAnsi" w:eastAsiaTheme="minorEastAsia" w:hAnsiTheme="minorHAnsi" w:cstheme="minorHAnsi"/>
          <w:kern w:val="24"/>
          <w:sz w:val="22"/>
          <w:szCs w:val="22"/>
          <w:lang w:eastAsia="fr-FR"/>
        </w:rPr>
        <w:t>variées</w:t>
      </w:r>
      <w:proofErr w:type="spellEnd"/>
      <w:r w:rsidR="00E02D93" w:rsidRPr="002D727F">
        <w:rPr>
          <w:rFonts w:asciiTheme="minorHAnsi" w:eastAsiaTheme="minorEastAsia" w:hAnsiTheme="minorHAnsi" w:cstheme="minorHAnsi"/>
          <w:kern w:val="24"/>
          <w:sz w:val="22"/>
          <w:szCs w:val="22"/>
          <w:lang w:eastAsia="fr-FR"/>
        </w:rPr>
        <w:t xml:space="preserve"> dans des </w:t>
      </w:r>
      <w:proofErr w:type="spellStart"/>
      <w:r w:rsidR="00E02D93" w:rsidRPr="002D727F">
        <w:rPr>
          <w:rFonts w:asciiTheme="minorHAnsi" w:eastAsiaTheme="minorEastAsia" w:hAnsiTheme="minorHAnsi" w:cstheme="minorHAnsi"/>
          <w:kern w:val="24"/>
          <w:sz w:val="22"/>
          <w:szCs w:val="22"/>
          <w:lang w:eastAsia="fr-FR"/>
        </w:rPr>
        <w:t>domaines</w:t>
      </w:r>
      <w:proofErr w:type="spellEnd"/>
      <w:r w:rsidR="00E02D93" w:rsidRPr="002D727F">
        <w:rPr>
          <w:rFonts w:asciiTheme="minorHAnsi" w:eastAsiaTheme="minorEastAsia" w:hAnsiTheme="minorHAnsi" w:cstheme="minorHAnsi"/>
          <w:kern w:val="24"/>
          <w:sz w:val="22"/>
          <w:szCs w:val="22"/>
          <w:lang w:eastAsia="fr-FR"/>
        </w:rPr>
        <w:t xml:space="preserve"> </w:t>
      </w:r>
      <w:proofErr w:type="spellStart"/>
      <w:r w:rsidR="00E02D93" w:rsidRPr="002D727F">
        <w:rPr>
          <w:rFonts w:asciiTheme="minorHAnsi" w:eastAsiaTheme="minorEastAsia" w:hAnsiTheme="minorHAnsi" w:cstheme="minorHAnsi"/>
          <w:kern w:val="24"/>
          <w:sz w:val="22"/>
          <w:szCs w:val="22"/>
          <w:lang w:eastAsia="fr-FR"/>
        </w:rPr>
        <w:t>variés</w:t>
      </w:r>
      <w:proofErr w:type="spellEnd"/>
      <w:r w:rsidR="00E02D93" w:rsidRPr="002D727F">
        <w:rPr>
          <w:rFonts w:asciiTheme="minorHAnsi" w:eastAsiaTheme="minorEastAsia" w:hAnsiTheme="minorHAnsi" w:cstheme="minorHAnsi"/>
          <w:kern w:val="24"/>
          <w:sz w:val="22"/>
          <w:szCs w:val="22"/>
          <w:lang w:eastAsia="fr-FR"/>
        </w:rPr>
        <w:t xml:space="preserve"> qui </w:t>
      </w:r>
      <w:proofErr w:type="spellStart"/>
      <w:r w:rsidR="00E02D93" w:rsidRPr="002D727F">
        <w:rPr>
          <w:rFonts w:asciiTheme="minorHAnsi" w:eastAsiaTheme="minorEastAsia" w:hAnsiTheme="minorHAnsi" w:cstheme="minorHAnsi"/>
          <w:kern w:val="24"/>
          <w:sz w:val="22"/>
          <w:szCs w:val="22"/>
          <w:lang w:eastAsia="fr-FR"/>
        </w:rPr>
        <w:t>satisfont</w:t>
      </w:r>
      <w:proofErr w:type="spellEnd"/>
      <w:r w:rsidR="00E02D93" w:rsidRPr="002D727F">
        <w:rPr>
          <w:rFonts w:asciiTheme="minorHAnsi" w:eastAsiaTheme="minorEastAsia" w:hAnsiTheme="minorHAnsi" w:cstheme="minorHAnsi"/>
          <w:kern w:val="24"/>
          <w:sz w:val="22"/>
          <w:szCs w:val="22"/>
          <w:lang w:eastAsia="fr-FR"/>
        </w:rPr>
        <w:t xml:space="preserve"> enfants et parents (retours questionnaires CTG)</w:t>
      </w:r>
      <w:r w:rsidRPr="002D727F">
        <w:rPr>
          <w:rFonts w:asciiTheme="minorHAnsi" w:eastAsiaTheme="minorEastAsia" w:hAnsiTheme="minorHAnsi" w:cstheme="minorHAnsi"/>
          <w:kern w:val="24"/>
          <w:sz w:val="22"/>
          <w:szCs w:val="22"/>
          <w:lang w:eastAsia="fr-FR"/>
        </w:rPr>
        <w:t xml:space="preserve">. </w:t>
      </w:r>
      <w:proofErr w:type="spellStart"/>
      <w:r w:rsidRPr="002D727F">
        <w:rPr>
          <w:rFonts w:asciiTheme="minorHAnsi" w:eastAsiaTheme="minorEastAsia" w:hAnsiTheme="minorHAnsi" w:cstheme="minorHAnsi"/>
          <w:kern w:val="24"/>
          <w:sz w:val="22"/>
          <w:szCs w:val="22"/>
          <w:lang w:eastAsia="fr-FR"/>
        </w:rPr>
        <w:t>Ces</w:t>
      </w:r>
      <w:proofErr w:type="spellEnd"/>
      <w:r w:rsidRPr="002D727F">
        <w:rPr>
          <w:rFonts w:asciiTheme="minorHAnsi" w:eastAsiaTheme="minorEastAsia" w:hAnsiTheme="minorHAnsi" w:cstheme="minorHAnsi"/>
          <w:kern w:val="24"/>
          <w:sz w:val="22"/>
          <w:szCs w:val="22"/>
          <w:lang w:eastAsia="fr-FR"/>
        </w:rPr>
        <w:t xml:space="preserve"> animations </w:t>
      </w:r>
      <w:proofErr w:type="spellStart"/>
      <w:r w:rsidR="00E02D93" w:rsidRPr="002D727F">
        <w:rPr>
          <w:rFonts w:asciiTheme="minorHAnsi" w:eastAsiaTheme="minorEastAsia" w:hAnsiTheme="minorHAnsi" w:cstheme="minorHAnsi"/>
          <w:kern w:val="24"/>
          <w:sz w:val="22"/>
          <w:szCs w:val="22"/>
          <w:lang w:eastAsia="fr-FR"/>
        </w:rPr>
        <w:t>répond</w:t>
      </w:r>
      <w:r w:rsidRPr="002D727F">
        <w:rPr>
          <w:rFonts w:asciiTheme="minorHAnsi" w:eastAsiaTheme="minorEastAsia" w:hAnsiTheme="minorHAnsi" w:cstheme="minorHAnsi"/>
          <w:kern w:val="24"/>
          <w:sz w:val="22"/>
          <w:szCs w:val="22"/>
          <w:lang w:eastAsia="fr-FR"/>
        </w:rPr>
        <w:t>ent</w:t>
      </w:r>
      <w:proofErr w:type="spellEnd"/>
      <w:r w:rsidRPr="002D727F">
        <w:rPr>
          <w:rFonts w:asciiTheme="minorHAnsi" w:eastAsiaTheme="minorEastAsia" w:hAnsiTheme="minorHAnsi" w:cstheme="minorHAnsi"/>
          <w:kern w:val="24"/>
          <w:sz w:val="22"/>
          <w:szCs w:val="22"/>
          <w:lang w:eastAsia="fr-FR"/>
        </w:rPr>
        <w:t xml:space="preserve"> </w:t>
      </w:r>
      <w:r w:rsidR="00E02D93" w:rsidRPr="002D727F">
        <w:rPr>
          <w:rFonts w:asciiTheme="minorHAnsi" w:eastAsiaTheme="minorEastAsia" w:hAnsiTheme="minorHAnsi" w:cstheme="minorHAnsi"/>
          <w:kern w:val="24"/>
          <w:sz w:val="22"/>
          <w:szCs w:val="22"/>
          <w:lang w:eastAsia="fr-FR"/>
        </w:rPr>
        <w:t xml:space="preserve">aux </w:t>
      </w:r>
      <w:proofErr w:type="spellStart"/>
      <w:r w:rsidR="00E02D93" w:rsidRPr="002D727F">
        <w:rPr>
          <w:rFonts w:asciiTheme="minorHAnsi" w:eastAsiaTheme="minorEastAsia" w:hAnsiTheme="minorHAnsi" w:cstheme="minorHAnsi"/>
          <w:kern w:val="24"/>
          <w:sz w:val="22"/>
          <w:szCs w:val="22"/>
          <w:lang w:eastAsia="fr-FR"/>
        </w:rPr>
        <w:t>objectifs</w:t>
      </w:r>
      <w:proofErr w:type="spellEnd"/>
      <w:r w:rsidR="00E02D93" w:rsidRPr="002D727F">
        <w:rPr>
          <w:rFonts w:asciiTheme="minorHAnsi" w:eastAsiaTheme="minorEastAsia" w:hAnsiTheme="minorHAnsi" w:cstheme="minorHAnsi"/>
          <w:kern w:val="24"/>
          <w:sz w:val="22"/>
          <w:szCs w:val="22"/>
          <w:lang w:eastAsia="fr-FR"/>
        </w:rPr>
        <w:t xml:space="preserve"> </w:t>
      </w:r>
      <w:proofErr w:type="spellStart"/>
      <w:r w:rsidR="00CD6FF0" w:rsidRPr="002D727F">
        <w:rPr>
          <w:rFonts w:asciiTheme="minorHAnsi" w:eastAsiaTheme="minorEastAsia" w:hAnsiTheme="minorHAnsi" w:cstheme="minorHAnsi"/>
          <w:kern w:val="24"/>
          <w:sz w:val="22"/>
          <w:szCs w:val="22"/>
          <w:lang w:eastAsia="fr-FR"/>
        </w:rPr>
        <w:t>fix</w:t>
      </w:r>
      <w:r w:rsidRPr="002D727F">
        <w:rPr>
          <w:rFonts w:asciiTheme="minorHAnsi" w:eastAsiaTheme="minorEastAsia" w:hAnsiTheme="minorHAnsi" w:cstheme="minorHAnsi"/>
          <w:kern w:val="24"/>
          <w:sz w:val="22"/>
          <w:szCs w:val="22"/>
          <w:lang w:eastAsia="fr-FR"/>
        </w:rPr>
        <w:t>é</w:t>
      </w:r>
      <w:r w:rsidR="00CD6FF0" w:rsidRPr="002D727F">
        <w:rPr>
          <w:rFonts w:asciiTheme="minorHAnsi" w:eastAsiaTheme="minorEastAsia" w:hAnsiTheme="minorHAnsi" w:cstheme="minorHAnsi"/>
          <w:kern w:val="24"/>
          <w:sz w:val="22"/>
          <w:szCs w:val="22"/>
          <w:lang w:eastAsia="fr-FR"/>
        </w:rPr>
        <w:t>s</w:t>
      </w:r>
      <w:proofErr w:type="spellEnd"/>
      <w:r w:rsidR="00CD6FF0" w:rsidRPr="002D727F">
        <w:rPr>
          <w:rFonts w:asciiTheme="minorHAnsi" w:eastAsiaTheme="minorEastAsia" w:hAnsiTheme="minorHAnsi" w:cstheme="minorHAnsi"/>
          <w:kern w:val="24"/>
          <w:sz w:val="22"/>
          <w:szCs w:val="22"/>
          <w:lang w:eastAsia="fr-FR"/>
        </w:rPr>
        <w:t xml:space="preserve">, </w:t>
      </w:r>
      <w:proofErr w:type="spellStart"/>
      <w:r w:rsidR="00CD6FF0" w:rsidRPr="002D727F">
        <w:rPr>
          <w:rFonts w:asciiTheme="minorHAnsi" w:eastAsia="Arial" w:hAnsiTheme="minorHAnsi" w:cstheme="minorHAnsi"/>
          <w:sz w:val="22"/>
          <w:szCs w:val="22"/>
        </w:rPr>
        <w:t>une</w:t>
      </w:r>
      <w:proofErr w:type="spellEnd"/>
      <w:r w:rsidR="00CD6FF0" w:rsidRPr="002D727F">
        <w:rPr>
          <w:rFonts w:asciiTheme="minorHAnsi" w:eastAsia="Arial" w:hAnsiTheme="minorHAnsi" w:cstheme="minorHAnsi"/>
          <w:sz w:val="22"/>
          <w:szCs w:val="22"/>
        </w:rPr>
        <w:t xml:space="preserve"> proposition </w:t>
      </w:r>
      <w:proofErr w:type="spellStart"/>
      <w:r w:rsidR="00CD6FF0" w:rsidRPr="002D727F">
        <w:rPr>
          <w:rFonts w:asciiTheme="minorHAnsi" w:eastAsia="Arial" w:hAnsiTheme="minorHAnsi" w:cstheme="minorHAnsi"/>
          <w:sz w:val="22"/>
          <w:szCs w:val="22"/>
        </w:rPr>
        <w:t>d’activités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n’existant</w:t>
      </w:r>
      <w:proofErr w:type="spellEnd"/>
      <w:r w:rsidR="00CD6FF0" w:rsidRPr="002D727F">
        <w:rPr>
          <w:rFonts w:asciiTheme="minorHAnsi" w:eastAsia="Arial" w:hAnsiTheme="minorHAnsi" w:cstheme="minorHAnsi"/>
          <w:sz w:val="22"/>
          <w:szCs w:val="22"/>
        </w:rPr>
        <w:t xml:space="preserve"> pas sur le </w:t>
      </w:r>
      <w:proofErr w:type="spellStart"/>
      <w:r w:rsidR="00CD6FF0" w:rsidRPr="002D727F">
        <w:rPr>
          <w:rFonts w:asciiTheme="minorHAnsi" w:eastAsia="Arial" w:hAnsiTheme="minorHAnsi" w:cstheme="minorHAnsi"/>
          <w:sz w:val="22"/>
          <w:szCs w:val="22"/>
        </w:rPr>
        <w:t>territoire</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en</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complément</w:t>
      </w:r>
      <w:proofErr w:type="spellEnd"/>
      <w:r w:rsidR="00CD6FF0" w:rsidRPr="002D727F">
        <w:rPr>
          <w:rFonts w:asciiTheme="minorHAnsi" w:eastAsia="Arial" w:hAnsiTheme="minorHAnsi" w:cstheme="minorHAnsi"/>
          <w:sz w:val="22"/>
          <w:szCs w:val="22"/>
        </w:rPr>
        <w:t xml:space="preserve"> de </w:t>
      </w:r>
      <w:proofErr w:type="spellStart"/>
      <w:r w:rsidR="00CD6FF0" w:rsidRPr="002D727F">
        <w:rPr>
          <w:rFonts w:asciiTheme="minorHAnsi" w:eastAsia="Arial" w:hAnsiTheme="minorHAnsi" w:cstheme="minorHAnsi"/>
          <w:sz w:val="22"/>
          <w:szCs w:val="22"/>
        </w:rPr>
        <w:t>celles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proposées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localement</w:t>
      </w:r>
      <w:proofErr w:type="spellEnd"/>
      <w:r w:rsidRPr="002D727F">
        <w:rPr>
          <w:rFonts w:asciiTheme="minorHAnsi" w:eastAsia="Arial" w:hAnsiTheme="minorHAnsi" w:cstheme="minorHAnsi"/>
          <w:sz w:val="22"/>
          <w:szCs w:val="22"/>
        </w:rPr>
        <w:t xml:space="preserve"> </w:t>
      </w:r>
      <w:r w:rsidR="00CD6FF0" w:rsidRPr="002D727F">
        <w:rPr>
          <w:rFonts w:asciiTheme="minorHAnsi" w:eastAsia="Arial" w:hAnsiTheme="minorHAnsi" w:cstheme="minorHAnsi"/>
          <w:sz w:val="22"/>
          <w:szCs w:val="22"/>
        </w:rPr>
        <w:t xml:space="preserve">: Skate, BMX, tennis, volley, hand, basket, judo, football, rugby, pétanque …) </w:t>
      </w:r>
      <w:proofErr w:type="spellStart"/>
      <w:r w:rsidR="00CD6FF0" w:rsidRPr="002D727F">
        <w:rPr>
          <w:rFonts w:asciiTheme="minorHAnsi" w:eastAsia="Arial" w:hAnsiTheme="minorHAnsi" w:cstheme="minorHAnsi"/>
          <w:sz w:val="22"/>
          <w:szCs w:val="22"/>
        </w:rPr>
        <w:t>culturelles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théâtre</w:t>
      </w:r>
      <w:proofErr w:type="spellEnd"/>
      <w:r w:rsidR="00CD6FF0" w:rsidRPr="002D727F">
        <w:rPr>
          <w:rFonts w:asciiTheme="minorHAnsi" w:eastAsia="Arial" w:hAnsiTheme="minorHAnsi" w:cstheme="minorHAnsi"/>
          <w:sz w:val="22"/>
          <w:szCs w:val="22"/>
        </w:rPr>
        <w:t xml:space="preserve">, yoga, musique…) et </w:t>
      </w:r>
      <w:proofErr w:type="spellStart"/>
      <w:r w:rsidR="00CD6FF0" w:rsidRPr="002D727F">
        <w:rPr>
          <w:rFonts w:asciiTheme="minorHAnsi" w:eastAsia="Arial" w:hAnsiTheme="minorHAnsi" w:cstheme="minorHAnsi"/>
          <w:sz w:val="22"/>
          <w:szCs w:val="22"/>
        </w:rPr>
        <w:t>environnementales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jardins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pédagogiques</w:t>
      </w:r>
      <w:proofErr w:type="spellEnd"/>
      <w:r w:rsidR="00CD6FF0" w:rsidRPr="002D727F">
        <w:rPr>
          <w:rFonts w:asciiTheme="minorHAnsi" w:eastAsia="Arial" w:hAnsiTheme="minorHAnsi" w:cstheme="minorHAnsi"/>
          <w:sz w:val="22"/>
          <w:szCs w:val="22"/>
        </w:rPr>
        <w:t xml:space="preserve">..). Les parents </w:t>
      </w:r>
      <w:proofErr w:type="spellStart"/>
      <w:r w:rsidR="00CD6FF0" w:rsidRPr="002D727F">
        <w:rPr>
          <w:rFonts w:asciiTheme="minorHAnsi" w:eastAsia="Arial" w:hAnsiTheme="minorHAnsi" w:cstheme="minorHAnsi"/>
          <w:sz w:val="22"/>
          <w:szCs w:val="22"/>
        </w:rPr>
        <w:t>soulignent</w:t>
      </w:r>
      <w:proofErr w:type="spellEnd"/>
      <w:r w:rsidR="00CD6FF0" w:rsidRPr="002D727F">
        <w:rPr>
          <w:rFonts w:asciiTheme="minorHAnsi" w:eastAsia="Arial" w:hAnsiTheme="minorHAnsi" w:cstheme="minorHAnsi"/>
          <w:sz w:val="22"/>
          <w:szCs w:val="22"/>
        </w:rPr>
        <w:t xml:space="preserve"> la </w:t>
      </w:r>
      <w:proofErr w:type="spellStart"/>
      <w:r w:rsidR="00CD6FF0" w:rsidRPr="002D727F">
        <w:rPr>
          <w:rFonts w:asciiTheme="minorHAnsi" w:eastAsia="Arial" w:hAnsiTheme="minorHAnsi" w:cstheme="minorHAnsi"/>
          <w:sz w:val="22"/>
          <w:szCs w:val="22"/>
        </w:rPr>
        <w:t>qualité</w:t>
      </w:r>
      <w:proofErr w:type="spellEnd"/>
      <w:r w:rsidR="00CD6FF0" w:rsidRPr="002D727F">
        <w:rPr>
          <w:rFonts w:asciiTheme="minorHAnsi" w:eastAsia="Arial" w:hAnsiTheme="minorHAnsi" w:cstheme="minorHAnsi"/>
          <w:sz w:val="22"/>
          <w:szCs w:val="22"/>
        </w:rPr>
        <w:t xml:space="preserve"> de </w:t>
      </w:r>
      <w:proofErr w:type="spellStart"/>
      <w:r w:rsidR="00CD6FF0" w:rsidRPr="002D727F">
        <w:rPr>
          <w:rFonts w:asciiTheme="minorHAnsi" w:eastAsia="Arial" w:hAnsiTheme="minorHAnsi" w:cstheme="minorHAnsi"/>
          <w:sz w:val="22"/>
          <w:szCs w:val="22"/>
        </w:rPr>
        <w:t>ces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activités</w:t>
      </w:r>
      <w:proofErr w:type="spellEnd"/>
      <w:r w:rsidR="00CD6FF0" w:rsidRPr="002D727F">
        <w:rPr>
          <w:rFonts w:asciiTheme="minorHAnsi" w:eastAsia="Arial" w:hAnsiTheme="minorHAnsi" w:cstheme="minorHAnsi"/>
          <w:sz w:val="22"/>
          <w:szCs w:val="22"/>
        </w:rPr>
        <w:t xml:space="preserve"> sur les 2 </w:t>
      </w:r>
      <w:proofErr w:type="spellStart"/>
      <w:r w:rsidR="00CD6FF0" w:rsidRPr="002D727F">
        <w:rPr>
          <w:rFonts w:asciiTheme="minorHAnsi" w:eastAsia="Arial" w:hAnsiTheme="minorHAnsi" w:cstheme="minorHAnsi"/>
          <w:sz w:val="22"/>
          <w:szCs w:val="22"/>
        </w:rPr>
        <w:t>groupes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scolaires</w:t>
      </w:r>
      <w:proofErr w:type="spellEnd"/>
    </w:p>
    <w:p w14:paraId="39BE4131" w14:textId="39E4FAEA" w:rsidR="00E02D93" w:rsidRPr="002D727F" w:rsidRDefault="00E02D93" w:rsidP="00CD6FF0">
      <w:pPr>
        <w:widowControl/>
        <w:suppressAutoHyphens w:val="0"/>
        <w:autoSpaceDN/>
        <w:ind w:left="360"/>
        <w:contextualSpacing/>
        <w:jc w:val="both"/>
        <w:textAlignment w:val="auto"/>
        <w:rPr>
          <w:rFonts w:asciiTheme="minorHAnsi" w:eastAsia="Times New Roman" w:hAnsiTheme="minorHAnsi" w:cstheme="minorHAnsi"/>
          <w:kern w:val="0"/>
          <w:szCs w:val="22"/>
          <w:lang w:eastAsia="fr-FR" w:bidi="ar-SA"/>
        </w:rPr>
      </w:pPr>
    </w:p>
    <w:p w14:paraId="4F8728B9" w14:textId="2BE2A9B6" w:rsidR="00E02D93" w:rsidRPr="002D727F" w:rsidRDefault="00152487" w:rsidP="00CD6FF0">
      <w:pPr>
        <w:pStyle w:val="Standard"/>
        <w:numPr>
          <w:ilvl w:val="0"/>
          <w:numId w:val="11"/>
        </w:numPr>
        <w:jc w:val="both"/>
        <w:rPr>
          <w:rFonts w:asciiTheme="minorHAnsi" w:eastAsia="Arial" w:hAnsiTheme="minorHAnsi" w:cstheme="minorHAnsi"/>
          <w:sz w:val="22"/>
          <w:szCs w:val="22"/>
        </w:rPr>
      </w:pPr>
      <w:bookmarkStart w:id="3" w:name="_Hlk211870837"/>
      <w:r w:rsidRPr="002D727F">
        <w:rPr>
          <w:rFonts w:asciiTheme="minorHAnsi" w:eastAsia="Arial" w:hAnsiTheme="minorHAnsi" w:cstheme="minorHAnsi"/>
          <w:sz w:val="22"/>
          <w:szCs w:val="22"/>
        </w:rPr>
        <w:t>Des</w:t>
      </w:r>
      <w:r w:rsidR="00E02D93" w:rsidRPr="002D727F">
        <w:rPr>
          <w:rFonts w:asciiTheme="minorHAnsi" w:eastAsia="Arial" w:hAnsiTheme="minorHAnsi" w:cstheme="minorHAnsi"/>
          <w:sz w:val="22"/>
          <w:szCs w:val="22"/>
        </w:rPr>
        <w:t xml:space="preserve"> programme</w:t>
      </w:r>
      <w:r w:rsidRPr="002D727F">
        <w:rPr>
          <w:rFonts w:asciiTheme="minorHAnsi" w:eastAsia="Arial" w:hAnsiTheme="minorHAnsi" w:cstheme="minorHAnsi"/>
          <w:sz w:val="22"/>
          <w:szCs w:val="22"/>
        </w:rPr>
        <w:t xml:space="preserve">s </w:t>
      </w:r>
      <w:proofErr w:type="spellStart"/>
      <w:r w:rsidRPr="002D727F">
        <w:rPr>
          <w:rFonts w:asciiTheme="minorHAnsi" w:eastAsia="Arial" w:hAnsiTheme="minorHAnsi" w:cstheme="minorHAnsi"/>
          <w:sz w:val="22"/>
          <w:szCs w:val="22"/>
        </w:rPr>
        <w:t>d’animation</w:t>
      </w:r>
      <w:proofErr w:type="spellEnd"/>
      <w:r w:rsidRPr="002D727F">
        <w:rPr>
          <w:rFonts w:asciiTheme="minorHAnsi" w:eastAsia="Arial" w:hAnsiTheme="minorHAnsi" w:cstheme="minorHAnsi"/>
          <w:sz w:val="22"/>
          <w:szCs w:val="22"/>
        </w:rPr>
        <w:t xml:space="preserve"> </w:t>
      </w:r>
      <w:proofErr w:type="spellStart"/>
      <w:r w:rsidRPr="002D727F">
        <w:rPr>
          <w:rFonts w:asciiTheme="minorHAnsi" w:eastAsia="Arial" w:hAnsiTheme="minorHAnsi" w:cstheme="minorHAnsi"/>
          <w:sz w:val="22"/>
          <w:szCs w:val="22"/>
        </w:rPr>
        <w:t>sont</w:t>
      </w:r>
      <w:proofErr w:type="spellEnd"/>
      <w:r w:rsidRPr="002D727F">
        <w:rPr>
          <w:rFonts w:asciiTheme="minorHAnsi" w:eastAsia="Arial" w:hAnsiTheme="minorHAnsi" w:cstheme="minorHAnsi"/>
          <w:sz w:val="22"/>
          <w:szCs w:val="22"/>
        </w:rPr>
        <w:t xml:space="preserve"> </w:t>
      </w:r>
      <w:proofErr w:type="spellStart"/>
      <w:r w:rsidRPr="002D727F">
        <w:rPr>
          <w:rFonts w:asciiTheme="minorHAnsi" w:eastAsia="Arial" w:hAnsiTheme="minorHAnsi" w:cstheme="minorHAnsi"/>
          <w:sz w:val="22"/>
          <w:szCs w:val="22"/>
        </w:rPr>
        <w:t>proposés</w:t>
      </w:r>
      <w:proofErr w:type="spellEnd"/>
      <w:r w:rsidR="00E02D93" w:rsidRPr="002D727F">
        <w:rPr>
          <w:rFonts w:asciiTheme="minorHAnsi" w:eastAsia="Arial" w:hAnsiTheme="minorHAnsi" w:cstheme="minorHAnsi"/>
          <w:sz w:val="22"/>
          <w:szCs w:val="22"/>
        </w:rPr>
        <w:t xml:space="preserve"> à </w:t>
      </w:r>
      <w:proofErr w:type="spellStart"/>
      <w:r w:rsidR="00E02D93" w:rsidRPr="002D727F">
        <w:rPr>
          <w:rFonts w:asciiTheme="minorHAnsi" w:eastAsia="Arial" w:hAnsiTheme="minorHAnsi" w:cstheme="minorHAnsi"/>
          <w:sz w:val="22"/>
          <w:szCs w:val="22"/>
        </w:rPr>
        <w:t>chaque</w:t>
      </w:r>
      <w:proofErr w:type="spellEnd"/>
      <w:r w:rsidR="00E02D93" w:rsidRPr="002D727F">
        <w:rPr>
          <w:rFonts w:asciiTheme="minorHAnsi" w:eastAsia="Arial" w:hAnsiTheme="minorHAnsi" w:cstheme="minorHAnsi"/>
          <w:sz w:val="22"/>
          <w:szCs w:val="22"/>
        </w:rPr>
        <w:t xml:space="preserve"> </w:t>
      </w:r>
      <w:proofErr w:type="spellStart"/>
      <w:r w:rsidR="00E02D93" w:rsidRPr="002D727F">
        <w:rPr>
          <w:rFonts w:asciiTheme="minorHAnsi" w:eastAsia="Arial" w:hAnsiTheme="minorHAnsi" w:cstheme="minorHAnsi"/>
          <w:sz w:val="22"/>
          <w:szCs w:val="22"/>
        </w:rPr>
        <w:t>période</w:t>
      </w:r>
      <w:proofErr w:type="spellEnd"/>
      <w:r w:rsidR="00E02D93" w:rsidRPr="002D727F">
        <w:rPr>
          <w:rFonts w:asciiTheme="minorHAnsi" w:eastAsia="Arial" w:hAnsiTheme="minorHAnsi" w:cstheme="minorHAnsi"/>
          <w:sz w:val="22"/>
          <w:szCs w:val="22"/>
        </w:rPr>
        <w:t xml:space="preserve"> de vacances, avec un </w:t>
      </w:r>
      <w:proofErr w:type="spellStart"/>
      <w:r w:rsidR="00E02D93" w:rsidRPr="002D727F">
        <w:rPr>
          <w:rFonts w:asciiTheme="minorHAnsi" w:eastAsia="Arial" w:hAnsiTheme="minorHAnsi" w:cstheme="minorHAnsi"/>
          <w:sz w:val="22"/>
          <w:szCs w:val="22"/>
        </w:rPr>
        <w:t>renouvellement</w:t>
      </w:r>
      <w:proofErr w:type="spellEnd"/>
      <w:r w:rsidR="00E02D93" w:rsidRPr="002D727F">
        <w:rPr>
          <w:rFonts w:asciiTheme="minorHAnsi" w:eastAsia="Arial" w:hAnsiTheme="minorHAnsi" w:cstheme="minorHAnsi"/>
          <w:sz w:val="22"/>
          <w:szCs w:val="22"/>
        </w:rPr>
        <w:t xml:space="preserve"> des </w:t>
      </w:r>
      <w:proofErr w:type="spellStart"/>
      <w:r w:rsidR="00E02D93" w:rsidRPr="002D727F">
        <w:rPr>
          <w:rFonts w:asciiTheme="minorHAnsi" w:eastAsia="Arial" w:hAnsiTheme="minorHAnsi" w:cstheme="minorHAnsi"/>
          <w:sz w:val="22"/>
          <w:szCs w:val="22"/>
        </w:rPr>
        <w:t>activités</w:t>
      </w:r>
      <w:proofErr w:type="spellEnd"/>
      <w:r w:rsidR="006155F4" w:rsidRPr="002D727F">
        <w:rPr>
          <w:rFonts w:asciiTheme="minorHAnsi" w:eastAsia="Arial" w:hAnsiTheme="minorHAnsi" w:cstheme="minorHAnsi"/>
          <w:sz w:val="22"/>
          <w:szCs w:val="22"/>
        </w:rPr>
        <w:t>.</w:t>
      </w:r>
    </w:p>
    <w:p w14:paraId="497EEBB8" w14:textId="77777777" w:rsidR="00CD6FF0" w:rsidRPr="002D727F" w:rsidRDefault="00CD6FF0" w:rsidP="00CD6FF0">
      <w:pPr>
        <w:pStyle w:val="Standard"/>
        <w:ind w:left="720"/>
        <w:jc w:val="both"/>
        <w:rPr>
          <w:rFonts w:asciiTheme="minorHAnsi" w:eastAsia="Arial" w:hAnsiTheme="minorHAnsi" w:cstheme="minorHAnsi"/>
          <w:sz w:val="22"/>
          <w:szCs w:val="22"/>
        </w:rPr>
      </w:pPr>
    </w:p>
    <w:p w14:paraId="111E72B9" w14:textId="735DA6E1" w:rsidR="00E02D93" w:rsidRPr="002D727F" w:rsidRDefault="00152487" w:rsidP="00CD6FF0">
      <w:pPr>
        <w:pStyle w:val="Standard"/>
        <w:numPr>
          <w:ilvl w:val="0"/>
          <w:numId w:val="11"/>
        </w:numPr>
        <w:jc w:val="both"/>
        <w:rPr>
          <w:rFonts w:asciiTheme="minorHAnsi" w:eastAsia="Arial" w:hAnsiTheme="minorHAnsi" w:cstheme="minorHAnsi"/>
          <w:sz w:val="22"/>
          <w:szCs w:val="22"/>
          <w:lang w:val="fr-FR"/>
        </w:rPr>
      </w:pPr>
      <w:r w:rsidRPr="002D727F">
        <w:rPr>
          <w:rFonts w:asciiTheme="minorHAnsi" w:eastAsia="Arial" w:hAnsiTheme="minorHAnsi" w:cstheme="minorHAnsi"/>
          <w:sz w:val="22"/>
          <w:szCs w:val="22"/>
          <w:lang w:val="fr-FR"/>
        </w:rPr>
        <w:t>On note une proposition d’</w:t>
      </w:r>
      <w:r w:rsidR="00E02D93" w:rsidRPr="002D727F">
        <w:rPr>
          <w:rFonts w:asciiTheme="minorHAnsi" w:eastAsia="Arial" w:hAnsiTheme="minorHAnsi" w:cstheme="minorHAnsi"/>
          <w:sz w:val="22"/>
          <w:szCs w:val="22"/>
          <w:lang w:val="fr-FR"/>
        </w:rPr>
        <w:t>animations adaptées aux tranches d’âge : maternels, primaires</w:t>
      </w:r>
    </w:p>
    <w:bookmarkEnd w:id="3"/>
    <w:p w14:paraId="36CA2153" w14:textId="77777777" w:rsidR="00E02D93" w:rsidRPr="002D727F" w:rsidRDefault="00E02D93" w:rsidP="00CD6FF0">
      <w:pPr>
        <w:pStyle w:val="Standard"/>
        <w:jc w:val="both"/>
        <w:rPr>
          <w:rFonts w:asciiTheme="minorHAnsi" w:eastAsia="Arial" w:hAnsiTheme="minorHAnsi" w:cstheme="minorHAnsi"/>
          <w:sz w:val="22"/>
          <w:szCs w:val="22"/>
          <w:lang w:val="fr-FR"/>
        </w:rPr>
      </w:pPr>
    </w:p>
    <w:p w14:paraId="08A1F290" w14:textId="5076B4EA" w:rsidR="00E02D93" w:rsidRPr="002D727F" w:rsidRDefault="00152487" w:rsidP="00CD6FF0">
      <w:pPr>
        <w:pStyle w:val="Standard"/>
        <w:numPr>
          <w:ilvl w:val="0"/>
          <w:numId w:val="11"/>
        </w:numPr>
        <w:jc w:val="both"/>
        <w:rPr>
          <w:rFonts w:asciiTheme="minorHAnsi" w:eastAsia="Arial" w:hAnsiTheme="minorHAnsi" w:cstheme="minorHAnsi"/>
          <w:sz w:val="22"/>
          <w:szCs w:val="22"/>
          <w:lang w:val="fr-FR"/>
        </w:rPr>
      </w:pPr>
      <w:bookmarkStart w:id="4" w:name="_Hlk211870994"/>
      <w:r w:rsidRPr="002D727F">
        <w:rPr>
          <w:rFonts w:asciiTheme="minorHAnsi" w:eastAsia="Arial" w:hAnsiTheme="minorHAnsi" w:cstheme="minorHAnsi"/>
          <w:sz w:val="22"/>
          <w:szCs w:val="22"/>
          <w:lang w:val="fr-FR"/>
        </w:rPr>
        <w:t>Ces animations sont encadrées par d</w:t>
      </w:r>
      <w:r w:rsidR="00E02D93" w:rsidRPr="002D727F">
        <w:rPr>
          <w:rFonts w:asciiTheme="minorHAnsi" w:eastAsia="Arial" w:hAnsiTheme="minorHAnsi" w:cstheme="minorHAnsi"/>
          <w:sz w:val="22"/>
          <w:szCs w:val="22"/>
          <w:lang w:val="fr-FR"/>
        </w:rPr>
        <w:t>es intervenants à la fois sur les temps scolaires et périscolaires (</w:t>
      </w:r>
      <w:proofErr w:type="spellStart"/>
      <w:r w:rsidR="00E02D93" w:rsidRPr="002D727F">
        <w:rPr>
          <w:rFonts w:asciiTheme="minorHAnsi" w:eastAsia="Arial" w:hAnsiTheme="minorHAnsi" w:cstheme="minorHAnsi"/>
          <w:sz w:val="22"/>
          <w:szCs w:val="22"/>
          <w:lang w:val="fr-FR"/>
        </w:rPr>
        <w:t>Atsem</w:t>
      </w:r>
      <w:proofErr w:type="spellEnd"/>
      <w:r w:rsidR="00E02D93" w:rsidRPr="002D727F">
        <w:rPr>
          <w:rFonts w:asciiTheme="minorHAnsi" w:eastAsia="Arial" w:hAnsiTheme="minorHAnsi" w:cstheme="minorHAnsi"/>
          <w:sz w:val="22"/>
          <w:szCs w:val="22"/>
          <w:lang w:val="fr-FR"/>
        </w:rPr>
        <w:t xml:space="preserve">, agents collectivités, animatrices </w:t>
      </w:r>
      <w:r w:rsidRPr="002D727F">
        <w:rPr>
          <w:rFonts w:asciiTheme="minorHAnsi" w:eastAsia="Arial" w:hAnsiTheme="minorHAnsi" w:cstheme="minorHAnsi"/>
          <w:sz w:val="22"/>
          <w:szCs w:val="22"/>
          <w:lang w:val="fr-FR"/>
        </w:rPr>
        <w:t>accueil périscolaire</w:t>
      </w:r>
      <w:r w:rsidR="00E02D93" w:rsidRPr="002D727F">
        <w:rPr>
          <w:rFonts w:asciiTheme="minorHAnsi" w:eastAsia="Arial" w:hAnsiTheme="minorHAnsi" w:cstheme="minorHAnsi"/>
          <w:sz w:val="22"/>
          <w:szCs w:val="22"/>
          <w:lang w:val="fr-FR"/>
        </w:rPr>
        <w:t>)</w:t>
      </w:r>
      <w:r w:rsidR="00CD6FF0" w:rsidRPr="002D727F">
        <w:rPr>
          <w:rFonts w:asciiTheme="minorHAnsi" w:eastAsia="Arial" w:hAnsiTheme="minorHAnsi" w:cstheme="minorHAnsi"/>
          <w:sz w:val="22"/>
          <w:szCs w:val="22"/>
          <w:lang w:val="fr-FR"/>
        </w:rPr>
        <w:t>.</w:t>
      </w:r>
      <w:r w:rsidR="00E02D93" w:rsidRPr="002D727F">
        <w:rPr>
          <w:rFonts w:asciiTheme="minorHAnsi" w:eastAsia="Arial" w:hAnsiTheme="minorHAnsi" w:cstheme="minorHAnsi"/>
          <w:sz w:val="22"/>
          <w:szCs w:val="22"/>
          <w:lang w:val="fr-FR"/>
        </w:rPr>
        <w:t xml:space="preserve"> </w:t>
      </w:r>
      <w:proofErr w:type="spellStart"/>
      <w:r w:rsidR="00CD6FF0" w:rsidRPr="002D727F">
        <w:rPr>
          <w:rFonts w:asciiTheme="minorHAnsi" w:eastAsia="Arial" w:hAnsiTheme="minorHAnsi" w:cstheme="minorHAnsi"/>
          <w:sz w:val="22"/>
          <w:szCs w:val="22"/>
        </w:rPr>
        <w:t>L’encadrement</w:t>
      </w:r>
      <w:proofErr w:type="spellEnd"/>
      <w:r w:rsidR="00CD6FF0" w:rsidRPr="002D727F">
        <w:rPr>
          <w:rFonts w:asciiTheme="minorHAnsi" w:eastAsia="Arial" w:hAnsiTheme="minorHAnsi" w:cstheme="minorHAnsi"/>
          <w:sz w:val="22"/>
          <w:szCs w:val="22"/>
        </w:rPr>
        <w:t xml:space="preserve"> est </w:t>
      </w:r>
      <w:proofErr w:type="spellStart"/>
      <w:r w:rsidR="00CD6FF0" w:rsidRPr="002D727F">
        <w:rPr>
          <w:rFonts w:asciiTheme="minorHAnsi" w:eastAsia="Arial" w:hAnsiTheme="minorHAnsi" w:cstheme="minorHAnsi"/>
          <w:sz w:val="22"/>
          <w:szCs w:val="22"/>
        </w:rPr>
        <w:t>assuré</w:t>
      </w:r>
      <w:proofErr w:type="spellEnd"/>
      <w:r w:rsidR="00CD6FF0" w:rsidRPr="002D727F">
        <w:rPr>
          <w:rFonts w:asciiTheme="minorHAnsi" w:eastAsia="Arial" w:hAnsiTheme="minorHAnsi" w:cstheme="minorHAnsi"/>
          <w:sz w:val="22"/>
          <w:szCs w:val="22"/>
        </w:rPr>
        <w:t xml:space="preserve"> par </w:t>
      </w:r>
      <w:r w:rsidRPr="002D727F">
        <w:rPr>
          <w:rFonts w:asciiTheme="minorHAnsi" w:eastAsia="Arial" w:hAnsiTheme="minorHAnsi" w:cstheme="minorHAnsi"/>
          <w:sz w:val="22"/>
          <w:szCs w:val="22"/>
        </w:rPr>
        <w:t>un</w:t>
      </w:r>
      <w:r w:rsidR="00CD6FF0" w:rsidRPr="002D727F">
        <w:rPr>
          <w:rFonts w:asciiTheme="minorHAnsi" w:eastAsia="Arial" w:hAnsiTheme="minorHAnsi" w:cstheme="minorHAnsi"/>
          <w:sz w:val="22"/>
          <w:szCs w:val="22"/>
        </w:rPr>
        <w:t xml:space="preserve"> personnel permanent </w:t>
      </w:r>
      <w:proofErr w:type="spellStart"/>
      <w:r w:rsidR="00CD6FF0" w:rsidRPr="002D727F">
        <w:rPr>
          <w:rFonts w:asciiTheme="minorHAnsi" w:eastAsia="Arial" w:hAnsiTheme="minorHAnsi" w:cstheme="minorHAnsi"/>
          <w:sz w:val="22"/>
          <w:szCs w:val="22"/>
        </w:rPr>
        <w:t>qualifié</w:t>
      </w:r>
      <w:proofErr w:type="spellEnd"/>
      <w:r w:rsidR="00CD6FF0" w:rsidRPr="002D727F">
        <w:rPr>
          <w:rFonts w:asciiTheme="minorHAnsi" w:eastAsia="Arial" w:hAnsiTheme="minorHAnsi" w:cstheme="minorHAnsi"/>
          <w:sz w:val="22"/>
          <w:szCs w:val="22"/>
        </w:rPr>
        <w:t xml:space="preserve"> et des </w:t>
      </w:r>
      <w:proofErr w:type="spellStart"/>
      <w:r w:rsidR="00CD6FF0" w:rsidRPr="002D727F">
        <w:rPr>
          <w:rFonts w:asciiTheme="minorHAnsi" w:eastAsia="Arial" w:hAnsiTheme="minorHAnsi" w:cstheme="minorHAnsi"/>
          <w:sz w:val="22"/>
          <w:szCs w:val="22"/>
        </w:rPr>
        <w:t>intervenants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extérieurs</w:t>
      </w:r>
      <w:proofErr w:type="spellEnd"/>
      <w:r w:rsidR="00CD6FF0" w:rsidRPr="002D727F">
        <w:rPr>
          <w:rFonts w:asciiTheme="minorHAnsi" w:eastAsia="Arial" w:hAnsiTheme="minorHAnsi" w:cstheme="minorHAnsi"/>
          <w:sz w:val="22"/>
          <w:szCs w:val="22"/>
        </w:rPr>
        <w:t xml:space="preserve">. On note </w:t>
      </w:r>
      <w:proofErr w:type="spellStart"/>
      <w:r w:rsidR="00CD6FF0" w:rsidRPr="002D727F">
        <w:rPr>
          <w:rFonts w:asciiTheme="minorHAnsi" w:eastAsia="Arial" w:hAnsiTheme="minorHAnsi" w:cstheme="minorHAnsi"/>
          <w:sz w:val="22"/>
          <w:szCs w:val="22"/>
        </w:rPr>
        <w:t>cependant</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ces</w:t>
      </w:r>
      <w:proofErr w:type="spellEnd"/>
      <w:r w:rsidR="00CD6FF0" w:rsidRPr="002D727F">
        <w:rPr>
          <w:rFonts w:asciiTheme="minorHAnsi" w:eastAsia="Arial" w:hAnsiTheme="minorHAnsi" w:cstheme="minorHAnsi"/>
          <w:sz w:val="22"/>
          <w:szCs w:val="22"/>
        </w:rPr>
        <w:t xml:space="preserve"> 2 </w:t>
      </w:r>
      <w:proofErr w:type="spellStart"/>
      <w:r w:rsidR="00CD6FF0" w:rsidRPr="002D727F">
        <w:rPr>
          <w:rFonts w:asciiTheme="minorHAnsi" w:eastAsia="Arial" w:hAnsiTheme="minorHAnsi" w:cstheme="minorHAnsi"/>
          <w:sz w:val="22"/>
          <w:szCs w:val="22"/>
        </w:rPr>
        <w:t>dernières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années</w:t>
      </w:r>
      <w:proofErr w:type="spellEnd"/>
      <w:r w:rsidR="00CD6FF0" w:rsidRPr="002D727F">
        <w:rPr>
          <w:rFonts w:asciiTheme="minorHAnsi" w:eastAsia="Arial" w:hAnsiTheme="minorHAnsi" w:cstheme="minorHAnsi"/>
          <w:sz w:val="22"/>
          <w:szCs w:val="22"/>
        </w:rPr>
        <w:t xml:space="preserve"> (2023-2024) </w:t>
      </w:r>
      <w:proofErr w:type="spellStart"/>
      <w:r w:rsidR="00CD6FF0" w:rsidRPr="002D727F">
        <w:rPr>
          <w:rFonts w:asciiTheme="minorHAnsi" w:eastAsia="Arial" w:hAnsiTheme="minorHAnsi" w:cstheme="minorHAnsi"/>
          <w:sz w:val="22"/>
          <w:szCs w:val="22"/>
        </w:rPr>
        <w:t>quelques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difficultés</w:t>
      </w:r>
      <w:proofErr w:type="spellEnd"/>
      <w:r w:rsidR="00CD6FF0" w:rsidRPr="002D727F">
        <w:rPr>
          <w:rFonts w:asciiTheme="minorHAnsi" w:eastAsia="Arial" w:hAnsiTheme="minorHAnsi" w:cstheme="minorHAnsi"/>
          <w:sz w:val="22"/>
          <w:szCs w:val="22"/>
        </w:rPr>
        <w:t xml:space="preserve"> à </w:t>
      </w:r>
      <w:proofErr w:type="spellStart"/>
      <w:r w:rsidR="00CD6FF0" w:rsidRPr="002D727F">
        <w:rPr>
          <w:rFonts w:asciiTheme="minorHAnsi" w:eastAsia="Arial" w:hAnsiTheme="minorHAnsi" w:cstheme="minorHAnsi"/>
          <w:sz w:val="22"/>
          <w:szCs w:val="22"/>
        </w:rPr>
        <w:t>recruter</w:t>
      </w:r>
      <w:proofErr w:type="spellEnd"/>
      <w:r w:rsidR="00CD6FF0" w:rsidRPr="002D727F">
        <w:rPr>
          <w:rFonts w:asciiTheme="minorHAnsi" w:eastAsia="Arial" w:hAnsiTheme="minorHAnsi" w:cstheme="minorHAnsi"/>
          <w:sz w:val="22"/>
          <w:szCs w:val="22"/>
        </w:rPr>
        <w:t xml:space="preserve"> des </w:t>
      </w:r>
      <w:proofErr w:type="spellStart"/>
      <w:r w:rsidR="00CD6FF0" w:rsidRPr="002D727F">
        <w:rPr>
          <w:rFonts w:asciiTheme="minorHAnsi" w:eastAsia="Arial" w:hAnsiTheme="minorHAnsi" w:cstheme="minorHAnsi"/>
          <w:sz w:val="22"/>
          <w:szCs w:val="22"/>
        </w:rPr>
        <w:t>personnes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qualifiées</w:t>
      </w:r>
      <w:proofErr w:type="spellEnd"/>
      <w:r w:rsidR="00CD6FF0" w:rsidRPr="002D727F">
        <w:rPr>
          <w:rFonts w:asciiTheme="minorHAnsi" w:eastAsia="Arial" w:hAnsiTheme="minorHAnsi" w:cstheme="minorHAnsi"/>
          <w:sz w:val="22"/>
          <w:szCs w:val="22"/>
        </w:rPr>
        <w:t xml:space="preserve"> et des </w:t>
      </w:r>
      <w:proofErr w:type="spellStart"/>
      <w:r w:rsidR="00CD6FF0" w:rsidRPr="002D727F">
        <w:rPr>
          <w:rFonts w:asciiTheme="minorHAnsi" w:eastAsia="Arial" w:hAnsiTheme="minorHAnsi" w:cstheme="minorHAnsi"/>
          <w:sz w:val="22"/>
          <w:szCs w:val="22"/>
        </w:rPr>
        <w:t>intervenants</w:t>
      </w:r>
      <w:proofErr w:type="spellEnd"/>
      <w:r w:rsidR="00CD6FF0" w:rsidRPr="002D727F">
        <w:rPr>
          <w:rFonts w:asciiTheme="minorHAnsi" w:eastAsia="Arial" w:hAnsiTheme="minorHAnsi" w:cstheme="minorHAnsi"/>
          <w:sz w:val="22"/>
          <w:szCs w:val="22"/>
        </w:rPr>
        <w:t xml:space="preserve">, </w:t>
      </w:r>
      <w:proofErr w:type="spellStart"/>
      <w:r w:rsidR="00CD6FF0" w:rsidRPr="002D727F">
        <w:rPr>
          <w:rFonts w:asciiTheme="minorHAnsi" w:eastAsia="Arial" w:hAnsiTheme="minorHAnsi" w:cstheme="minorHAnsi"/>
          <w:sz w:val="22"/>
          <w:szCs w:val="22"/>
        </w:rPr>
        <w:t>ce</w:t>
      </w:r>
      <w:proofErr w:type="spellEnd"/>
      <w:r w:rsidR="00CD6FF0" w:rsidRPr="002D727F">
        <w:rPr>
          <w:rFonts w:asciiTheme="minorHAnsi" w:eastAsia="Arial" w:hAnsiTheme="minorHAnsi" w:cstheme="minorHAnsi"/>
          <w:sz w:val="22"/>
          <w:szCs w:val="22"/>
        </w:rPr>
        <w:t xml:space="preserve"> qui a </w:t>
      </w:r>
      <w:proofErr w:type="spellStart"/>
      <w:r w:rsidR="00CD6FF0" w:rsidRPr="002D727F">
        <w:rPr>
          <w:rFonts w:asciiTheme="minorHAnsi" w:eastAsia="Arial" w:hAnsiTheme="minorHAnsi" w:cstheme="minorHAnsi"/>
          <w:sz w:val="22"/>
          <w:szCs w:val="22"/>
        </w:rPr>
        <w:t>amené</w:t>
      </w:r>
      <w:proofErr w:type="spellEnd"/>
      <w:r w:rsidR="00CD6FF0" w:rsidRPr="002D727F">
        <w:rPr>
          <w:rFonts w:asciiTheme="minorHAnsi" w:eastAsia="Arial" w:hAnsiTheme="minorHAnsi" w:cstheme="minorHAnsi"/>
          <w:sz w:val="22"/>
          <w:szCs w:val="22"/>
        </w:rPr>
        <w:t xml:space="preserve"> à modifi</w:t>
      </w:r>
      <w:r w:rsidRPr="002D727F">
        <w:rPr>
          <w:rFonts w:asciiTheme="minorHAnsi" w:eastAsia="Arial" w:hAnsiTheme="minorHAnsi" w:cstheme="minorHAnsi"/>
          <w:sz w:val="22"/>
          <w:szCs w:val="22"/>
        </w:rPr>
        <w:t>er</w:t>
      </w:r>
      <w:r w:rsidR="00CD6FF0" w:rsidRPr="002D727F">
        <w:rPr>
          <w:rFonts w:asciiTheme="minorHAnsi" w:eastAsia="Arial" w:hAnsiTheme="minorHAnsi" w:cstheme="minorHAnsi"/>
          <w:sz w:val="22"/>
          <w:szCs w:val="22"/>
        </w:rPr>
        <w:t xml:space="preserve"> le </w:t>
      </w:r>
      <w:proofErr w:type="spellStart"/>
      <w:r w:rsidR="00CD6FF0" w:rsidRPr="002D727F">
        <w:rPr>
          <w:rFonts w:asciiTheme="minorHAnsi" w:eastAsia="Arial" w:hAnsiTheme="minorHAnsi" w:cstheme="minorHAnsi"/>
          <w:sz w:val="22"/>
          <w:szCs w:val="22"/>
        </w:rPr>
        <w:t>fonctionnement</w:t>
      </w:r>
      <w:proofErr w:type="spellEnd"/>
      <w:r w:rsidR="00CD6FF0" w:rsidRPr="002D727F">
        <w:rPr>
          <w:rFonts w:asciiTheme="minorHAnsi" w:eastAsia="Arial" w:hAnsiTheme="minorHAnsi" w:cstheme="minorHAnsi"/>
          <w:sz w:val="22"/>
          <w:szCs w:val="22"/>
        </w:rPr>
        <w:t xml:space="preserve"> avec des </w:t>
      </w:r>
      <w:proofErr w:type="spellStart"/>
      <w:r w:rsidR="00CD6FF0" w:rsidRPr="002D727F">
        <w:rPr>
          <w:rFonts w:asciiTheme="minorHAnsi" w:eastAsia="Arial" w:hAnsiTheme="minorHAnsi" w:cstheme="minorHAnsi"/>
          <w:sz w:val="22"/>
          <w:szCs w:val="22"/>
        </w:rPr>
        <w:t>effectifs</w:t>
      </w:r>
      <w:proofErr w:type="spellEnd"/>
      <w:r w:rsidR="00CD6FF0" w:rsidRPr="002D727F">
        <w:rPr>
          <w:rFonts w:asciiTheme="minorHAnsi" w:eastAsia="Arial" w:hAnsiTheme="minorHAnsi" w:cstheme="minorHAnsi"/>
          <w:sz w:val="22"/>
          <w:szCs w:val="22"/>
        </w:rPr>
        <w:t xml:space="preserve"> plus </w:t>
      </w:r>
      <w:proofErr w:type="spellStart"/>
      <w:r w:rsidR="00CD6FF0" w:rsidRPr="002D727F">
        <w:rPr>
          <w:rFonts w:asciiTheme="minorHAnsi" w:eastAsia="Arial" w:hAnsiTheme="minorHAnsi" w:cstheme="minorHAnsi"/>
          <w:sz w:val="22"/>
          <w:szCs w:val="22"/>
        </w:rPr>
        <w:t>importants</w:t>
      </w:r>
      <w:proofErr w:type="spellEnd"/>
      <w:r w:rsidR="00CD6FF0" w:rsidRPr="002D727F">
        <w:rPr>
          <w:rFonts w:asciiTheme="minorHAnsi" w:eastAsia="Arial" w:hAnsiTheme="minorHAnsi" w:cstheme="minorHAnsi"/>
          <w:sz w:val="22"/>
          <w:szCs w:val="22"/>
        </w:rPr>
        <w:t xml:space="preserve"> par </w:t>
      </w:r>
      <w:proofErr w:type="spellStart"/>
      <w:r w:rsidR="00CD6FF0" w:rsidRPr="002D727F">
        <w:rPr>
          <w:rFonts w:asciiTheme="minorHAnsi" w:eastAsia="Arial" w:hAnsiTheme="minorHAnsi" w:cstheme="minorHAnsi"/>
          <w:sz w:val="22"/>
          <w:szCs w:val="22"/>
        </w:rPr>
        <w:t>groupe</w:t>
      </w:r>
      <w:proofErr w:type="spellEnd"/>
      <w:r w:rsidR="00CD6FF0" w:rsidRPr="002D727F">
        <w:rPr>
          <w:rFonts w:asciiTheme="minorHAnsi" w:eastAsia="Arial" w:hAnsiTheme="minorHAnsi" w:cstheme="minorHAnsi"/>
          <w:sz w:val="22"/>
          <w:szCs w:val="22"/>
        </w:rPr>
        <w:t>.</w:t>
      </w:r>
    </w:p>
    <w:bookmarkEnd w:id="4"/>
    <w:p w14:paraId="27DD0E08" w14:textId="77777777" w:rsidR="00E02D93" w:rsidRPr="002D727F" w:rsidRDefault="00E02D93" w:rsidP="00CD6FF0">
      <w:pPr>
        <w:pStyle w:val="Standard"/>
        <w:jc w:val="both"/>
        <w:rPr>
          <w:rFonts w:asciiTheme="minorHAnsi" w:eastAsia="Arial" w:hAnsiTheme="minorHAnsi" w:cstheme="minorHAnsi"/>
          <w:sz w:val="22"/>
          <w:szCs w:val="22"/>
          <w:lang w:val="fr-FR"/>
        </w:rPr>
      </w:pPr>
    </w:p>
    <w:p w14:paraId="476FE80C" w14:textId="5564BF8A" w:rsidR="00E02D93" w:rsidRPr="002D727F" w:rsidRDefault="00314B28" w:rsidP="00CD6FF0">
      <w:pPr>
        <w:pStyle w:val="Standard"/>
        <w:numPr>
          <w:ilvl w:val="0"/>
          <w:numId w:val="11"/>
        </w:numPr>
        <w:jc w:val="both"/>
        <w:rPr>
          <w:rFonts w:asciiTheme="minorHAnsi" w:eastAsia="Arial" w:hAnsiTheme="minorHAnsi" w:cstheme="minorHAnsi"/>
          <w:sz w:val="22"/>
          <w:szCs w:val="22"/>
          <w:lang w:val="fr-FR"/>
        </w:rPr>
      </w:pPr>
      <w:r w:rsidRPr="002D727F">
        <w:rPr>
          <w:rFonts w:asciiTheme="minorHAnsi" w:eastAsia="Arial" w:hAnsiTheme="minorHAnsi" w:cstheme="minorHAnsi"/>
          <w:sz w:val="22"/>
          <w:szCs w:val="22"/>
          <w:lang w:val="fr-FR"/>
        </w:rPr>
        <w:t xml:space="preserve">Sont sollicités des </w:t>
      </w:r>
      <w:r w:rsidR="00E02D93" w:rsidRPr="002D727F">
        <w:rPr>
          <w:rFonts w:asciiTheme="minorHAnsi" w:eastAsia="Arial" w:hAnsiTheme="minorHAnsi" w:cstheme="minorHAnsi"/>
          <w:sz w:val="22"/>
          <w:szCs w:val="22"/>
          <w:lang w:val="fr-FR"/>
        </w:rPr>
        <w:t>intervenants réguliers pour des activités spécifiques, des associations locales, des habitants avec un savoir-faire.</w:t>
      </w:r>
    </w:p>
    <w:p w14:paraId="299E7F75" w14:textId="77777777" w:rsidR="00E02D93" w:rsidRPr="002D727F" w:rsidRDefault="00E02D93" w:rsidP="00CD6FF0">
      <w:pPr>
        <w:pStyle w:val="Standard"/>
        <w:jc w:val="both"/>
        <w:rPr>
          <w:rFonts w:asciiTheme="minorHAnsi" w:eastAsia="Arial" w:hAnsiTheme="minorHAnsi" w:cstheme="minorHAnsi"/>
          <w:sz w:val="22"/>
          <w:szCs w:val="22"/>
          <w:lang w:val="fr-FR"/>
        </w:rPr>
      </w:pPr>
    </w:p>
    <w:p w14:paraId="601AC012" w14:textId="77777777" w:rsidR="009026C5" w:rsidRPr="002D727F" w:rsidRDefault="00314B28" w:rsidP="00CD6FF0">
      <w:pPr>
        <w:pStyle w:val="Standard"/>
        <w:numPr>
          <w:ilvl w:val="0"/>
          <w:numId w:val="11"/>
        </w:numPr>
        <w:jc w:val="both"/>
        <w:rPr>
          <w:rFonts w:asciiTheme="minorHAnsi" w:eastAsia="Arial" w:hAnsiTheme="minorHAnsi" w:cstheme="minorHAnsi"/>
          <w:sz w:val="22"/>
          <w:szCs w:val="22"/>
        </w:rPr>
      </w:pPr>
      <w:r w:rsidRPr="002D727F">
        <w:rPr>
          <w:rFonts w:asciiTheme="minorHAnsi" w:eastAsia="Arial" w:hAnsiTheme="minorHAnsi" w:cstheme="minorHAnsi"/>
          <w:sz w:val="22"/>
          <w:szCs w:val="22"/>
        </w:rPr>
        <w:t>La</w:t>
      </w:r>
      <w:r w:rsidR="00E02D93" w:rsidRPr="002D727F">
        <w:rPr>
          <w:rFonts w:asciiTheme="minorHAnsi" w:eastAsia="Arial" w:hAnsiTheme="minorHAnsi" w:cstheme="minorHAnsi"/>
          <w:sz w:val="22"/>
          <w:szCs w:val="22"/>
        </w:rPr>
        <w:t xml:space="preserve"> </w:t>
      </w:r>
      <w:r w:rsidRPr="002D727F">
        <w:rPr>
          <w:rFonts w:asciiTheme="minorHAnsi" w:eastAsia="Arial" w:hAnsiTheme="minorHAnsi" w:cstheme="minorHAnsi"/>
          <w:sz w:val="22"/>
          <w:szCs w:val="22"/>
        </w:rPr>
        <w:t>frequentation est</w:t>
      </w:r>
      <w:r w:rsidR="00E02D93" w:rsidRPr="002D727F">
        <w:rPr>
          <w:rFonts w:asciiTheme="minorHAnsi" w:eastAsia="Arial" w:hAnsiTheme="minorHAnsi" w:cstheme="minorHAnsi"/>
          <w:sz w:val="22"/>
          <w:szCs w:val="22"/>
        </w:rPr>
        <w:t xml:space="preserve"> </w:t>
      </w:r>
      <w:proofErr w:type="spellStart"/>
      <w:r w:rsidR="00E02D93" w:rsidRPr="002D727F">
        <w:rPr>
          <w:rFonts w:asciiTheme="minorHAnsi" w:eastAsia="Arial" w:hAnsiTheme="minorHAnsi" w:cstheme="minorHAnsi"/>
          <w:sz w:val="22"/>
          <w:szCs w:val="22"/>
        </w:rPr>
        <w:t>importante</w:t>
      </w:r>
      <w:proofErr w:type="spellEnd"/>
      <w:r w:rsidR="00E02D93" w:rsidRPr="002D727F">
        <w:rPr>
          <w:rFonts w:asciiTheme="minorHAnsi" w:eastAsia="Arial" w:hAnsiTheme="minorHAnsi" w:cstheme="minorHAnsi"/>
          <w:sz w:val="22"/>
          <w:szCs w:val="22"/>
        </w:rPr>
        <w:t xml:space="preserve"> sur les temps </w:t>
      </w:r>
      <w:proofErr w:type="spellStart"/>
      <w:r w:rsidR="00E02D93" w:rsidRPr="002D727F">
        <w:rPr>
          <w:rFonts w:asciiTheme="minorHAnsi" w:eastAsia="Arial" w:hAnsiTheme="minorHAnsi" w:cstheme="minorHAnsi"/>
          <w:sz w:val="22"/>
          <w:szCs w:val="22"/>
        </w:rPr>
        <w:t>périscolaire</w:t>
      </w:r>
      <w:r w:rsidR="009026C5" w:rsidRPr="002D727F">
        <w:rPr>
          <w:rFonts w:asciiTheme="minorHAnsi" w:eastAsia="Arial" w:hAnsiTheme="minorHAnsi" w:cstheme="minorHAnsi"/>
          <w:sz w:val="22"/>
          <w:szCs w:val="22"/>
        </w:rPr>
        <w:t>s</w:t>
      </w:r>
      <w:proofErr w:type="spellEnd"/>
      <w:r w:rsidR="00E02D93" w:rsidRPr="002D727F">
        <w:rPr>
          <w:rFonts w:asciiTheme="minorHAnsi" w:eastAsia="Arial" w:hAnsiTheme="minorHAnsi" w:cstheme="minorHAnsi"/>
          <w:sz w:val="22"/>
          <w:szCs w:val="22"/>
        </w:rPr>
        <w:t xml:space="preserve"> </w:t>
      </w:r>
      <w:r w:rsidR="00834DE1" w:rsidRPr="002D727F">
        <w:rPr>
          <w:rFonts w:asciiTheme="minorHAnsi" w:eastAsia="Arial" w:hAnsiTheme="minorHAnsi" w:cstheme="minorHAnsi"/>
          <w:sz w:val="22"/>
          <w:szCs w:val="22"/>
        </w:rPr>
        <w:t xml:space="preserve">: 93% des enfants </w:t>
      </w:r>
      <w:proofErr w:type="spellStart"/>
      <w:r w:rsidR="00834DE1" w:rsidRPr="002D727F">
        <w:rPr>
          <w:rFonts w:asciiTheme="minorHAnsi" w:eastAsia="Arial" w:hAnsiTheme="minorHAnsi" w:cstheme="minorHAnsi"/>
          <w:sz w:val="22"/>
          <w:szCs w:val="22"/>
        </w:rPr>
        <w:t>fréquentent</w:t>
      </w:r>
      <w:proofErr w:type="spellEnd"/>
      <w:r w:rsidR="00834DE1" w:rsidRPr="002D727F">
        <w:rPr>
          <w:rFonts w:asciiTheme="minorHAnsi" w:eastAsia="Arial" w:hAnsiTheme="minorHAnsi" w:cstheme="minorHAnsi"/>
          <w:sz w:val="22"/>
          <w:szCs w:val="22"/>
        </w:rPr>
        <w:t xml:space="preserve"> les TAP</w:t>
      </w:r>
      <w:r w:rsidR="009026C5" w:rsidRPr="002D727F">
        <w:rPr>
          <w:rFonts w:asciiTheme="minorHAnsi" w:eastAsia="Arial" w:hAnsiTheme="minorHAnsi" w:cstheme="minorHAnsi"/>
          <w:sz w:val="22"/>
          <w:szCs w:val="22"/>
        </w:rPr>
        <w:t xml:space="preserve">. </w:t>
      </w:r>
    </w:p>
    <w:p w14:paraId="58BC0039" w14:textId="47AB61AF" w:rsidR="00834DE1" w:rsidRPr="002D727F" w:rsidRDefault="009026C5" w:rsidP="009026C5">
      <w:pPr>
        <w:pStyle w:val="Standard"/>
        <w:jc w:val="both"/>
        <w:rPr>
          <w:rFonts w:asciiTheme="minorHAnsi" w:eastAsia="Arial" w:hAnsiTheme="minorHAnsi" w:cstheme="minorHAnsi"/>
          <w:sz w:val="22"/>
          <w:szCs w:val="22"/>
        </w:rPr>
      </w:pPr>
      <w:r w:rsidRPr="002D727F">
        <w:rPr>
          <w:rFonts w:asciiTheme="minorHAnsi" w:eastAsia="Arial" w:hAnsiTheme="minorHAnsi" w:cstheme="minorHAnsi"/>
          <w:sz w:val="22"/>
          <w:szCs w:val="22"/>
        </w:rPr>
        <w:t xml:space="preserve">               </w:t>
      </w:r>
      <w:r w:rsidR="00834DE1" w:rsidRPr="002D727F">
        <w:rPr>
          <w:rFonts w:asciiTheme="minorHAnsi" w:eastAsia="Arial" w:hAnsiTheme="minorHAnsi" w:cstheme="minorHAnsi"/>
          <w:sz w:val="22"/>
          <w:szCs w:val="22"/>
        </w:rPr>
        <w:t xml:space="preserve">70 % des enfants </w:t>
      </w:r>
      <w:proofErr w:type="spellStart"/>
      <w:r w:rsidR="00834DE1" w:rsidRPr="002D727F">
        <w:rPr>
          <w:rFonts w:asciiTheme="minorHAnsi" w:eastAsia="Arial" w:hAnsiTheme="minorHAnsi" w:cstheme="minorHAnsi"/>
          <w:sz w:val="22"/>
          <w:szCs w:val="22"/>
        </w:rPr>
        <w:t>en</w:t>
      </w:r>
      <w:proofErr w:type="spellEnd"/>
      <w:r w:rsidR="00834DE1" w:rsidRPr="002D727F">
        <w:rPr>
          <w:rFonts w:asciiTheme="minorHAnsi" w:eastAsia="Arial" w:hAnsiTheme="minorHAnsi" w:cstheme="minorHAnsi"/>
          <w:sz w:val="22"/>
          <w:szCs w:val="22"/>
        </w:rPr>
        <w:t xml:space="preserve"> </w:t>
      </w:r>
      <w:proofErr w:type="spellStart"/>
      <w:r w:rsidR="00834DE1" w:rsidRPr="002D727F">
        <w:rPr>
          <w:rFonts w:asciiTheme="minorHAnsi" w:eastAsia="Arial" w:hAnsiTheme="minorHAnsi" w:cstheme="minorHAnsi"/>
          <w:sz w:val="22"/>
          <w:szCs w:val="22"/>
        </w:rPr>
        <w:t>maternelle</w:t>
      </w:r>
      <w:proofErr w:type="spellEnd"/>
      <w:r w:rsidR="00834DE1" w:rsidRPr="002D727F">
        <w:rPr>
          <w:rFonts w:asciiTheme="minorHAnsi" w:eastAsia="Arial" w:hAnsiTheme="minorHAnsi" w:cstheme="minorHAnsi"/>
          <w:sz w:val="22"/>
          <w:szCs w:val="22"/>
        </w:rPr>
        <w:t xml:space="preserve"> et 80 % des </w:t>
      </w:r>
      <w:proofErr w:type="spellStart"/>
      <w:r w:rsidR="002D727F">
        <w:rPr>
          <w:rFonts w:asciiTheme="minorHAnsi" w:eastAsia="Arial" w:hAnsiTheme="minorHAnsi" w:cstheme="minorHAnsi"/>
          <w:sz w:val="22"/>
          <w:szCs w:val="22"/>
        </w:rPr>
        <w:t>primaires</w:t>
      </w:r>
      <w:proofErr w:type="spellEnd"/>
      <w:r w:rsidR="00834DE1" w:rsidRPr="002D727F">
        <w:rPr>
          <w:rFonts w:asciiTheme="minorHAnsi" w:eastAsia="Arial" w:hAnsiTheme="minorHAnsi" w:cstheme="minorHAnsi"/>
          <w:sz w:val="22"/>
          <w:szCs w:val="22"/>
        </w:rPr>
        <w:t xml:space="preserve"> </w:t>
      </w:r>
      <w:proofErr w:type="spellStart"/>
      <w:r w:rsidR="00834DE1" w:rsidRPr="002D727F">
        <w:rPr>
          <w:rFonts w:asciiTheme="minorHAnsi" w:eastAsia="Arial" w:hAnsiTheme="minorHAnsi" w:cstheme="minorHAnsi"/>
          <w:sz w:val="22"/>
          <w:szCs w:val="22"/>
        </w:rPr>
        <w:t>fréquentent</w:t>
      </w:r>
      <w:proofErr w:type="spellEnd"/>
      <w:r w:rsidR="00834DE1" w:rsidRPr="002D727F">
        <w:rPr>
          <w:rFonts w:asciiTheme="minorHAnsi" w:eastAsia="Arial" w:hAnsiTheme="minorHAnsi" w:cstheme="minorHAnsi"/>
          <w:sz w:val="22"/>
          <w:szCs w:val="22"/>
        </w:rPr>
        <w:t xml:space="preserve"> les </w:t>
      </w:r>
      <w:proofErr w:type="spellStart"/>
      <w:r w:rsidR="00314B28" w:rsidRPr="002D727F">
        <w:rPr>
          <w:rFonts w:asciiTheme="minorHAnsi" w:eastAsia="Arial" w:hAnsiTheme="minorHAnsi" w:cstheme="minorHAnsi"/>
          <w:sz w:val="22"/>
          <w:szCs w:val="22"/>
        </w:rPr>
        <w:t>accueils</w:t>
      </w:r>
      <w:proofErr w:type="spellEnd"/>
      <w:r w:rsidR="00314B28" w:rsidRPr="002D727F">
        <w:rPr>
          <w:rFonts w:asciiTheme="minorHAnsi" w:eastAsia="Arial" w:hAnsiTheme="minorHAnsi" w:cstheme="minorHAnsi"/>
          <w:sz w:val="22"/>
          <w:szCs w:val="22"/>
        </w:rPr>
        <w:t xml:space="preserve"> </w:t>
      </w:r>
      <w:proofErr w:type="spellStart"/>
      <w:r w:rsidR="00314B28" w:rsidRPr="002D727F">
        <w:rPr>
          <w:rFonts w:asciiTheme="minorHAnsi" w:eastAsia="Arial" w:hAnsiTheme="minorHAnsi" w:cstheme="minorHAnsi"/>
          <w:sz w:val="22"/>
          <w:szCs w:val="22"/>
        </w:rPr>
        <w:t>périscolaires</w:t>
      </w:r>
      <w:proofErr w:type="spellEnd"/>
      <w:r w:rsidR="00834DE1" w:rsidRPr="002D727F">
        <w:rPr>
          <w:rFonts w:asciiTheme="minorHAnsi" w:eastAsia="Arial" w:hAnsiTheme="minorHAnsi" w:cstheme="minorHAnsi"/>
          <w:sz w:val="22"/>
          <w:szCs w:val="22"/>
        </w:rPr>
        <w:t>.</w:t>
      </w:r>
    </w:p>
    <w:p w14:paraId="6D623ECD" w14:textId="77777777" w:rsidR="00834DE1" w:rsidRPr="002D727F" w:rsidRDefault="00834DE1" w:rsidP="00CD6FF0">
      <w:pPr>
        <w:pStyle w:val="Standard"/>
        <w:ind w:left="720"/>
        <w:jc w:val="both"/>
        <w:rPr>
          <w:rFonts w:asciiTheme="minorHAnsi" w:eastAsia="Arial" w:hAnsiTheme="minorHAnsi" w:cstheme="minorHAnsi"/>
          <w:sz w:val="22"/>
          <w:szCs w:val="22"/>
        </w:rPr>
      </w:pPr>
      <w:r w:rsidRPr="002D727F">
        <w:rPr>
          <w:rFonts w:asciiTheme="minorHAnsi" w:eastAsia="Arial" w:hAnsiTheme="minorHAnsi" w:cstheme="minorHAnsi"/>
          <w:sz w:val="22"/>
          <w:szCs w:val="22"/>
        </w:rPr>
        <w:t xml:space="preserve">95 % des enfants </w:t>
      </w:r>
      <w:proofErr w:type="spellStart"/>
      <w:r w:rsidRPr="002D727F">
        <w:rPr>
          <w:rFonts w:asciiTheme="minorHAnsi" w:eastAsia="Arial" w:hAnsiTheme="minorHAnsi" w:cstheme="minorHAnsi"/>
          <w:sz w:val="22"/>
          <w:szCs w:val="22"/>
        </w:rPr>
        <w:t>prennent</w:t>
      </w:r>
      <w:proofErr w:type="spellEnd"/>
      <w:r w:rsidRPr="002D727F">
        <w:rPr>
          <w:rFonts w:asciiTheme="minorHAnsi" w:eastAsia="Arial" w:hAnsiTheme="minorHAnsi" w:cstheme="minorHAnsi"/>
          <w:sz w:val="22"/>
          <w:szCs w:val="22"/>
        </w:rPr>
        <w:t xml:space="preserve"> </w:t>
      </w:r>
      <w:proofErr w:type="spellStart"/>
      <w:r w:rsidRPr="002D727F">
        <w:rPr>
          <w:rFonts w:asciiTheme="minorHAnsi" w:eastAsia="Arial" w:hAnsiTheme="minorHAnsi" w:cstheme="minorHAnsi"/>
          <w:sz w:val="22"/>
          <w:szCs w:val="22"/>
        </w:rPr>
        <w:t>leur</w:t>
      </w:r>
      <w:proofErr w:type="spellEnd"/>
      <w:r w:rsidRPr="002D727F">
        <w:rPr>
          <w:rFonts w:asciiTheme="minorHAnsi" w:eastAsia="Arial" w:hAnsiTheme="minorHAnsi" w:cstheme="minorHAnsi"/>
          <w:sz w:val="22"/>
          <w:szCs w:val="22"/>
        </w:rPr>
        <w:t xml:space="preserve"> </w:t>
      </w:r>
      <w:proofErr w:type="spellStart"/>
      <w:r w:rsidRPr="002D727F">
        <w:rPr>
          <w:rFonts w:asciiTheme="minorHAnsi" w:eastAsia="Arial" w:hAnsiTheme="minorHAnsi" w:cstheme="minorHAnsi"/>
          <w:sz w:val="22"/>
          <w:szCs w:val="22"/>
        </w:rPr>
        <w:t>repas</w:t>
      </w:r>
      <w:proofErr w:type="spellEnd"/>
      <w:r w:rsidRPr="002D727F">
        <w:rPr>
          <w:rFonts w:asciiTheme="minorHAnsi" w:eastAsia="Arial" w:hAnsiTheme="minorHAnsi" w:cstheme="minorHAnsi"/>
          <w:sz w:val="22"/>
          <w:szCs w:val="22"/>
        </w:rPr>
        <w:t xml:space="preserve"> de midi dans </w:t>
      </w:r>
      <w:proofErr w:type="spellStart"/>
      <w:r w:rsidRPr="002D727F">
        <w:rPr>
          <w:rFonts w:asciiTheme="minorHAnsi" w:eastAsia="Arial" w:hAnsiTheme="minorHAnsi" w:cstheme="minorHAnsi"/>
          <w:sz w:val="22"/>
          <w:szCs w:val="22"/>
        </w:rPr>
        <w:t>l’enceinte</w:t>
      </w:r>
      <w:proofErr w:type="spellEnd"/>
      <w:r w:rsidRPr="002D727F">
        <w:rPr>
          <w:rFonts w:asciiTheme="minorHAnsi" w:eastAsia="Arial" w:hAnsiTheme="minorHAnsi" w:cstheme="minorHAnsi"/>
          <w:sz w:val="22"/>
          <w:szCs w:val="22"/>
        </w:rPr>
        <w:t xml:space="preserve"> des </w:t>
      </w:r>
      <w:proofErr w:type="spellStart"/>
      <w:r w:rsidRPr="002D727F">
        <w:rPr>
          <w:rFonts w:asciiTheme="minorHAnsi" w:eastAsia="Arial" w:hAnsiTheme="minorHAnsi" w:cstheme="minorHAnsi"/>
          <w:sz w:val="22"/>
          <w:szCs w:val="22"/>
        </w:rPr>
        <w:t>groupes</w:t>
      </w:r>
      <w:proofErr w:type="spellEnd"/>
      <w:r w:rsidRPr="002D727F">
        <w:rPr>
          <w:rFonts w:asciiTheme="minorHAnsi" w:eastAsia="Arial" w:hAnsiTheme="minorHAnsi" w:cstheme="minorHAnsi"/>
          <w:sz w:val="22"/>
          <w:szCs w:val="22"/>
        </w:rPr>
        <w:t xml:space="preserve"> </w:t>
      </w:r>
      <w:proofErr w:type="spellStart"/>
      <w:r w:rsidRPr="002D727F">
        <w:rPr>
          <w:rFonts w:asciiTheme="minorHAnsi" w:eastAsia="Arial" w:hAnsiTheme="minorHAnsi" w:cstheme="minorHAnsi"/>
          <w:sz w:val="22"/>
          <w:szCs w:val="22"/>
        </w:rPr>
        <w:t>scolaires</w:t>
      </w:r>
      <w:proofErr w:type="spellEnd"/>
    </w:p>
    <w:p w14:paraId="60EA56A0" w14:textId="29F01E5E" w:rsidR="004A7816" w:rsidRPr="002D727F" w:rsidRDefault="00834DE1" w:rsidP="008B1D53">
      <w:pPr>
        <w:pStyle w:val="Standard"/>
        <w:ind w:left="720"/>
        <w:jc w:val="both"/>
        <w:rPr>
          <w:rFonts w:asciiTheme="minorHAnsi" w:eastAsia="Arial" w:hAnsiTheme="minorHAnsi" w:cstheme="minorHAnsi"/>
          <w:sz w:val="22"/>
          <w:szCs w:val="22"/>
        </w:rPr>
      </w:pPr>
      <w:r w:rsidRPr="002D727F">
        <w:rPr>
          <w:rFonts w:asciiTheme="minorHAnsi" w:eastAsia="Arial" w:hAnsiTheme="minorHAnsi" w:cstheme="minorHAnsi"/>
          <w:sz w:val="22"/>
          <w:szCs w:val="22"/>
        </w:rPr>
        <w:t xml:space="preserve">33 % des enfants </w:t>
      </w:r>
      <w:proofErr w:type="spellStart"/>
      <w:r w:rsidRPr="002D727F">
        <w:rPr>
          <w:rFonts w:asciiTheme="minorHAnsi" w:eastAsia="Arial" w:hAnsiTheme="minorHAnsi" w:cstheme="minorHAnsi"/>
          <w:sz w:val="22"/>
          <w:szCs w:val="22"/>
        </w:rPr>
        <w:t>fr</w:t>
      </w:r>
      <w:r w:rsidR="00314B28" w:rsidRPr="002D727F">
        <w:rPr>
          <w:rFonts w:asciiTheme="minorHAnsi" w:eastAsia="Arial" w:hAnsiTheme="minorHAnsi" w:cstheme="minorHAnsi"/>
          <w:sz w:val="22"/>
          <w:szCs w:val="22"/>
        </w:rPr>
        <w:t>é</w:t>
      </w:r>
      <w:r w:rsidRPr="002D727F">
        <w:rPr>
          <w:rFonts w:asciiTheme="minorHAnsi" w:eastAsia="Arial" w:hAnsiTheme="minorHAnsi" w:cstheme="minorHAnsi"/>
          <w:sz w:val="22"/>
          <w:szCs w:val="22"/>
        </w:rPr>
        <w:t>quent</w:t>
      </w:r>
      <w:r w:rsidR="00314B28" w:rsidRPr="002D727F">
        <w:rPr>
          <w:rFonts w:asciiTheme="minorHAnsi" w:eastAsia="Arial" w:hAnsiTheme="minorHAnsi" w:cstheme="minorHAnsi"/>
          <w:sz w:val="22"/>
          <w:szCs w:val="22"/>
        </w:rPr>
        <w:t>ent</w:t>
      </w:r>
      <w:proofErr w:type="spellEnd"/>
      <w:r w:rsidRPr="002D727F">
        <w:rPr>
          <w:rFonts w:asciiTheme="minorHAnsi" w:eastAsia="Arial" w:hAnsiTheme="minorHAnsi" w:cstheme="minorHAnsi"/>
          <w:sz w:val="22"/>
          <w:szCs w:val="22"/>
        </w:rPr>
        <w:t xml:space="preserve"> </w:t>
      </w:r>
      <w:proofErr w:type="spellStart"/>
      <w:r w:rsidRPr="002D727F">
        <w:rPr>
          <w:rFonts w:asciiTheme="minorHAnsi" w:eastAsia="Arial" w:hAnsiTheme="minorHAnsi" w:cstheme="minorHAnsi"/>
          <w:sz w:val="22"/>
          <w:szCs w:val="22"/>
        </w:rPr>
        <w:t>l’accueil</w:t>
      </w:r>
      <w:proofErr w:type="spellEnd"/>
      <w:r w:rsidRPr="002D727F">
        <w:rPr>
          <w:rFonts w:asciiTheme="minorHAnsi" w:eastAsia="Arial" w:hAnsiTheme="minorHAnsi" w:cstheme="minorHAnsi"/>
          <w:sz w:val="22"/>
          <w:szCs w:val="22"/>
        </w:rPr>
        <w:t xml:space="preserve"> de </w:t>
      </w:r>
      <w:proofErr w:type="spellStart"/>
      <w:r w:rsidRPr="002D727F">
        <w:rPr>
          <w:rFonts w:asciiTheme="minorHAnsi" w:eastAsia="Arial" w:hAnsiTheme="minorHAnsi" w:cstheme="minorHAnsi"/>
          <w:sz w:val="22"/>
          <w:szCs w:val="22"/>
        </w:rPr>
        <w:t>loisirs</w:t>
      </w:r>
      <w:proofErr w:type="spellEnd"/>
      <w:r w:rsidRPr="002D727F">
        <w:rPr>
          <w:rFonts w:asciiTheme="minorHAnsi" w:eastAsia="Arial" w:hAnsiTheme="minorHAnsi" w:cstheme="minorHAnsi"/>
          <w:sz w:val="22"/>
          <w:szCs w:val="22"/>
        </w:rPr>
        <w:t xml:space="preserve"> du </w:t>
      </w:r>
      <w:proofErr w:type="spellStart"/>
      <w:r w:rsidRPr="002D727F">
        <w:rPr>
          <w:rFonts w:asciiTheme="minorHAnsi" w:eastAsia="Arial" w:hAnsiTheme="minorHAnsi" w:cstheme="minorHAnsi"/>
          <w:sz w:val="22"/>
          <w:szCs w:val="22"/>
        </w:rPr>
        <w:t>mercredi</w:t>
      </w:r>
      <w:proofErr w:type="spellEnd"/>
      <w:r w:rsidRPr="002D727F">
        <w:rPr>
          <w:rFonts w:asciiTheme="minorHAnsi" w:eastAsia="Arial" w:hAnsiTheme="minorHAnsi" w:cstheme="minorHAnsi"/>
          <w:sz w:val="22"/>
          <w:szCs w:val="22"/>
        </w:rPr>
        <w:t xml:space="preserve"> et 78% </w:t>
      </w:r>
      <w:proofErr w:type="spellStart"/>
      <w:r w:rsidRPr="002D727F">
        <w:rPr>
          <w:rFonts w:asciiTheme="minorHAnsi" w:eastAsia="Arial" w:hAnsiTheme="minorHAnsi" w:cstheme="minorHAnsi"/>
          <w:sz w:val="22"/>
          <w:szCs w:val="22"/>
        </w:rPr>
        <w:t>celui</w:t>
      </w:r>
      <w:proofErr w:type="spellEnd"/>
      <w:r w:rsidRPr="002D727F">
        <w:rPr>
          <w:rFonts w:asciiTheme="minorHAnsi" w:eastAsia="Arial" w:hAnsiTheme="minorHAnsi" w:cstheme="minorHAnsi"/>
          <w:sz w:val="22"/>
          <w:szCs w:val="22"/>
        </w:rPr>
        <w:t xml:space="preserve"> des vacances</w:t>
      </w:r>
    </w:p>
    <w:p w14:paraId="19AA5562" w14:textId="77777777" w:rsidR="00F958A6" w:rsidRDefault="00F958A6" w:rsidP="008B1D53">
      <w:pPr>
        <w:pStyle w:val="Standard"/>
        <w:ind w:left="720"/>
        <w:jc w:val="both"/>
        <w:rPr>
          <w:rFonts w:asciiTheme="minorHAnsi" w:eastAsia="Arial" w:hAnsiTheme="minorHAnsi" w:cstheme="minorHAnsi"/>
          <w:sz w:val="20"/>
          <w:szCs w:val="20"/>
        </w:rPr>
      </w:pPr>
    </w:p>
    <w:p w14:paraId="58F8B081" w14:textId="77777777" w:rsidR="00F958A6" w:rsidRDefault="00F958A6" w:rsidP="008B1D53">
      <w:pPr>
        <w:pStyle w:val="Standard"/>
        <w:ind w:left="720"/>
        <w:jc w:val="both"/>
        <w:rPr>
          <w:rFonts w:asciiTheme="minorHAnsi" w:eastAsia="Arial" w:hAnsiTheme="minorHAnsi" w:cstheme="minorHAnsi"/>
          <w:sz w:val="20"/>
          <w:szCs w:val="20"/>
        </w:rPr>
      </w:pPr>
    </w:p>
    <w:p w14:paraId="01F5B008" w14:textId="77777777" w:rsidR="00F958A6" w:rsidRDefault="00F958A6" w:rsidP="008B1D53">
      <w:pPr>
        <w:pStyle w:val="Standard"/>
        <w:ind w:left="720"/>
        <w:jc w:val="both"/>
        <w:rPr>
          <w:rFonts w:asciiTheme="minorHAnsi" w:eastAsia="Arial" w:hAnsiTheme="minorHAnsi" w:cstheme="minorHAnsi"/>
          <w:sz w:val="20"/>
          <w:szCs w:val="20"/>
        </w:rPr>
      </w:pPr>
    </w:p>
    <w:p w14:paraId="3CE0F6BE" w14:textId="77777777" w:rsidR="00F958A6" w:rsidRDefault="00F958A6" w:rsidP="008B1D53">
      <w:pPr>
        <w:pStyle w:val="Standard"/>
        <w:ind w:left="720"/>
        <w:jc w:val="both"/>
        <w:rPr>
          <w:rFonts w:asciiTheme="minorHAnsi" w:eastAsia="Arial" w:hAnsiTheme="minorHAnsi" w:cstheme="minorHAnsi"/>
          <w:sz w:val="20"/>
          <w:szCs w:val="20"/>
        </w:rPr>
      </w:pPr>
    </w:p>
    <w:p w14:paraId="04B92133" w14:textId="77777777" w:rsidR="00F958A6" w:rsidRDefault="00F958A6" w:rsidP="008B1D53">
      <w:pPr>
        <w:pStyle w:val="Standard"/>
        <w:ind w:left="720"/>
        <w:jc w:val="both"/>
        <w:rPr>
          <w:rFonts w:asciiTheme="minorHAnsi" w:eastAsia="Arial" w:hAnsiTheme="minorHAnsi" w:cstheme="minorHAnsi"/>
          <w:sz w:val="20"/>
          <w:szCs w:val="20"/>
        </w:rPr>
      </w:pPr>
    </w:p>
    <w:p w14:paraId="75E5D3CD" w14:textId="77777777" w:rsidR="00F958A6" w:rsidRDefault="00F958A6" w:rsidP="008B1D53">
      <w:pPr>
        <w:pStyle w:val="Standard"/>
        <w:ind w:left="720"/>
        <w:jc w:val="both"/>
        <w:rPr>
          <w:rFonts w:asciiTheme="minorHAnsi" w:eastAsia="Arial" w:hAnsiTheme="minorHAnsi" w:cstheme="minorHAnsi"/>
          <w:sz w:val="20"/>
          <w:szCs w:val="20"/>
        </w:rPr>
      </w:pPr>
    </w:p>
    <w:p w14:paraId="23DCD2CD" w14:textId="77777777" w:rsidR="00F958A6" w:rsidRDefault="00F958A6" w:rsidP="008B1D53">
      <w:pPr>
        <w:pStyle w:val="Standard"/>
        <w:ind w:left="720"/>
        <w:jc w:val="both"/>
        <w:rPr>
          <w:rFonts w:asciiTheme="minorHAnsi" w:eastAsia="Arial" w:hAnsiTheme="minorHAnsi" w:cstheme="minorHAnsi"/>
          <w:sz w:val="20"/>
          <w:szCs w:val="20"/>
        </w:rPr>
      </w:pPr>
    </w:p>
    <w:p w14:paraId="1F22731A" w14:textId="77777777" w:rsidR="00F958A6" w:rsidRDefault="00F958A6" w:rsidP="00ED3806">
      <w:pPr>
        <w:pStyle w:val="Standard"/>
        <w:jc w:val="both"/>
        <w:rPr>
          <w:rFonts w:asciiTheme="minorHAnsi" w:eastAsia="Arial" w:hAnsiTheme="minorHAnsi" w:cstheme="minorHAnsi"/>
          <w:sz w:val="20"/>
          <w:szCs w:val="20"/>
        </w:rPr>
      </w:pPr>
    </w:p>
    <w:p w14:paraId="17ABD087" w14:textId="77777777" w:rsidR="00F958A6" w:rsidRPr="00034686" w:rsidRDefault="00F958A6" w:rsidP="00CF3848">
      <w:pPr>
        <w:pStyle w:val="Standard"/>
        <w:ind w:left="720"/>
        <w:jc w:val="both"/>
        <w:rPr>
          <w:rFonts w:asciiTheme="minorHAnsi" w:eastAsia="Arial" w:hAnsiTheme="minorHAnsi" w:cstheme="minorHAnsi"/>
          <w:sz w:val="20"/>
          <w:szCs w:val="20"/>
        </w:rPr>
      </w:pPr>
    </w:p>
    <w:p w14:paraId="6285C306" w14:textId="53BB37B8" w:rsidR="00F51A4F" w:rsidRPr="00D62C55" w:rsidRDefault="00AF03BC" w:rsidP="00F51A4F">
      <w:pPr>
        <w:pStyle w:val="Citationintense"/>
        <w:rPr>
          <w:rFonts w:asciiTheme="minorHAnsi" w:hAnsiTheme="minorHAnsi" w:cstheme="minorHAnsi"/>
          <w:b/>
          <w:bCs/>
          <w:i w:val="0"/>
          <w:iCs w:val="0"/>
          <w:color w:val="4472C4" w:themeColor="accent5"/>
          <w:sz w:val="24"/>
        </w:rPr>
      </w:pPr>
      <w:r w:rsidRPr="00D62C55">
        <w:rPr>
          <w:rFonts w:asciiTheme="minorHAnsi" w:hAnsiTheme="minorHAnsi" w:cstheme="minorHAnsi"/>
          <w:b/>
          <w:bCs/>
          <w:i w:val="0"/>
          <w:iCs w:val="0"/>
          <w:color w:val="4472C4" w:themeColor="accent5"/>
          <w:sz w:val="24"/>
        </w:rPr>
        <w:t>SPECIFICITES TERRITORIALES IDENTIFIEES</w:t>
      </w:r>
    </w:p>
    <w:p w14:paraId="5C5AA09A" w14:textId="6D7A26F8" w:rsidR="00AF03BC" w:rsidRPr="00034686" w:rsidRDefault="00AF03BC" w:rsidP="00AF03BC">
      <w:pPr>
        <w:pStyle w:val="Standard"/>
        <w:rPr>
          <w:rFonts w:asciiTheme="minorHAnsi" w:eastAsia="Arial" w:hAnsiTheme="minorHAnsi" w:cstheme="minorHAnsi"/>
          <w:sz w:val="22"/>
          <w:szCs w:val="22"/>
          <w:lang w:val="fr-FR"/>
        </w:rPr>
      </w:pPr>
      <w:r w:rsidRPr="00034686">
        <w:rPr>
          <w:rFonts w:asciiTheme="minorHAnsi" w:eastAsia="Arial" w:hAnsiTheme="minorHAnsi" w:cstheme="minorHAnsi"/>
          <w:sz w:val="22"/>
          <w:szCs w:val="22"/>
          <w:lang w:val="fr-FR"/>
        </w:rPr>
        <w:t>Les communes du territoire travaillent ensemble au sein du Syndicat intercommunal depuis plusieurs années dans le cadre de la gestion de l’accueil de loisir</w:t>
      </w:r>
      <w:r w:rsidR="00ED3806">
        <w:rPr>
          <w:rFonts w:asciiTheme="minorHAnsi" w:eastAsia="Arial" w:hAnsiTheme="minorHAnsi" w:cstheme="minorHAnsi"/>
          <w:sz w:val="22"/>
          <w:szCs w:val="22"/>
          <w:lang w:val="fr-FR"/>
        </w:rPr>
        <w:t>s</w:t>
      </w:r>
      <w:r w:rsidRPr="00034686">
        <w:rPr>
          <w:rFonts w:asciiTheme="minorHAnsi" w:eastAsia="Arial" w:hAnsiTheme="minorHAnsi" w:cstheme="minorHAnsi"/>
          <w:sz w:val="22"/>
          <w:szCs w:val="22"/>
          <w:lang w:val="fr-FR"/>
        </w:rPr>
        <w:t xml:space="preserve"> intercommunal, du relais petite enfance et tout récemment du projet social issu de la Convention Territoriale Globale signée avec la Caisse d’Allocations Familiales du Cantal. </w:t>
      </w:r>
    </w:p>
    <w:p w14:paraId="2453340C" w14:textId="77777777" w:rsidR="00ED3806" w:rsidRDefault="00AF03BC" w:rsidP="00AF03BC">
      <w:pPr>
        <w:pStyle w:val="Standard"/>
        <w:rPr>
          <w:rFonts w:asciiTheme="minorHAnsi" w:eastAsia="Arial" w:hAnsiTheme="minorHAnsi" w:cstheme="minorHAnsi"/>
          <w:sz w:val="22"/>
          <w:szCs w:val="22"/>
          <w:lang w:val="fr-FR"/>
        </w:rPr>
      </w:pPr>
      <w:r w:rsidRPr="00034686">
        <w:rPr>
          <w:rFonts w:asciiTheme="minorHAnsi" w:eastAsia="Arial" w:hAnsiTheme="minorHAnsi" w:cstheme="minorHAnsi"/>
          <w:sz w:val="22"/>
          <w:szCs w:val="22"/>
          <w:lang w:val="fr-FR"/>
        </w:rPr>
        <w:t xml:space="preserve">Ce travail partenarial a permis notamment de mutualiser </w:t>
      </w:r>
      <w:r>
        <w:rPr>
          <w:rFonts w:asciiTheme="minorHAnsi" w:eastAsia="Arial" w:hAnsiTheme="minorHAnsi" w:cstheme="minorHAnsi"/>
          <w:sz w:val="22"/>
          <w:szCs w:val="22"/>
          <w:lang w:val="fr-FR"/>
        </w:rPr>
        <w:t>3</w:t>
      </w:r>
      <w:r w:rsidRPr="00034686">
        <w:rPr>
          <w:rFonts w:asciiTheme="minorHAnsi" w:eastAsia="Arial" w:hAnsiTheme="minorHAnsi" w:cstheme="minorHAnsi"/>
          <w:sz w:val="22"/>
          <w:szCs w:val="22"/>
          <w:lang w:val="fr-FR"/>
        </w:rPr>
        <w:t xml:space="preserve"> emplois sur des structures de gestion différentes</w:t>
      </w:r>
      <w:r w:rsidR="00ED3806">
        <w:rPr>
          <w:rFonts w:asciiTheme="minorHAnsi" w:eastAsia="Arial" w:hAnsiTheme="minorHAnsi" w:cstheme="minorHAnsi"/>
          <w:sz w:val="22"/>
          <w:szCs w:val="22"/>
          <w:lang w:val="fr-FR"/>
        </w:rPr>
        <w:t> :</w:t>
      </w:r>
    </w:p>
    <w:p w14:paraId="7357BCD3" w14:textId="11241087" w:rsidR="00ED3806" w:rsidRDefault="00AF03BC" w:rsidP="00ED3806">
      <w:pPr>
        <w:pStyle w:val="Standard"/>
        <w:numPr>
          <w:ilvl w:val="0"/>
          <w:numId w:val="30"/>
        </w:numPr>
        <w:rPr>
          <w:rFonts w:asciiTheme="minorHAnsi" w:eastAsia="Arial" w:hAnsiTheme="minorHAnsi" w:cstheme="minorHAnsi"/>
          <w:sz w:val="22"/>
          <w:szCs w:val="22"/>
          <w:lang w:val="fr-FR"/>
        </w:rPr>
      </w:pPr>
      <w:r>
        <w:rPr>
          <w:rFonts w:asciiTheme="minorHAnsi" w:eastAsia="Arial" w:hAnsiTheme="minorHAnsi" w:cstheme="minorHAnsi"/>
          <w:sz w:val="22"/>
          <w:szCs w:val="22"/>
          <w:lang w:val="fr-FR"/>
        </w:rPr>
        <w:t xml:space="preserve">1 emploi </w:t>
      </w:r>
      <w:r w:rsidR="00ED3806">
        <w:rPr>
          <w:rFonts w:asciiTheme="minorHAnsi" w:eastAsia="Arial" w:hAnsiTheme="minorHAnsi" w:cstheme="minorHAnsi"/>
          <w:sz w:val="22"/>
          <w:szCs w:val="22"/>
          <w:lang w:val="fr-FR"/>
        </w:rPr>
        <w:t>d’agent de service sur</w:t>
      </w:r>
      <w:r>
        <w:rPr>
          <w:rFonts w:asciiTheme="minorHAnsi" w:eastAsia="Arial" w:hAnsiTheme="minorHAnsi" w:cstheme="minorHAnsi"/>
          <w:sz w:val="22"/>
          <w:szCs w:val="22"/>
          <w:lang w:val="fr-FR"/>
        </w:rPr>
        <w:t xml:space="preserve"> </w:t>
      </w:r>
      <w:r w:rsidR="00ED3806">
        <w:rPr>
          <w:rFonts w:asciiTheme="minorHAnsi" w:eastAsia="Arial" w:hAnsiTheme="minorHAnsi" w:cstheme="minorHAnsi"/>
          <w:sz w:val="22"/>
          <w:szCs w:val="22"/>
          <w:lang w:val="fr-FR"/>
        </w:rPr>
        <w:t xml:space="preserve">le </w:t>
      </w:r>
      <w:r>
        <w:rPr>
          <w:rFonts w:asciiTheme="minorHAnsi" w:eastAsia="Arial" w:hAnsiTheme="minorHAnsi" w:cstheme="minorHAnsi"/>
          <w:sz w:val="22"/>
          <w:szCs w:val="22"/>
          <w:lang w:val="fr-FR"/>
        </w:rPr>
        <w:t xml:space="preserve">temps méridien de l’école de St-Simon et </w:t>
      </w:r>
      <w:r w:rsidR="00ED3806">
        <w:rPr>
          <w:rFonts w:asciiTheme="minorHAnsi" w:eastAsia="Arial" w:hAnsiTheme="minorHAnsi" w:cstheme="minorHAnsi"/>
          <w:sz w:val="22"/>
          <w:szCs w:val="22"/>
          <w:lang w:val="fr-FR"/>
        </w:rPr>
        <w:t xml:space="preserve">celui de </w:t>
      </w:r>
      <w:r>
        <w:rPr>
          <w:rFonts w:asciiTheme="minorHAnsi" w:eastAsia="Arial" w:hAnsiTheme="minorHAnsi" w:cstheme="minorHAnsi"/>
          <w:sz w:val="22"/>
          <w:szCs w:val="22"/>
          <w:lang w:val="fr-FR"/>
        </w:rPr>
        <w:t>l’</w:t>
      </w:r>
      <w:r w:rsidR="00ED3806">
        <w:rPr>
          <w:rFonts w:asciiTheme="minorHAnsi" w:eastAsia="Arial" w:hAnsiTheme="minorHAnsi" w:cstheme="minorHAnsi"/>
          <w:sz w:val="22"/>
          <w:szCs w:val="22"/>
          <w:lang w:val="fr-FR"/>
        </w:rPr>
        <w:t>accueil périscolaire du mercredi et extrascolaire</w:t>
      </w:r>
    </w:p>
    <w:p w14:paraId="1ED5538D" w14:textId="696D12A4" w:rsidR="00ED3806" w:rsidRDefault="00AF03BC" w:rsidP="00ED3806">
      <w:pPr>
        <w:pStyle w:val="Standard"/>
        <w:numPr>
          <w:ilvl w:val="0"/>
          <w:numId w:val="30"/>
        </w:numPr>
        <w:rPr>
          <w:rFonts w:asciiTheme="minorHAnsi" w:eastAsia="Arial" w:hAnsiTheme="minorHAnsi" w:cstheme="minorHAnsi"/>
          <w:sz w:val="22"/>
          <w:szCs w:val="22"/>
          <w:lang w:val="fr-FR"/>
        </w:rPr>
      </w:pPr>
      <w:r w:rsidRPr="00034686">
        <w:rPr>
          <w:rFonts w:asciiTheme="minorHAnsi" w:eastAsia="Arial" w:hAnsiTheme="minorHAnsi" w:cstheme="minorHAnsi"/>
          <w:sz w:val="22"/>
          <w:szCs w:val="22"/>
          <w:lang w:val="fr-FR"/>
        </w:rPr>
        <w:t>1 emploi</w:t>
      </w:r>
      <w:r w:rsidR="00ED3806">
        <w:rPr>
          <w:rFonts w:asciiTheme="minorHAnsi" w:eastAsia="Arial" w:hAnsiTheme="minorHAnsi" w:cstheme="minorHAnsi"/>
          <w:sz w:val="22"/>
          <w:szCs w:val="22"/>
          <w:lang w:val="fr-FR"/>
        </w:rPr>
        <w:t xml:space="preserve"> d’animatrice</w:t>
      </w:r>
      <w:r w:rsidRPr="00034686">
        <w:rPr>
          <w:rFonts w:asciiTheme="minorHAnsi" w:eastAsia="Arial" w:hAnsiTheme="minorHAnsi" w:cstheme="minorHAnsi"/>
          <w:sz w:val="22"/>
          <w:szCs w:val="22"/>
          <w:lang w:val="fr-FR"/>
        </w:rPr>
        <w:t xml:space="preserve"> </w:t>
      </w:r>
      <w:r w:rsidR="00ED3806">
        <w:rPr>
          <w:rFonts w:asciiTheme="minorHAnsi" w:eastAsia="Arial" w:hAnsiTheme="minorHAnsi" w:cstheme="minorHAnsi"/>
          <w:sz w:val="22"/>
          <w:szCs w:val="22"/>
          <w:lang w:val="fr-FR"/>
        </w:rPr>
        <w:t>au sein</w:t>
      </w:r>
      <w:r w:rsidRPr="00034686">
        <w:rPr>
          <w:rFonts w:asciiTheme="minorHAnsi" w:eastAsia="Arial" w:hAnsiTheme="minorHAnsi" w:cstheme="minorHAnsi"/>
          <w:sz w:val="22"/>
          <w:szCs w:val="22"/>
          <w:lang w:val="fr-FR"/>
        </w:rPr>
        <w:t xml:space="preserve"> </w:t>
      </w:r>
      <w:r w:rsidR="00ED3806">
        <w:rPr>
          <w:rFonts w:asciiTheme="minorHAnsi" w:eastAsia="Arial" w:hAnsiTheme="minorHAnsi" w:cstheme="minorHAnsi"/>
          <w:sz w:val="22"/>
          <w:szCs w:val="22"/>
          <w:lang w:val="fr-FR"/>
        </w:rPr>
        <w:t xml:space="preserve">des accueils périscolaire du mercredi et extrascolaire géré par le SIVU </w:t>
      </w:r>
      <w:r w:rsidRPr="00034686">
        <w:rPr>
          <w:rFonts w:asciiTheme="minorHAnsi" w:eastAsia="Arial" w:hAnsiTheme="minorHAnsi" w:cstheme="minorHAnsi"/>
          <w:sz w:val="22"/>
          <w:szCs w:val="22"/>
          <w:lang w:val="fr-FR"/>
        </w:rPr>
        <w:t>et l’</w:t>
      </w:r>
      <w:r>
        <w:rPr>
          <w:rFonts w:asciiTheme="minorHAnsi" w:eastAsia="Arial" w:hAnsiTheme="minorHAnsi" w:cstheme="minorHAnsi"/>
          <w:sz w:val="22"/>
          <w:szCs w:val="22"/>
          <w:lang w:val="fr-FR"/>
        </w:rPr>
        <w:t>accueil périscolaire</w:t>
      </w:r>
      <w:r w:rsidRPr="00034686">
        <w:rPr>
          <w:rFonts w:asciiTheme="minorHAnsi" w:eastAsia="Arial" w:hAnsiTheme="minorHAnsi" w:cstheme="minorHAnsi"/>
          <w:sz w:val="22"/>
          <w:szCs w:val="22"/>
          <w:lang w:val="fr-FR"/>
        </w:rPr>
        <w:t xml:space="preserve"> de </w:t>
      </w:r>
      <w:r>
        <w:rPr>
          <w:rFonts w:asciiTheme="minorHAnsi" w:eastAsia="Arial" w:hAnsiTheme="minorHAnsi" w:cstheme="minorHAnsi"/>
          <w:sz w:val="22"/>
          <w:szCs w:val="22"/>
          <w:lang w:val="fr-FR"/>
        </w:rPr>
        <w:t>Velzic</w:t>
      </w:r>
      <w:r w:rsidRPr="00034686">
        <w:rPr>
          <w:rFonts w:asciiTheme="minorHAnsi" w:eastAsia="Arial" w:hAnsiTheme="minorHAnsi" w:cstheme="minorHAnsi"/>
          <w:sz w:val="22"/>
          <w:szCs w:val="22"/>
          <w:lang w:val="fr-FR"/>
        </w:rPr>
        <w:t xml:space="preserve"> </w:t>
      </w:r>
    </w:p>
    <w:p w14:paraId="1BD02CA8" w14:textId="7C319919" w:rsidR="00AF03BC" w:rsidRPr="00ED3806" w:rsidRDefault="00AF03BC" w:rsidP="00ED3806">
      <w:pPr>
        <w:pStyle w:val="Standard"/>
        <w:numPr>
          <w:ilvl w:val="0"/>
          <w:numId w:val="30"/>
        </w:numPr>
        <w:rPr>
          <w:rFonts w:asciiTheme="minorHAnsi" w:eastAsia="Arial" w:hAnsiTheme="minorHAnsi" w:cstheme="minorHAnsi"/>
          <w:sz w:val="22"/>
          <w:szCs w:val="22"/>
          <w:lang w:val="fr-FR"/>
        </w:rPr>
      </w:pPr>
      <w:r w:rsidRPr="00034686">
        <w:rPr>
          <w:rFonts w:asciiTheme="minorHAnsi" w:eastAsia="Arial" w:hAnsiTheme="minorHAnsi" w:cstheme="minorHAnsi"/>
          <w:sz w:val="22"/>
          <w:szCs w:val="22"/>
          <w:lang w:val="fr-FR"/>
        </w:rPr>
        <w:t xml:space="preserve">1 </w:t>
      </w:r>
      <w:r w:rsidR="00ED3806">
        <w:rPr>
          <w:rFonts w:asciiTheme="minorHAnsi" w:eastAsia="Arial" w:hAnsiTheme="minorHAnsi" w:cstheme="minorHAnsi"/>
          <w:sz w:val="22"/>
          <w:szCs w:val="22"/>
          <w:lang w:val="fr-FR"/>
        </w:rPr>
        <w:t xml:space="preserve">emploi de directrice </w:t>
      </w:r>
      <w:r w:rsidRPr="00034686">
        <w:rPr>
          <w:rFonts w:asciiTheme="minorHAnsi" w:eastAsia="Arial" w:hAnsiTheme="minorHAnsi" w:cstheme="minorHAnsi"/>
          <w:sz w:val="22"/>
          <w:szCs w:val="22"/>
          <w:lang w:val="fr-FR"/>
        </w:rPr>
        <w:t>entre l</w:t>
      </w:r>
      <w:r w:rsidR="00ED3806">
        <w:rPr>
          <w:rFonts w:asciiTheme="minorHAnsi" w:eastAsia="Arial" w:hAnsiTheme="minorHAnsi" w:cstheme="minorHAnsi"/>
          <w:sz w:val="22"/>
          <w:szCs w:val="22"/>
          <w:lang w:val="fr-FR"/>
        </w:rPr>
        <w:t xml:space="preserve">es accueils périscolaire du mercredi, extrascolaire </w:t>
      </w:r>
      <w:r w:rsidRPr="00034686">
        <w:rPr>
          <w:rFonts w:asciiTheme="minorHAnsi" w:eastAsia="Arial" w:hAnsiTheme="minorHAnsi" w:cstheme="minorHAnsi"/>
          <w:sz w:val="22"/>
          <w:szCs w:val="22"/>
          <w:lang w:val="fr-FR"/>
        </w:rPr>
        <w:t>et l’a</w:t>
      </w:r>
      <w:r>
        <w:rPr>
          <w:rFonts w:asciiTheme="minorHAnsi" w:eastAsia="Arial" w:hAnsiTheme="minorHAnsi" w:cstheme="minorHAnsi"/>
          <w:sz w:val="22"/>
          <w:szCs w:val="22"/>
          <w:lang w:val="fr-FR"/>
        </w:rPr>
        <w:t>ccueil périscolaire</w:t>
      </w:r>
      <w:r w:rsidRPr="00034686">
        <w:rPr>
          <w:rFonts w:asciiTheme="minorHAnsi" w:eastAsia="Arial" w:hAnsiTheme="minorHAnsi" w:cstheme="minorHAnsi"/>
          <w:sz w:val="22"/>
          <w:szCs w:val="22"/>
          <w:lang w:val="fr-FR"/>
        </w:rPr>
        <w:t xml:space="preserve"> du RPI</w:t>
      </w:r>
    </w:p>
    <w:p w14:paraId="1C4DF469" w14:textId="77777777" w:rsidR="00AF03BC" w:rsidRPr="00034686" w:rsidRDefault="00AF03BC" w:rsidP="00AF03BC">
      <w:pPr>
        <w:pStyle w:val="Standard"/>
        <w:rPr>
          <w:rFonts w:asciiTheme="minorHAnsi" w:hAnsiTheme="minorHAnsi" w:cstheme="minorHAnsi"/>
          <w:sz w:val="20"/>
          <w:szCs w:val="20"/>
          <w:lang w:val="fr-FR"/>
        </w:rPr>
      </w:pPr>
      <w:r w:rsidRPr="00034686">
        <w:rPr>
          <w:rFonts w:asciiTheme="minorHAnsi" w:hAnsiTheme="minorHAnsi" w:cstheme="minorHAnsi"/>
          <w:sz w:val="20"/>
          <w:szCs w:val="20"/>
          <w:lang w:val="fr-FR"/>
        </w:rPr>
        <w:t>Sur chaque structure, exerce un personnel qualifié, facteur facilitateur de mise en place des temps d’activités périscolaires.</w:t>
      </w:r>
    </w:p>
    <w:p w14:paraId="7D1046C0" w14:textId="4C1902E5" w:rsidR="00AF03BC" w:rsidRDefault="00AF03BC" w:rsidP="009D3CD6">
      <w:pPr>
        <w:pStyle w:val="Standard"/>
        <w:rPr>
          <w:rFonts w:asciiTheme="minorHAnsi" w:hAnsiTheme="minorHAnsi" w:cstheme="minorHAnsi"/>
          <w:sz w:val="20"/>
          <w:szCs w:val="20"/>
          <w:lang w:val="fr-FR"/>
        </w:rPr>
      </w:pPr>
      <w:r w:rsidRPr="00034686">
        <w:rPr>
          <w:rFonts w:asciiTheme="minorHAnsi" w:hAnsiTheme="minorHAnsi" w:cstheme="minorHAnsi"/>
          <w:sz w:val="20"/>
          <w:szCs w:val="20"/>
          <w:lang w:val="fr-FR"/>
        </w:rPr>
        <w:t>L’ensemble des acteurs des différents temps (élus, enseignants, personnel Mairie) sont dans une démarche de concertation et facilitatrice quant à la mutualisation des équipements et du matériel.</w:t>
      </w:r>
    </w:p>
    <w:p w14:paraId="1704FF0E" w14:textId="77777777" w:rsidR="002B5638" w:rsidRDefault="002B5638" w:rsidP="009D3CD6">
      <w:pPr>
        <w:pStyle w:val="Standard"/>
        <w:rPr>
          <w:rFonts w:asciiTheme="minorHAnsi" w:hAnsiTheme="minorHAnsi" w:cstheme="minorHAnsi"/>
          <w:sz w:val="20"/>
          <w:szCs w:val="20"/>
          <w:lang w:val="fr-FR"/>
        </w:rPr>
      </w:pPr>
    </w:p>
    <w:p w14:paraId="00CE931F" w14:textId="77777777" w:rsidR="00B01516" w:rsidRPr="00B01516" w:rsidRDefault="00B01516" w:rsidP="009D3CD6">
      <w:pPr>
        <w:pStyle w:val="Standard"/>
        <w:rPr>
          <w:rFonts w:asciiTheme="minorHAnsi" w:hAnsiTheme="minorHAnsi" w:cstheme="minorHAnsi"/>
          <w:sz w:val="6"/>
          <w:szCs w:val="6"/>
          <w:lang w:val="fr-FR"/>
        </w:rPr>
      </w:pPr>
    </w:p>
    <w:p w14:paraId="08BD7FAD" w14:textId="3219EF97" w:rsidR="00CF3848" w:rsidRDefault="00CF3848" w:rsidP="00CF3848">
      <w:pPr>
        <w:widowControl/>
        <w:suppressAutoHyphens w:val="0"/>
        <w:autoSpaceDN/>
        <w:textAlignment w:val="auto"/>
        <w:rPr>
          <w:rFonts w:asciiTheme="minorHAnsi" w:eastAsiaTheme="minorEastAsia" w:hAnsiTheme="minorHAnsi" w:cstheme="minorHAnsi"/>
          <w:b/>
          <w:bCs/>
          <w:kern w:val="24"/>
          <w:szCs w:val="22"/>
          <w:lang w:eastAsia="fr-FR" w:bidi="ar-SA"/>
        </w:rPr>
      </w:pPr>
      <w:r w:rsidRPr="005133C8">
        <w:rPr>
          <w:rFonts w:asciiTheme="minorHAnsi" w:eastAsiaTheme="minorEastAsia" w:hAnsiTheme="minorHAnsi" w:cstheme="minorHAnsi"/>
          <w:b/>
          <w:bCs/>
          <w:kern w:val="24"/>
          <w:szCs w:val="22"/>
          <w:lang w:eastAsia="fr-FR" w:bidi="ar-SA"/>
        </w:rPr>
        <w:t>Des équipements et des projets en lien avec l’environnement naturel</w:t>
      </w:r>
    </w:p>
    <w:p w14:paraId="7285C8BE" w14:textId="0F1064DE" w:rsidR="002B5638" w:rsidRPr="002B5638" w:rsidRDefault="002B5638" w:rsidP="00CF3848">
      <w:pPr>
        <w:widowControl/>
        <w:suppressAutoHyphens w:val="0"/>
        <w:autoSpaceDN/>
        <w:textAlignment w:val="auto"/>
        <w:rPr>
          <w:rFonts w:asciiTheme="minorHAnsi" w:eastAsia="Times New Roman" w:hAnsiTheme="minorHAnsi" w:cstheme="minorHAnsi"/>
          <w:kern w:val="0"/>
          <w:szCs w:val="22"/>
          <w:lang w:eastAsia="fr-FR" w:bidi="ar-SA"/>
        </w:rPr>
      </w:pPr>
      <w:r w:rsidRPr="002B5638">
        <w:rPr>
          <w:rFonts w:asciiTheme="minorHAnsi" w:eastAsiaTheme="minorEastAsia" w:hAnsiTheme="minorHAnsi" w:cstheme="minorHAnsi"/>
          <w:kern w:val="24"/>
          <w:szCs w:val="22"/>
          <w:lang w:eastAsia="fr-FR" w:bidi="ar-SA"/>
        </w:rPr>
        <w:t xml:space="preserve">Au sein des groupes scolaires, une attention est portée à </w:t>
      </w:r>
      <w:r>
        <w:rPr>
          <w:rFonts w:asciiTheme="minorHAnsi" w:eastAsiaTheme="minorEastAsia" w:hAnsiTheme="minorHAnsi" w:cstheme="minorHAnsi"/>
          <w:kern w:val="24"/>
          <w:szCs w:val="22"/>
          <w:lang w:eastAsia="fr-FR" w:bidi="ar-SA"/>
        </w:rPr>
        <w:t>la</w:t>
      </w:r>
      <w:r w:rsidRPr="002B5638">
        <w:rPr>
          <w:rFonts w:asciiTheme="minorHAnsi" w:eastAsiaTheme="minorEastAsia" w:hAnsiTheme="minorHAnsi" w:cstheme="minorHAnsi"/>
          <w:kern w:val="24"/>
          <w:szCs w:val="22"/>
          <w:lang w:eastAsia="fr-FR" w:bidi="ar-SA"/>
        </w:rPr>
        <w:t xml:space="preserve"> thématique </w:t>
      </w:r>
      <w:r>
        <w:rPr>
          <w:rFonts w:asciiTheme="minorHAnsi" w:eastAsiaTheme="minorEastAsia" w:hAnsiTheme="minorHAnsi" w:cstheme="minorHAnsi"/>
          <w:kern w:val="24"/>
          <w:szCs w:val="22"/>
          <w:lang w:eastAsia="fr-FR" w:bidi="ar-SA"/>
        </w:rPr>
        <w:t xml:space="preserve">de l’environnement naturel </w:t>
      </w:r>
      <w:r w:rsidRPr="002B5638">
        <w:rPr>
          <w:rFonts w:asciiTheme="minorHAnsi" w:eastAsiaTheme="minorEastAsia" w:hAnsiTheme="minorHAnsi" w:cstheme="minorHAnsi"/>
          <w:kern w:val="24"/>
          <w:szCs w:val="22"/>
          <w:lang w:eastAsia="fr-FR" w:bidi="ar-SA"/>
        </w:rPr>
        <w:t>au travers des équ</w:t>
      </w:r>
      <w:r>
        <w:rPr>
          <w:rFonts w:asciiTheme="minorHAnsi" w:eastAsiaTheme="minorEastAsia" w:hAnsiTheme="minorHAnsi" w:cstheme="minorHAnsi"/>
          <w:kern w:val="24"/>
          <w:szCs w:val="22"/>
          <w:lang w:eastAsia="fr-FR" w:bidi="ar-SA"/>
        </w:rPr>
        <w:t>i</w:t>
      </w:r>
      <w:r w:rsidRPr="002B5638">
        <w:rPr>
          <w:rFonts w:asciiTheme="minorHAnsi" w:eastAsiaTheme="minorEastAsia" w:hAnsiTheme="minorHAnsi" w:cstheme="minorHAnsi"/>
          <w:kern w:val="24"/>
          <w:szCs w:val="22"/>
          <w:lang w:eastAsia="fr-FR" w:bidi="ar-SA"/>
        </w:rPr>
        <w:t>pements et projets suivants :</w:t>
      </w:r>
    </w:p>
    <w:p w14:paraId="68D7D022" w14:textId="032BA5CD" w:rsidR="00CF3848" w:rsidRPr="005133C8" w:rsidRDefault="00CF3848" w:rsidP="00CF3848">
      <w:pPr>
        <w:widowControl/>
        <w:suppressAutoHyphens w:val="0"/>
        <w:autoSpaceDN/>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b/>
          <w:bCs/>
          <w:color w:val="0070C0"/>
          <w:kern w:val="24"/>
          <w:szCs w:val="22"/>
          <w:lang w:eastAsia="fr-FR" w:bidi="ar-SA"/>
        </w:rPr>
        <w:t xml:space="preserve">     </w:t>
      </w:r>
      <w:r w:rsidRPr="005133C8">
        <w:rPr>
          <w:rFonts w:asciiTheme="minorHAnsi" w:eastAsiaTheme="minorEastAsia" w:hAnsiTheme="minorHAnsi" w:cstheme="minorHAnsi"/>
          <w:color w:val="000000" w:themeColor="text1"/>
          <w:kern w:val="24"/>
          <w:szCs w:val="22"/>
          <w:lang w:eastAsia="fr-FR" w:bidi="ar-SA"/>
        </w:rPr>
        <w:t xml:space="preserve">- des bacs de jardinage </w:t>
      </w:r>
      <w:r w:rsidR="00BB316D">
        <w:rPr>
          <w:rFonts w:asciiTheme="minorHAnsi" w:eastAsiaTheme="minorEastAsia" w:hAnsiTheme="minorHAnsi" w:cstheme="minorHAnsi"/>
          <w:color w:val="000000" w:themeColor="text1"/>
          <w:kern w:val="24"/>
          <w:szCs w:val="22"/>
          <w:lang w:eastAsia="fr-FR" w:bidi="ar-SA"/>
        </w:rPr>
        <w:t xml:space="preserve">installés dans la cour de l’école </w:t>
      </w:r>
      <w:r w:rsidR="00B01516">
        <w:rPr>
          <w:rFonts w:asciiTheme="minorHAnsi" w:eastAsiaTheme="minorEastAsia" w:hAnsiTheme="minorHAnsi" w:cstheme="minorHAnsi"/>
          <w:color w:val="000000" w:themeColor="text1"/>
          <w:kern w:val="24"/>
          <w:szCs w:val="22"/>
          <w:lang w:eastAsia="fr-FR" w:bidi="ar-SA"/>
        </w:rPr>
        <w:t xml:space="preserve">de St-Simon </w:t>
      </w:r>
      <w:r w:rsidR="00BB316D">
        <w:rPr>
          <w:rFonts w:asciiTheme="minorHAnsi" w:eastAsiaTheme="minorEastAsia" w:hAnsiTheme="minorHAnsi" w:cstheme="minorHAnsi"/>
          <w:color w:val="000000" w:themeColor="text1"/>
          <w:kern w:val="24"/>
          <w:szCs w:val="22"/>
          <w:lang w:eastAsia="fr-FR" w:bidi="ar-SA"/>
        </w:rPr>
        <w:t>depuis quelques années.</w:t>
      </w:r>
    </w:p>
    <w:p w14:paraId="3A58A2B6" w14:textId="63702C59" w:rsidR="00CF3848" w:rsidRPr="005133C8" w:rsidRDefault="00CF3848" w:rsidP="00CF3848">
      <w:pPr>
        <w:widowControl/>
        <w:suppressAutoHyphens w:val="0"/>
        <w:autoSpaceDN/>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 </w:t>
      </w:r>
      <w:r w:rsidR="00E95EF0">
        <w:rPr>
          <w:rFonts w:asciiTheme="minorHAnsi" w:eastAsiaTheme="minorEastAsia" w:hAnsiTheme="minorHAnsi" w:cstheme="minorHAnsi"/>
          <w:color w:val="000000" w:themeColor="text1"/>
          <w:kern w:val="24"/>
          <w:szCs w:val="22"/>
          <w:lang w:eastAsia="fr-FR" w:bidi="ar-SA"/>
        </w:rPr>
        <w:t>u</w:t>
      </w:r>
      <w:r w:rsidRPr="005133C8">
        <w:rPr>
          <w:rFonts w:asciiTheme="minorHAnsi" w:eastAsiaTheme="minorEastAsia" w:hAnsiTheme="minorHAnsi" w:cstheme="minorHAnsi"/>
          <w:color w:val="000000" w:themeColor="text1"/>
          <w:kern w:val="24"/>
          <w:szCs w:val="22"/>
          <w:lang w:eastAsia="fr-FR" w:bidi="ar-SA"/>
        </w:rPr>
        <w:t>n jardin pédagogique partagé « Jardin Pour Tous » à Velzic</w:t>
      </w:r>
      <w:r w:rsidR="00BB316D">
        <w:rPr>
          <w:rFonts w:asciiTheme="minorHAnsi" w:eastAsiaTheme="minorEastAsia" w:hAnsiTheme="minorHAnsi" w:cstheme="minorHAnsi"/>
          <w:color w:val="000000" w:themeColor="text1"/>
          <w:kern w:val="24"/>
          <w:szCs w:val="22"/>
          <w:lang w:eastAsia="fr-FR" w:bidi="ar-SA"/>
        </w:rPr>
        <w:t xml:space="preserve">, créé dans le cadre du </w:t>
      </w:r>
      <w:proofErr w:type="spellStart"/>
      <w:r w:rsidR="00BB316D">
        <w:rPr>
          <w:rFonts w:asciiTheme="minorHAnsi" w:eastAsiaTheme="minorEastAsia" w:hAnsiTheme="minorHAnsi" w:cstheme="minorHAnsi"/>
          <w:color w:val="000000" w:themeColor="text1"/>
          <w:kern w:val="24"/>
          <w:szCs w:val="22"/>
          <w:lang w:eastAsia="fr-FR" w:bidi="ar-SA"/>
        </w:rPr>
        <w:t>PE</w:t>
      </w:r>
      <w:r w:rsidR="00BD227C">
        <w:rPr>
          <w:rFonts w:asciiTheme="minorHAnsi" w:eastAsiaTheme="minorEastAsia" w:hAnsiTheme="minorHAnsi" w:cstheme="minorHAnsi"/>
          <w:color w:val="000000" w:themeColor="text1"/>
          <w:kern w:val="24"/>
          <w:szCs w:val="22"/>
          <w:lang w:eastAsia="fr-FR" w:bidi="ar-SA"/>
        </w:rPr>
        <w:t>d</w:t>
      </w:r>
      <w:r w:rsidR="00BB316D">
        <w:rPr>
          <w:rFonts w:asciiTheme="minorHAnsi" w:eastAsiaTheme="minorEastAsia" w:hAnsiTheme="minorHAnsi" w:cstheme="minorHAnsi"/>
          <w:color w:val="000000" w:themeColor="text1"/>
          <w:kern w:val="24"/>
          <w:szCs w:val="22"/>
          <w:lang w:eastAsia="fr-FR" w:bidi="ar-SA"/>
        </w:rPr>
        <w:t>T</w:t>
      </w:r>
      <w:proofErr w:type="spellEnd"/>
      <w:r w:rsidR="00BB316D">
        <w:rPr>
          <w:rFonts w:asciiTheme="minorHAnsi" w:eastAsiaTheme="minorEastAsia" w:hAnsiTheme="minorHAnsi" w:cstheme="minorHAnsi"/>
          <w:color w:val="000000" w:themeColor="text1"/>
          <w:kern w:val="24"/>
          <w:szCs w:val="22"/>
          <w:lang w:eastAsia="fr-FR" w:bidi="ar-SA"/>
        </w:rPr>
        <w:t xml:space="preserve"> </w:t>
      </w:r>
      <w:r w:rsidR="00BD227C">
        <w:rPr>
          <w:rFonts w:asciiTheme="minorHAnsi" w:eastAsiaTheme="minorEastAsia" w:hAnsiTheme="minorHAnsi" w:cstheme="minorHAnsi"/>
          <w:color w:val="000000" w:themeColor="text1"/>
          <w:kern w:val="24"/>
          <w:szCs w:val="22"/>
          <w:lang w:eastAsia="fr-FR" w:bidi="ar-SA"/>
        </w:rPr>
        <w:t>en</w:t>
      </w:r>
      <w:r w:rsidR="004A7816">
        <w:rPr>
          <w:rFonts w:asciiTheme="minorHAnsi" w:eastAsiaTheme="minorEastAsia" w:hAnsiTheme="minorHAnsi" w:cstheme="minorHAnsi"/>
          <w:color w:val="000000" w:themeColor="text1"/>
          <w:kern w:val="24"/>
          <w:szCs w:val="22"/>
          <w:lang w:eastAsia="fr-FR" w:bidi="ar-SA"/>
        </w:rPr>
        <w:t xml:space="preserve"> 2019</w:t>
      </w:r>
      <w:r w:rsidR="002B5638">
        <w:rPr>
          <w:rFonts w:asciiTheme="minorHAnsi" w:eastAsiaTheme="minorEastAsia" w:hAnsiTheme="minorHAnsi" w:cstheme="minorHAnsi"/>
          <w:color w:val="000000" w:themeColor="text1"/>
          <w:kern w:val="24"/>
          <w:szCs w:val="22"/>
          <w:lang w:eastAsia="fr-FR" w:bidi="ar-SA"/>
        </w:rPr>
        <w:t>, investi par la classe de maternel et l’accueil de loisirs périscolaire.</w:t>
      </w:r>
    </w:p>
    <w:p w14:paraId="7566EB58" w14:textId="4D45E3F6" w:rsidR="00CF3848" w:rsidRPr="005133C8" w:rsidRDefault="00CF3848" w:rsidP="00CF3848">
      <w:pPr>
        <w:widowControl/>
        <w:suppressAutoHyphens w:val="0"/>
        <w:autoSpaceDN/>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 une première approche avec le projet </w:t>
      </w:r>
      <w:proofErr w:type="spellStart"/>
      <w:r w:rsidRPr="005133C8">
        <w:rPr>
          <w:rFonts w:asciiTheme="minorHAnsi" w:eastAsiaTheme="minorEastAsia" w:hAnsiTheme="minorHAnsi" w:cstheme="minorHAnsi"/>
          <w:color w:val="000000" w:themeColor="text1"/>
          <w:kern w:val="24"/>
          <w:szCs w:val="22"/>
          <w:lang w:eastAsia="fr-FR" w:bidi="ar-SA"/>
        </w:rPr>
        <w:t>Landestini</w:t>
      </w:r>
      <w:proofErr w:type="spellEnd"/>
      <w:r w:rsidRPr="005133C8">
        <w:rPr>
          <w:rFonts w:asciiTheme="minorHAnsi" w:eastAsiaTheme="minorEastAsia" w:hAnsiTheme="minorHAnsi" w:cstheme="minorHAnsi"/>
          <w:color w:val="000000" w:themeColor="text1"/>
          <w:kern w:val="24"/>
          <w:szCs w:val="22"/>
          <w:lang w:eastAsia="fr-FR" w:bidi="ar-SA"/>
        </w:rPr>
        <w:t xml:space="preserve"> </w:t>
      </w:r>
      <w:r w:rsidR="00BB316D">
        <w:rPr>
          <w:rFonts w:asciiTheme="minorHAnsi" w:eastAsiaTheme="minorEastAsia" w:hAnsiTheme="minorHAnsi" w:cstheme="minorHAnsi"/>
          <w:color w:val="000000" w:themeColor="text1"/>
          <w:kern w:val="24"/>
          <w:szCs w:val="22"/>
          <w:lang w:eastAsia="fr-FR" w:bidi="ar-SA"/>
        </w:rPr>
        <w:t>auquel ont participé les accueils de loisirs périscolaires de St-Simon et Velzic.</w:t>
      </w:r>
    </w:p>
    <w:p w14:paraId="5182030B" w14:textId="6052F62E" w:rsidR="00BB316D" w:rsidRDefault="00CF3848" w:rsidP="00CF3848">
      <w:pPr>
        <w:widowControl/>
        <w:suppressAutoHyphens w:val="0"/>
        <w:autoSpaceDN/>
        <w:textAlignment w:val="auto"/>
        <w:rPr>
          <w:rFonts w:asciiTheme="minorHAnsi" w:eastAsiaTheme="minorEastAsia" w:hAnsiTheme="minorHAnsi" w:cstheme="minorHAnsi"/>
          <w:color w:val="000000" w:themeColor="text1"/>
          <w:kern w:val="24"/>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 un projet de renaturation de la cour d’école </w:t>
      </w:r>
      <w:r w:rsidR="00BB316D">
        <w:rPr>
          <w:rFonts w:asciiTheme="minorHAnsi" w:eastAsiaTheme="minorEastAsia" w:hAnsiTheme="minorHAnsi" w:cstheme="minorHAnsi"/>
          <w:color w:val="000000" w:themeColor="text1"/>
          <w:kern w:val="24"/>
          <w:szCs w:val="22"/>
          <w:lang w:eastAsia="fr-FR" w:bidi="ar-SA"/>
        </w:rPr>
        <w:t xml:space="preserve">de </w:t>
      </w:r>
      <w:r w:rsidRPr="005133C8">
        <w:rPr>
          <w:rFonts w:asciiTheme="minorHAnsi" w:eastAsiaTheme="minorEastAsia" w:hAnsiTheme="minorHAnsi" w:cstheme="minorHAnsi"/>
          <w:color w:val="000000" w:themeColor="text1"/>
          <w:kern w:val="24"/>
          <w:szCs w:val="22"/>
          <w:lang w:eastAsia="fr-FR" w:bidi="ar-SA"/>
        </w:rPr>
        <w:t>St-Simo</w:t>
      </w:r>
      <w:r w:rsidR="00BB316D">
        <w:rPr>
          <w:rFonts w:asciiTheme="minorHAnsi" w:eastAsiaTheme="minorEastAsia" w:hAnsiTheme="minorHAnsi" w:cstheme="minorHAnsi"/>
          <w:color w:val="000000" w:themeColor="text1"/>
          <w:kern w:val="24"/>
          <w:szCs w:val="22"/>
          <w:lang w:eastAsia="fr-FR" w:bidi="ar-SA"/>
        </w:rPr>
        <w:t>n</w:t>
      </w:r>
      <w:r w:rsidR="00533FAD">
        <w:rPr>
          <w:rFonts w:asciiTheme="minorHAnsi" w:eastAsiaTheme="minorEastAsia" w:hAnsiTheme="minorHAnsi" w:cstheme="minorHAnsi"/>
          <w:color w:val="000000" w:themeColor="text1"/>
          <w:kern w:val="24"/>
          <w:szCs w:val="22"/>
          <w:lang w:eastAsia="fr-FR" w:bidi="ar-SA"/>
        </w:rPr>
        <w:t xml:space="preserve"> (réalisé en 2025)</w:t>
      </w:r>
      <w:r w:rsidR="00BB316D">
        <w:rPr>
          <w:rFonts w:asciiTheme="minorHAnsi" w:eastAsiaTheme="minorEastAsia" w:hAnsiTheme="minorHAnsi" w:cstheme="minorHAnsi"/>
          <w:color w:val="000000" w:themeColor="text1"/>
          <w:kern w:val="24"/>
          <w:szCs w:val="22"/>
          <w:lang w:eastAsia="fr-FR" w:bidi="ar-SA"/>
        </w:rPr>
        <w:t>, avec une implication des différents acteurs de l’école</w:t>
      </w:r>
      <w:r w:rsidR="004A7816">
        <w:rPr>
          <w:rFonts w:asciiTheme="minorHAnsi" w:eastAsiaTheme="minorEastAsia" w:hAnsiTheme="minorHAnsi" w:cstheme="minorHAnsi"/>
          <w:color w:val="000000" w:themeColor="text1"/>
          <w:kern w:val="24"/>
          <w:szCs w:val="22"/>
          <w:lang w:eastAsia="fr-FR" w:bidi="ar-SA"/>
        </w:rPr>
        <w:t xml:space="preserve"> au cours de la réflexion et de l’aménagement.</w:t>
      </w:r>
    </w:p>
    <w:p w14:paraId="516106A2" w14:textId="22EFCF0F" w:rsidR="00CF3848" w:rsidRPr="005133C8" w:rsidRDefault="00CF3848" w:rsidP="00CF3848">
      <w:pPr>
        <w:widowControl/>
        <w:suppressAutoHyphens w:val="0"/>
        <w:autoSpaceDN/>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 une volonté des animatrices périscolaires de travailler sur </w:t>
      </w:r>
      <w:r w:rsidR="00BB316D">
        <w:rPr>
          <w:rFonts w:asciiTheme="minorHAnsi" w:eastAsiaTheme="minorEastAsia" w:hAnsiTheme="minorHAnsi" w:cstheme="minorHAnsi"/>
          <w:color w:val="000000" w:themeColor="text1"/>
          <w:kern w:val="24"/>
          <w:szCs w:val="22"/>
          <w:lang w:eastAsia="fr-FR" w:bidi="ar-SA"/>
        </w:rPr>
        <w:t xml:space="preserve">la </w:t>
      </w:r>
      <w:r w:rsidRPr="005133C8">
        <w:rPr>
          <w:rFonts w:asciiTheme="minorHAnsi" w:eastAsiaTheme="minorEastAsia" w:hAnsiTheme="minorHAnsi" w:cstheme="minorHAnsi"/>
          <w:color w:val="000000" w:themeColor="text1"/>
          <w:kern w:val="24"/>
          <w:szCs w:val="22"/>
          <w:lang w:eastAsia="fr-FR" w:bidi="ar-SA"/>
        </w:rPr>
        <w:t>thématique</w:t>
      </w:r>
      <w:r w:rsidR="00BB316D">
        <w:rPr>
          <w:rFonts w:asciiTheme="minorHAnsi" w:eastAsiaTheme="minorEastAsia" w:hAnsiTheme="minorHAnsi" w:cstheme="minorHAnsi"/>
          <w:color w:val="000000" w:themeColor="text1"/>
          <w:kern w:val="24"/>
          <w:szCs w:val="22"/>
          <w:lang w:eastAsia="fr-FR" w:bidi="ar-SA"/>
        </w:rPr>
        <w:t xml:space="preserve"> environnementale</w:t>
      </w:r>
    </w:p>
    <w:p w14:paraId="12484DB8" w14:textId="242AA124" w:rsidR="00CF3848" w:rsidRPr="005133C8" w:rsidRDefault="00CF3848" w:rsidP="00CF3848">
      <w:pPr>
        <w:widowControl/>
        <w:suppressAutoHyphens w:val="0"/>
        <w:autoSpaceDN/>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 un environnement naturel à portée de main</w:t>
      </w:r>
      <w:r w:rsidR="007045B7">
        <w:rPr>
          <w:rFonts w:asciiTheme="minorHAnsi" w:eastAsiaTheme="minorEastAsia" w:hAnsiTheme="minorHAnsi" w:cstheme="minorHAnsi"/>
          <w:color w:val="000000" w:themeColor="text1"/>
          <w:kern w:val="24"/>
          <w:szCs w:val="22"/>
          <w:lang w:eastAsia="fr-FR" w:bidi="ar-SA"/>
        </w:rPr>
        <w:t>,</w:t>
      </w:r>
      <w:r w:rsidRPr="005133C8">
        <w:rPr>
          <w:rFonts w:asciiTheme="minorHAnsi" w:eastAsiaTheme="minorEastAsia" w:hAnsiTheme="minorHAnsi" w:cstheme="minorHAnsi"/>
          <w:color w:val="000000" w:themeColor="text1"/>
          <w:kern w:val="24"/>
          <w:szCs w:val="22"/>
          <w:lang w:eastAsia="fr-FR" w:bidi="ar-SA"/>
        </w:rPr>
        <w:t xml:space="preserve"> proche de</w:t>
      </w:r>
      <w:r w:rsidR="00B01516">
        <w:rPr>
          <w:rFonts w:asciiTheme="minorHAnsi" w:eastAsiaTheme="minorEastAsia" w:hAnsiTheme="minorHAnsi" w:cstheme="minorHAnsi"/>
          <w:color w:val="000000" w:themeColor="text1"/>
          <w:kern w:val="24"/>
          <w:szCs w:val="22"/>
          <w:lang w:eastAsia="fr-FR" w:bidi="ar-SA"/>
        </w:rPr>
        <w:t>s</w:t>
      </w:r>
      <w:r w:rsidRPr="005133C8">
        <w:rPr>
          <w:rFonts w:asciiTheme="minorHAnsi" w:eastAsiaTheme="minorEastAsia" w:hAnsiTheme="minorHAnsi" w:cstheme="minorHAnsi"/>
          <w:color w:val="000000" w:themeColor="text1"/>
          <w:kern w:val="24"/>
          <w:szCs w:val="22"/>
          <w:lang w:eastAsia="fr-FR" w:bidi="ar-SA"/>
        </w:rPr>
        <w:t xml:space="preserve"> enceinte</w:t>
      </w:r>
      <w:r w:rsidR="00B01516">
        <w:rPr>
          <w:rFonts w:asciiTheme="minorHAnsi" w:eastAsiaTheme="minorEastAsia" w:hAnsiTheme="minorHAnsi" w:cstheme="minorHAnsi"/>
          <w:color w:val="000000" w:themeColor="text1"/>
          <w:kern w:val="24"/>
          <w:szCs w:val="22"/>
          <w:lang w:eastAsia="fr-FR" w:bidi="ar-SA"/>
        </w:rPr>
        <w:t>s</w:t>
      </w:r>
      <w:r w:rsidRPr="005133C8">
        <w:rPr>
          <w:rFonts w:asciiTheme="minorHAnsi" w:eastAsiaTheme="minorEastAsia" w:hAnsiTheme="minorHAnsi" w:cstheme="minorHAnsi"/>
          <w:color w:val="000000" w:themeColor="text1"/>
          <w:kern w:val="24"/>
          <w:szCs w:val="22"/>
          <w:lang w:eastAsia="fr-FR" w:bidi="ar-SA"/>
        </w:rPr>
        <w:t xml:space="preserve"> scolaire</w:t>
      </w:r>
      <w:r w:rsidR="00B01516">
        <w:rPr>
          <w:rFonts w:asciiTheme="minorHAnsi" w:eastAsiaTheme="minorEastAsia" w:hAnsiTheme="minorHAnsi" w:cstheme="minorHAnsi"/>
          <w:color w:val="000000" w:themeColor="text1"/>
          <w:kern w:val="24"/>
          <w:szCs w:val="22"/>
          <w:lang w:eastAsia="fr-FR" w:bidi="ar-SA"/>
        </w:rPr>
        <w:t>s</w:t>
      </w:r>
      <w:r w:rsidRPr="005133C8">
        <w:rPr>
          <w:rFonts w:asciiTheme="minorHAnsi" w:eastAsiaTheme="minorEastAsia" w:hAnsiTheme="minorHAnsi" w:cstheme="minorHAnsi"/>
          <w:color w:val="000000" w:themeColor="text1"/>
          <w:kern w:val="24"/>
          <w:szCs w:val="22"/>
          <w:lang w:eastAsia="fr-FR" w:bidi="ar-SA"/>
        </w:rPr>
        <w:t xml:space="preserve"> </w:t>
      </w:r>
    </w:p>
    <w:p w14:paraId="7ADA4FA7" w14:textId="41CF9A18" w:rsidR="00CF3848" w:rsidRPr="005133C8" w:rsidRDefault="00CF3848" w:rsidP="00CF3848">
      <w:pPr>
        <w:widowControl/>
        <w:suppressAutoHyphens w:val="0"/>
        <w:autoSpaceDN/>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 des actions existantes sur le temps scolaire</w:t>
      </w:r>
      <w:r w:rsidR="00B01516">
        <w:rPr>
          <w:rFonts w:asciiTheme="minorHAnsi" w:eastAsiaTheme="minorEastAsia" w:hAnsiTheme="minorHAnsi" w:cstheme="minorHAnsi"/>
          <w:color w:val="000000" w:themeColor="text1"/>
          <w:kern w:val="24"/>
          <w:szCs w:val="22"/>
          <w:lang w:eastAsia="fr-FR" w:bidi="ar-SA"/>
        </w:rPr>
        <w:t xml:space="preserve"> à St-Simon</w:t>
      </w:r>
    </w:p>
    <w:p w14:paraId="242EA245" w14:textId="0C94E995" w:rsidR="00CF3848" w:rsidRPr="005133C8" w:rsidRDefault="00CF3848" w:rsidP="00CF3848">
      <w:pPr>
        <w:widowControl/>
        <w:suppressAutoHyphens w:val="0"/>
        <w:autoSpaceDN/>
        <w:textAlignment w:val="auto"/>
        <w:rPr>
          <w:rFonts w:asciiTheme="minorHAnsi" w:eastAsiaTheme="minorEastAsia" w:hAnsiTheme="minorHAnsi" w:cstheme="minorHAnsi"/>
          <w:b/>
          <w:bCs/>
          <w:color w:val="000000" w:themeColor="text1"/>
          <w:kern w:val="24"/>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 école de Velzic labellisée E3D </w:t>
      </w:r>
      <w:r w:rsidRPr="005133C8">
        <w:rPr>
          <w:rFonts w:asciiTheme="minorHAnsi" w:eastAsiaTheme="minorEastAsia" w:hAnsiTheme="minorHAnsi" w:cstheme="minorHAnsi"/>
          <w:b/>
          <w:bCs/>
          <w:color w:val="000000" w:themeColor="text1"/>
          <w:kern w:val="24"/>
          <w:szCs w:val="22"/>
          <w:lang w:eastAsia="fr-FR" w:bidi="ar-SA"/>
        </w:rPr>
        <w:t xml:space="preserve">(École en Démarche globale de Développement Durable) </w:t>
      </w:r>
      <w:r w:rsidRPr="00BB316D">
        <w:rPr>
          <w:rFonts w:asciiTheme="minorHAnsi" w:eastAsiaTheme="minorEastAsia" w:hAnsiTheme="minorHAnsi" w:cstheme="minorHAnsi"/>
          <w:color w:val="000000" w:themeColor="text1"/>
          <w:kern w:val="24"/>
          <w:szCs w:val="22"/>
          <w:lang w:eastAsia="fr-FR" w:bidi="ar-SA"/>
        </w:rPr>
        <w:t>sur 3 ans</w:t>
      </w:r>
    </w:p>
    <w:p w14:paraId="5BE38BD0" w14:textId="77777777" w:rsidR="00CF3848" w:rsidRPr="005133C8" w:rsidRDefault="00CF3848" w:rsidP="00CF3848">
      <w:pPr>
        <w:widowControl/>
        <w:suppressAutoHyphens w:val="0"/>
        <w:autoSpaceDN/>
        <w:textAlignment w:val="auto"/>
        <w:rPr>
          <w:rFonts w:asciiTheme="minorHAnsi" w:eastAsia="Times New Roman" w:hAnsiTheme="minorHAnsi" w:cstheme="minorHAnsi"/>
          <w:kern w:val="0"/>
          <w:sz w:val="16"/>
          <w:szCs w:val="16"/>
          <w:lang w:eastAsia="fr-FR" w:bidi="ar-SA"/>
        </w:rPr>
      </w:pPr>
    </w:p>
    <w:p w14:paraId="28717C66" w14:textId="59959B5F" w:rsidR="00CF3848" w:rsidRPr="005133C8" w:rsidRDefault="00CF3848" w:rsidP="00CF3848">
      <w:pPr>
        <w:widowControl/>
        <w:suppressAutoHyphens w:val="0"/>
        <w:autoSpaceDN/>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b/>
          <w:bCs/>
          <w:kern w:val="24"/>
          <w:szCs w:val="22"/>
          <w:lang w:eastAsia="fr-FR" w:bidi="ar-SA"/>
        </w:rPr>
        <w:t xml:space="preserve">Un Projet Alimentaire de Territoire </w:t>
      </w:r>
      <w:r w:rsidR="00E95EF0">
        <w:rPr>
          <w:rFonts w:asciiTheme="minorHAnsi" w:eastAsiaTheme="minorEastAsia" w:hAnsiTheme="minorHAnsi" w:cstheme="minorHAnsi"/>
          <w:b/>
          <w:bCs/>
          <w:kern w:val="24"/>
          <w:szCs w:val="22"/>
          <w:lang w:eastAsia="fr-FR" w:bidi="ar-SA"/>
        </w:rPr>
        <w:t>(PAT)</w:t>
      </w:r>
      <w:r w:rsidR="00BB316D" w:rsidRPr="00BB316D">
        <w:rPr>
          <w:rFonts w:asciiTheme="minorHAnsi" w:eastAsiaTheme="minorEastAsia" w:hAnsiTheme="minorHAnsi" w:cstheme="minorHAnsi"/>
          <w:b/>
          <w:bCs/>
          <w:kern w:val="24"/>
          <w:szCs w:val="22"/>
          <w:lang w:eastAsia="fr-FR" w:bidi="ar-SA"/>
        </w:rPr>
        <w:t xml:space="preserve"> </w:t>
      </w:r>
      <w:r w:rsidRPr="00BB316D">
        <w:rPr>
          <w:rFonts w:asciiTheme="minorHAnsi" w:eastAsiaTheme="minorEastAsia" w:hAnsiTheme="minorHAnsi" w:cstheme="minorHAnsi"/>
          <w:kern w:val="24"/>
          <w:szCs w:val="22"/>
          <w:lang w:eastAsia="fr-FR" w:bidi="ar-SA"/>
        </w:rPr>
        <w:t xml:space="preserve">: </w:t>
      </w:r>
      <w:r w:rsidRPr="005133C8">
        <w:rPr>
          <w:rFonts w:asciiTheme="minorHAnsi" w:eastAsiaTheme="minorEastAsia" w:hAnsiTheme="minorHAnsi" w:cstheme="minorHAnsi"/>
          <w:color w:val="000000" w:themeColor="text1"/>
          <w:kern w:val="24"/>
          <w:szCs w:val="22"/>
          <w:lang w:eastAsia="fr-FR" w:bidi="ar-SA"/>
        </w:rPr>
        <w:t>mené à l’échelle d’Aurillac Agglo</w:t>
      </w:r>
    </w:p>
    <w:p w14:paraId="008BCD06" w14:textId="3218D8CC" w:rsidR="00CF3848" w:rsidRDefault="00CF3848" w:rsidP="00CF3848">
      <w:pPr>
        <w:widowControl/>
        <w:suppressAutoHyphens w:val="0"/>
        <w:autoSpaceDN/>
        <w:textAlignment w:val="auto"/>
        <w:rPr>
          <w:rFonts w:asciiTheme="minorHAnsi" w:eastAsiaTheme="minorEastAsia" w:hAnsiTheme="minorHAnsi" w:cstheme="minorHAnsi"/>
          <w:color w:val="000000" w:themeColor="text1"/>
          <w:kern w:val="24"/>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w:t>
      </w:r>
      <w:r w:rsidR="00BB316D">
        <w:rPr>
          <w:rFonts w:asciiTheme="minorHAnsi" w:eastAsiaTheme="minorEastAsia" w:hAnsiTheme="minorHAnsi" w:cstheme="minorHAnsi"/>
          <w:color w:val="000000" w:themeColor="text1"/>
          <w:kern w:val="24"/>
          <w:szCs w:val="22"/>
          <w:lang w:eastAsia="fr-FR" w:bidi="ar-SA"/>
        </w:rPr>
        <w:t xml:space="preserve">Dans ce cadre, le </w:t>
      </w:r>
      <w:r w:rsidRPr="005133C8">
        <w:rPr>
          <w:rFonts w:asciiTheme="minorHAnsi" w:eastAsiaTheme="minorEastAsia" w:hAnsiTheme="minorHAnsi" w:cstheme="minorHAnsi"/>
          <w:color w:val="000000" w:themeColor="text1"/>
          <w:kern w:val="24"/>
          <w:szCs w:val="22"/>
          <w:lang w:eastAsia="fr-FR" w:bidi="ar-SA"/>
        </w:rPr>
        <w:t xml:space="preserve">projet Education des jeunes mangeurs </w:t>
      </w:r>
      <w:r w:rsidR="00BB316D">
        <w:rPr>
          <w:rFonts w:asciiTheme="minorHAnsi" w:eastAsiaTheme="minorEastAsia" w:hAnsiTheme="minorHAnsi" w:cstheme="minorHAnsi"/>
          <w:color w:val="000000" w:themeColor="text1"/>
          <w:kern w:val="24"/>
          <w:szCs w:val="22"/>
          <w:lang w:eastAsia="fr-FR" w:bidi="ar-SA"/>
        </w:rPr>
        <w:t xml:space="preserve">a été mis en place </w:t>
      </w:r>
      <w:r w:rsidRPr="005133C8">
        <w:rPr>
          <w:rFonts w:asciiTheme="minorHAnsi" w:eastAsiaTheme="minorEastAsia" w:hAnsiTheme="minorHAnsi" w:cstheme="minorHAnsi"/>
          <w:color w:val="000000" w:themeColor="text1"/>
          <w:kern w:val="24"/>
          <w:szCs w:val="22"/>
          <w:lang w:eastAsia="fr-FR" w:bidi="ar-SA"/>
        </w:rPr>
        <w:t xml:space="preserve">: </w:t>
      </w:r>
      <w:r w:rsidR="00E95EF0">
        <w:rPr>
          <w:rFonts w:asciiTheme="minorHAnsi" w:eastAsiaTheme="minorEastAsia" w:hAnsiTheme="minorHAnsi" w:cstheme="minorHAnsi"/>
          <w:color w:val="000000" w:themeColor="text1"/>
          <w:kern w:val="24"/>
          <w:szCs w:val="22"/>
          <w:lang w:eastAsia="fr-FR" w:bidi="ar-SA"/>
        </w:rPr>
        <w:t xml:space="preserve">les </w:t>
      </w:r>
      <w:r w:rsidRPr="005133C8">
        <w:rPr>
          <w:rFonts w:asciiTheme="minorHAnsi" w:eastAsiaTheme="minorEastAsia" w:hAnsiTheme="minorHAnsi" w:cstheme="minorHAnsi"/>
          <w:color w:val="000000" w:themeColor="text1"/>
          <w:kern w:val="24"/>
          <w:szCs w:val="22"/>
          <w:lang w:eastAsia="fr-FR" w:bidi="ar-SA"/>
        </w:rPr>
        <w:t>école</w:t>
      </w:r>
      <w:r w:rsidR="00E95EF0">
        <w:rPr>
          <w:rFonts w:asciiTheme="minorHAnsi" w:eastAsiaTheme="minorEastAsia" w:hAnsiTheme="minorHAnsi" w:cstheme="minorHAnsi"/>
          <w:color w:val="000000" w:themeColor="text1"/>
          <w:kern w:val="24"/>
          <w:szCs w:val="22"/>
          <w:lang w:eastAsia="fr-FR" w:bidi="ar-SA"/>
        </w:rPr>
        <w:t>s</w:t>
      </w:r>
      <w:r w:rsidRPr="005133C8">
        <w:rPr>
          <w:rFonts w:asciiTheme="minorHAnsi" w:eastAsiaTheme="minorEastAsia" w:hAnsiTheme="minorHAnsi" w:cstheme="minorHAnsi"/>
          <w:color w:val="000000" w:themeColor="text1"/>
          <w:kern w:val="24"/>
          <w:szCs w:val="22"/>
          <w:lang w:eastAsia="fr-FR" w:bidi="ar-SA"/>
        </w:rPr>
        <w:t xml:space="preserve"> de St-Simon et </w:t>
      </w:r>
      <w:r w:rsidR="00E95EF0">
        <w:rPr>
          <w:rFonts w:asciiTheme="minorHAnsi" w:eastAsiaTheme="minorEastAsia" w:hAnsiTheme="minorHAnsi" w:cstheme="minorHAnsi"/>
          <w:color w:val="000000" w:themeColor="text1"/>
          <w:kern w:val="24"/>
          <w:szCs w:val="22"/>
          <w:lang w:eastAsia="fr-FR" w:bidi="ar-SA"/>
        </w:rPr>
        <w:t xml:space="preserve">de </w:t>
      </w:r>
      <w:r w:rsidRPr="005133C8">
        <w:rPr>
          <w:rFonts w:asciiTheme="minorHAnsi" w:eastAsiaTheme="minorEastAsia" w:hAnsiTheme="minorHAnsi" w:cstheme="minorHAnsi"/>
          <w:color w:val="000000" w:themeColor="text1"/>
          <w:kern w:val="24"/>
          <w:szCs w:val="22"/>
          <w:lang w:eastAsia="fr-FR" w:bidi="ar-SA"/>
        </w:rPr>
        <w:t xml:space="preserve">Velzic </w:t>
      </w:r>
      <w:r w:rsidR="00E95EF0">
        <w:rPr>
          <w:rFonts w:asciiTheme="minorHAnsi" w:eastAsiaTheme="minorEastAsia" w:hAnsiTheme="minorHAnsi" w:cstheme="minorHAnsi"/>
          <w:color w:val="000000" w:themeColor="text1"/>
          <w:kern w:val="24"/>
          <w:szCs w:val="22"/>
          <w:lang w:eastAsia="fr-FR" w:bidi="ar-SA"/>
        </w:rPr>
        <w:t xml:space="preserve">sont </w:t>
      </w:r>
      <w:r w:rsidRPr="005133C8">
        <w:rPr>
          <w:rFonts w:asciiTheme="minorHAnsi" w:eastAsiaTheme="minorEastAsia" w:hAnsiTheme="minorHAnsi" w:cstheme="minorHAnsi"/>
          <w:color w:val="000000" w:themeColor="text1"/>
          <w:kern w:val="24"/>
          <w:szCs w:val="22"/>
          <w:lang w:eastAsia="fr-FR" w:bidi="ar-SA"/>
        </w:rPr>
        <w:t>partie</w:t>
      </w:r>
      <w:r w:rsidR="0028560D">
        <w:rPr>
          <w:rFonts w:asciiTheme="minorHAnsi" w:eastAsiaTheme="minorEastAsia" w:hAnsiTheme="minorHAnsi" w:cstheme="minorHAnsi"/>
          <w:color w:val="000000" w:themeColor="text1"/>
          <w:kern w:val="24"/>
          <w:szCs w:val="22"/>
          <w:lang w:eastAsia="fr-FR" w:bidi="ar-SA"/>
        </w:rPr>
        <w:t>s</w:t>
      </w:r>
      <w:r w:rsidRPr="005133C8">
        <w:rPr>
          <w:rFonts w:asciiTheme="minorHAnsi" w:eastAsiaTheme="minorEastAsia" w:hAnsiTheme="minorHAnsi" w:cstheme="minorHAnsi"/>
          <w:color w:val="000000" w:themeColor="text1"/>
          <w:kern w:val="24"/>
          <w:szCs w:val="22"/>
          <w:lang w:eastAsia="fr-FR" w:bidi="ar-SA"/>
        </w:rPr>
        <w:t xml:space="preserve"> prenante</w:t>
      </w:r>
      <w:r w:rsidR="0028560D">
        <w:rPr>
          <w:rFonts w:asciiTheme="minorHAnsi" w:eastAsiaTheme="minorEastAsia" w:hAnsiTheme="minorHAnsi" w:cstheme="minorHAnsi"/>
          <w:color w:val="000000" w:themeColor="text1"/>
          <w:kern w:val="24"/>
          <w:szCs w:val="22"/>
          <w:lang w:eastAsia="fr-FR" w:bidi="ar-SA"/>
        </w:rPr>
        <w:t>s</w:t>
      </w:r>
      <w:r w:rsidRPr="005133C8">
        <w:rPr>
          <w:rFonts w:asciiTheme="minorHAnsi" w:eastAsiaTheme="minorEastAsia" w:hAnsiTheme="minorHAnsi" w:cstheme="minorHAnsi"/>
          <w:color w:val="000000" w:themeColor="text1"/>
          <w:kern w:val="24"/>
          <w:szCs w:val="22"/>
          <w:lang w:eastAsia="fr-FR" w:bidi="ar-SA"/>
        </w:rPr>
        <w:t xml:space="preserve"> </w:t>
      </w:r>
      <w:r w:rsidR="0028560D">
        <w:rPr>
          <w:rFonts w:asciiTheme="minorHAnsi" w:eastAsiaTheme="minorEastAsia" w:hAnsiTheme="minorHAnsi" w:cstheme="minorHAnsi"/>
          <w:color w:val="000000" w:themeColor="text1"/>
          <w:kern w:val="24"/>
          <w:szCs w:val="22"/>
          <w:lang w:eastAsia="fr-FR" w:bidi="ar-SA"/>
        </w:rPr>
        <w:t xml:space="preserve">du PAT </w:t>
      </w:r>
      <w:r w:rsidRPr="005133C8">
        <w:rPr>
          <w:rFonts w:asciiTheme="minorHAnsi" w:eastAsiaTheme="minorEastAsia" w:hAnsiTheme="minorHAnsi" w:cstheme="minorHAnsi"/>
          <w:color w:val="000000" w:themeColor="text1"/>
          <w:kern w:val="24"/>
          <w:szCs w:val="22"/>
          <w:lang w:eastAsia="fr-FR" w:bidi="ar-SA"/>
        </w:rPr>
        <w:t>sur le temps scolaire et périscolaire</w:t>
      </w:r>
      <w:r w:rsidR="00E95EF0">
        <w:rPr>
          <w:rFonts w:asciiTheme="minorHAnsi" w:eastAsiaTheme="minorEastAsia" w:hAnsiTheme="minorHAnsi" w:cstheme="minorHAnsi"/>
          <w:color w:val="000000" w:themeColor="text1"/>
          <w:kern w:val="24"/>
          <w:szCs w:val="22"/>
          <w:lang w:eastAsia="fr-FR" w:bidi="ar-SA"/>
        </w:rPr>
        <w:t>. 6 enseignants (4 de St-Simon et 2 de Velzic) ont suivi un</w:t>
      </w:r>
      <w:r w:rsidR="005A437E">
        <w:rPr>
          <w:rFonts w:asciiTheme="minorHAnsi" w:eastAsiaTheme="minorEastAsia" w:hAnsiTheme="minorHAnsi" w:cstheme="minorHAnsi"/>
          <w:color w:val="000000" w:themeColor="text1"/>
          <w:kern w:val="24"/>
          <w:szCs w:val="22"/>
          <w:lang w:eastAsia="fr-FR" w:bidi="ar-SA"/>
        </w:rPr>
        <w:t xml:space="preserve">e journée de </w:t>
      </w:r>
      <w:r w:rsidR="00E95EF0">
        <w:rPr>
          <w:rFonts w:asciiTheme="minorHAnsi" w:eastAsiaTheme="minorEastAsia" w:hAnsiTheme="minorHAnsi" w:cstheme="minorHAnsi"/>
          <w:color w:val="000000" w:themeColor="text1"/>
          <w:kern w:val="24"/>
          <w:szCs w:val="22"/>
          <w:lang w:eastAsia="fr-FR" w:bidi="ar-SA"/>
        </w:rPr>
        <w:t xml:space="preserve">formation dans le cadre du Projet Alimentaire de Territoire, ainsi qu’un animatrice périscolaire </w:t>
      </w:r>
      <w:r w:rsidR="005A437E">
        <w:rPr>
          <w:rFonts w:asciiTheme="minorHAnsi" w:eastAsiaTheme="minorEastAsia" w:hAnsiTheme="minorHAnsi" w:cstheme="minorHAnsi"/>
          <w:color w:val="000000" w:themeColor="text1"/>
          <w:kern w:val="24"/>
          <w:szCs w:val="22"/>
          <w:lang w:eastAsia="fr-FR" w:bidi="ar-SA"/>
        </w:rPr>
        <w:t xml:space="preserve">référente de chacune de ces 2 écoles. </w:t>
      </w:r>
      <w:r w:rsidR="0028560D">
        <w:rPr>
          <w:rFonts w:asciiTheme="minorHAnsi" w:eastAsiaTheme="minorEastAsia" w:hAnsiTheme="minorHAnsi" w:cstheme="minorHAnsi"/>
          <w:color w:val="000000" w:themeColor="text1"/>
          <w:kern w:val="24"/>
          <w:szCs w:val="22"/>
          <w:lang w:eastAsia="fr-FR" w:bidi="ar-SA"/>
        </w:rPr>
        <w:t>Un projet et des animations en découlant vont être mis en place à partir de 2026.</w:t>
      </w:r>
    </w:p>
    <w:p w14:paraId="20AB02ED" w14:textId="77777777" w:rsidR="005A437E" w:rsidRPr="005133C8" w:rsidRDefault="005A437E" w:rsidP="00CF3848">
      <w:pPr>
        <w:widowControl/>
        <w:suppressAutoHyphens w:val="0"/>
        <w:autoSpaceDN/>
        <w:textAlignment w:val="auto"/>
        <w:rPr>
          <w:rFonts w:asciiTheme="minorHAnsi" w:eastAsia="Times New Roman" w:hAnsiTheme="minorHAnsi" w:cstheme="minorHAnsi"/>
          <w:kern w:val="0"/>
          <w:sz w:val="16"/>
          <w:szCs w:val="16"/>
          <w:lang w:eastAsia="fr-FR" w:bidi="ar-SA"/>
        </w:rPr>
      </w:pPr>
    </w:p>
    <w:p w14:paraId="3C99E394" w14:textId="5516544D" w:rsidR="0028560D" w:rsidRDefault="00CF3848" w:rsidP="00CF3848">
      <w:pPr>
        <w:widowControl/>
        <w:suppressAutoHyphens w:val="0"/>
        <w:autoSpaceDN/>
        <w:textAlignment w:val="auto"/>
        <w:rPr>
          <w:rFonts w:asciiTheme="minorHAnsi" w:eastAsiaTheme="minorEastAsia" w:hAnsiTheme="minorHAnsi" w:cstheme="minorHAnsi"/>
          <w:b/>
          <w:bCs/>
          <w:kern w:val="24"/>
          <w:szCs w:val="22"/>
          <w:lang w:eastAsia="fr-FR" w:bidi="ar-SA"/>
        </w:rPr>
      </w:pPr>
      <w:r w:rsidRPr="005133C8">
        <w:rPr>
          <w:rFonts w:asciiTheme="minorHAnsi" w:eastAsiaTheme="minorEastAsia" w:hAnsiTheme="minorHAnsi" w:cstheme="minorHAnsi"/>
          <w:b/>
          <w:bCs/>
          <w:kern w:val="24"/>
          <w:szCs w:val="22"/>
          <w:lang w:eastAsia="fr-FR" w:bidi="ar-SA"/>
        </w:rPr>
        <w:t xml:space="preserve">Des enjeux d’une éducation dehors </w:t>
      </w:r>
      <w:r w:rsidRPr="005133C8">
        <w:rPr>
          <w:rFonts w:asciiTheme="minorHAnsi" w:eastAsiaTheme="minorEastAsia" w:hAnsiTheme="minorHAnsi" w:cstheme="minorHAnsi"/>
          <w:kern w:val="24"/>
          <w:szCs w:val="22"/>
          <w:lang w:eastAsia="fr-FR" w:bidi="ar-SA"/>
        </w:rPr>
        <w:t>et</w:t>
      </w:r>
      <w:r w:rsidRPr="005133C8">
        <w:rPr>
          <w:rFonts w:asciiTheme="minorHAnsi" w:eastAsiaTheme="minorEastAsia" w:hAnsiTheme="minorHAnsi" w:cstheme="minorHAnsi"/>
          <w:b/>
          <w:bCs/>
          <w:kern w:val="24"/>
          <w:szCs w:val="22"/>
          <w:lang w:eastAsia="fr-FR" w:bidi="ar-SA"/>
        </w:rPr>
        <w:t xml:space="preserve"> du PAT</w:t>
      </w:r>
    </w:p>
    <w:p w14:paraId="0AE689FA" w14:textId="329D4CAE" w:rsidR="0028560D" w:rsidRPr="0028560D" w:rsidRDefault="0028560D" w:rsidP="00CF3848">
      <w:pPr>
        <w:widowControl/>
        <w:suppressAutoHyphens w:val="0"/>
        <w:autoSpaceDN/>
        <w:textAlignment w:val="auto"/>
        <w:rPr>
          <w:rFonts w:asciiTheme="minorHAnsi" w:eastAsiaTheme="minorEastAsia" w:hAnsiTheme="minorHAnsi" w:cstheme="minorHAnsi"/>
          <w:kern w:val="24"/>
          <w:szCs w:val="22"/>
          <w:lang w:eastAsia="fr-FR" w:bidi="ar-SA"/>
        </w:rPr>
      </w:pPr>
      <w:r>
        <w:rPr>
          <w:rFonts w:asciiTheme="minorHAnsi" w:eastAsiaTheme="minorEastAsia" w:hAnsiTheme="minorHAnsi" w:cstheme="minorHAnsi"/>
          <w:kern w:val="24"/>
          <w:szCs w:val="22"/>
          <w:lang w:eastAsia="fr-FR" w:bidi="ar-SA"/>
        </w:rPr>
        <w:t xml:space="preserve"> </w:t>
      </w:r>
      <w:r w:rsidR="002D5AB6">
        <w:rPr>
          <w:rFonts w:asciiTheme="minorHAnsi" w:eastAsiaTheme="minorEastAsia" w:hAnsiTheme="minorHAnsi" w:cstheme="minorHAnsi"/>
          <w:kern w:val="24"/>
          <w:szCs w:val="22"/>
          <w:lang w:eastAsia="fr-FR" w:bidi="ar-SA"/>
        </w:rPr>
        <w:t>Ces deux thématiques en lien, relèvent d’enjeux de santé, environnementaux et éducatifs.</w:t>
      </w:r>
    </w:p>
    <w:p w14:paraId="657B7C63" w14:textId="7C6AB2EB" w:rsidR="00695EC6" w:rsidRPr="009D3CD6" w:rsidRDefault="00CF3848" w:rsidP="002D5AB6">
      <w:pPr>
        <w:widowControl/>
        <w:suppressAutoHyphens w:val="0"/>
        <w:autoSpaceDN/>
        <w:textAlignment w:val="auto"/>
        <w:rPr>
          <w:rFonts w:asciiTheme="minorHAnsi" w:eastAsiaTheme="minorEastAsia" w:hAnsiTheme="minorHAnsi" w:cstheme="minorHAnsi"/>
          <w:color w:val="000000" w:themeColor="text1"/>
          <w:kern w:val="24"/>
          <w:szCs w:val="22"/>
          <w:lang w:eastAsia="fr-FR" w:bidi="ar-SA"/>
        </w:rPr>
      </w:pPr>
      <w:r w:rsidRPr="005133C8">
        <w:rPr>
          <w:rFonts w:asciiTheme="minorHAnsi" w:eastAsiaTheme="minorEastAsia" w:hAnsiTheme="minorHAnsi" w:cstheme="minorHAnsi"/>
          <w:b/>
          <w:bCs/>
          <w:color w:val="0070C0"/>
          <w:kern w:val="24"/>
          <w:szCs w:val="22"/>
          <w:lang w:eastAsia="fr-FR" w:bidi="ar-SA"/>
        </w:rPr>
        <w:t xml:space="preserve">      </w:t>
      </w:r>
      <w:r w:rsidRPr="005133C8">
        <w:rPr>
          <w:rFonts w:asciiTheme="minorHAnsi" w:eastAsiaTheme="minorEastAsia" w:hAnsiTheme="minorHAnsi" w:cstheme="minorHAnsi"/>
          <w:color w:val="000000" w:themeColor="text1"/>
          <w:kern w:val="24"/>
          <w:szCs w:val="22"/>
          <w:lang w:eastAsia="fr-FR" w:bidi="ar-SA"/>
        </w:rPr>
        <w:t xml:space="preserve"> </w:t>
      </w:r>
      <w:r w:rsidR="002D5AB6">
        <w:rPr>
          <w:rFonts w:asciiTheme="minorHAnsi" w:eastAsiaTheme="minorEastAsia" w:hAnsiTheme="minorHAnsi" w:cstheme="minorHAnsi"/>
          <w:color w:val="000000" w:themeColor="text1"/>
          <w:kern w:val="24"/>
          <w:szCs w:val="22"/>
          <w:lang w:eastAsia="fr-FR" w:bidi="ar-SA"/>
        </w:rPr>
        <w:t xml:space="preserve"> </w:t>
      </w:r>
    </w:p>
    <w:p w14:paraId="4A1E0DB5" w14:textId="77777777" w:rsidR="00E02D93" w:rsidRDefault="00E02D93">
      <w:pPr>
        <w:pStyle w:val="Standard"/>
        <w:jc w:val="both"/>
        <w:rPr>
          <w:rFonts w:asciiTheme="minorHAnsi" w:eastAsia="Arial" w:hAnsiTheme="minorHAnsi" w:cstheme="minorHAnsi"/>
          <w:sz w:val="16"/>
          <w:szCs w:val="16"/>
          <w:lang w:val="fr-FR"/>
        </w:rPr>
      </w:pPr>
    </w:p>
    <w:p w14:paraId="2CA8A91C" w14:textId="77777777" w:rsidR="004A7816" w:rsidRDefault="004A7816">
      <w:pPr>
        <w:pStyle w:val="Standard"/>
        <w:jc w:val="both"/>
        <w:rPr>
          <w:rFonts w:asciiTheme="minorHAnsi" w:eastAsia="Arial" w:hAnsiTheme="minorHAnsi" w:cstheme="minorHAnsi"/>
          <w:sz w:val="16"/>
          <w:szCs w:val="16"/>
          <w:lang w:val="fr-FR"/>
        </w:rPr>
      </w:pPr>
    </w:p>
    <w:p w14:paraId="1FFF8264" w14:textId="77777777" w:rsidR="004A7816" w:rsidRDefault="004A7816">
      <w:pPr>
        <w:pStyle w:val="Standard"/>
        <w:jc w:val="both"/>
        <w:rPr>
          <w:rFonts w:asciiTheme="minorHAnsi" w:eastAsia="Arial" w:hAnsiTheme="minorHAnsi" w:cstheme="minorHAnsi"/>
          <w:sz w:val="16"/>
          <w:szCs w:val="16"/>
          <w:lang w:val="fr-FR"/>
        </w:rPr>
      </w:pPr>
    </w:p>
    <w:p w14:paraId="4CB7F863" w14:textId="77777777" w:rsidR="004A7816" w:rsidRDefault="004A7816">
      <w:pPr>
        <w:pStyle w:val="Standard"/>
        <w:jc w:val="both"/>
        <w:rPr>
          <w:rFonts w:asciiTheme="minorHAnsi" w:eastAsia="Arial" w:hAnsiTheme="minorHAnsi" w:cstheme="minorHAnsi"/>
          <w:sz w:val="16"/>
          <w:szCs w:val="16"/>
          <w:lang w:val="fr-FR"/>
        </w:rPr>
      </w:pPr>
    </w:p>
    <w:p w14:paraId="628D21C0" w14:textId="77777777" w:rsidR="004A7816" w:rsidRDefault="004A7816">
      <w:pPr>
        <w:pStyle w:val="Standard"/>
        <w:jc w:val="both"/>
        <w:rPr>
          <w:rFonts w:asciiTheme="minorHAnsi" w:eastAsia="Arial" w:hAnsiTheme="minorHAnsi" w:cstheme="minorHAnsi"/>
          <w:sz w:val="16"/>
          <w:szCs w:val="16"/>
          <w:lang w:val="fr-FR"/>
        </w:rPr>
      </w:pPr>
    </w:p>
    <w:p w14:paraId="4E5B4B69" w14:textId="77777777" w:rsidR="004A7816" w:rsidRDefault="004A7816">
      <w:pPr>
        <w:pStyle w:val="Standard"/>
        <w:jc w:val="both"/>
        <w:rPr>
          <w:rFonts w:asciiTheme="minorHAnsi" w:eastAsia="Arial" w:hAnsiTheme="minorHAnsi" w:cstheme="minorHAnsi"/>
          <w:sz w:val="16"/>
          <w:szCs w:val="16"/>
          <w:lang w:val="fr-FR"/>
        </w:rPr>
      </w:pPr>
    </w:p>
    <w:p w14:paraId="0E58BD83" w14:textId="77777777" w:rsidR="004A7816" w:rsidRDefault="004A7816">
      <w:pPr>
        <w:pStyle w:val="Standard"/>
        <w:jc w:val="both"/>
        <w:rPr>
          <w:rFonts w:asciiTheme="minorHAnsi" w:eastAsia="Arial" w:hAnsiTheme="minorHAnsi" w:cstheme="minorHAnsi"/>
          <w:sz w:val="16"/>
          <w:szCs w:val="16"/>
          <w:lang w:val="fr-FR"/>
        </w:rPr>
      </w:pPr>
    </w:p>
    <w:p w14:paraId="49DD8EE3" w14:textId="77777777" w:rsidR="004A7816" w:rsidRDefault="004A7816">
      <w:pPr>
        <w:pStyle w:val="Standard"/>
        <w:jc w:val="both"/>
        <w:rPr>
          <w:rFonts w:asciiTheme="minorHAnsi" w:eastAsia="Arial" w:hAnsiTheme="minorHAnsi" w:cstheme="minorHAnsi"/>
          <w:sz w:val="16"/>
          <w:szCs w:val="16"/>
          <w:lang w:val="fr-FR"/>
        </w:rPr>
      </w:pPr>
    </w:p>
    <w:p w14:paraId="15D8CB38" w14:textId="77777777" w:rsidR="004A7816" w:rsidRDefault="004A7816">
      <w:pPr>
        <w:pStyle w:val="Standard"/>
        <w:jc w:val="both"/>
        <w:rPr>
          <w:rFonts w:asciiTheme="minorHAnsi" w:eastAsia="Arial" w:hAnsiTheme="minorHAnsi" w:cstheme="minorHAnsi"/>
          <w:sz w:val="16"/>
          <w:szCs w:val="16"/>
          <w:lang w:val="fr-FR"/>
        </w:rPr>
      </w:pPr>
    </w:p>
    <w:p w14:paraId="50E7FDAF" w14:textId="77777777" w:rsidR="00F958A6" w:rsidRDefault="00F958A6">
      <w:pPr>
        <w:pStyle w:val="Standard"/>
        <w:jc w:val="both"/>
        <w:rPr>
          <w:rFonts w:asciiTheme="minorHAnsi" w:eastAsia="Arial" w:hAnsiTheme="minorHAnsi" w:cstheme="minorHAnsi"/>
          <w:sz w:val="16"/>
          <w:szCs w:val="16"/>
          <w:lang w:val="fr-FR"/>
        </w:rPr>
      </w:pPr>
    </w:p>
    <w:p w14:paraId="576BDF77" w14:textId="77777777" w:rsidR="004A7816" w:rsidRPr="005133C8" w:rsidRDefault="004A7816">
      <w:pPr>
        <w:pStyle w:val="Standard"/>
        <w:jc w:val="both"/>
        <w:rPr>
          <w:rFonts w:asciiTheme="minorHAnsi" w:eastAsia="Arial" w:hAnsiTheme="minorHAnsi" w:cstheme="minorHAnsi"/>
          <w:sz w:val="16"/>
          <w:szCs w:val="16"/>
          <w:lang w:val="fr-FR"/>
        </w:rPr>
      </w:pPr>
    </w:p>
    <w:p w14:paraId="07FEF442" w14:textId="578460CB" w:rsidR="00CF3848" w:rsidRPr="00835B59" w:rsidRDefault="006155F4" w:rsidP="00835B59">
      <w:pPr>
        <w:pStyle w:val="Citationintense"/>
        <w:rPr>
          <w:rFonts w:asciiTheme="minorHAnsi" w:hAnsiTheme="minorHAnsi" w:cstheme="minorHAnsi"/>
          <w:b/>
          <w:bCs/>
          <w:i w:val="0"/>
          <w:iCs w:val="0"/>
          <w:color w:val="4472C4" w:themeColor="accent5"/>
          <w:sz w:val="24"/>
        </w:rPr>
      </w:pPr>
      <w:bookmarkStart w:id="5" w:name="_Hlk213938778"/>
      <w:r w:rsidRPr="00D62C55">
        <w:rPr>
          <w:rFonts w:asciiTheme="minorHAnsi" w:hAnsiTheme="minorHAnsi" w:cstheme="minorHAnsi"/>
          <w:b/>
          <w:bCs/>
          <w:i w:val="0"/>
          <w:iCs w:val="0"/>
          <w:color w:val="4472C4" w:themeColor="accent5"/>
          <w:sz w:val="24"/>
        </w:rPr>
        <w:lastRenderedPageBreak/>
        <w:t>LES OBJECTIFS EDUCATIFS RETENU</w:t>
      </w:r>
      <w:r w:rsidR="00835B59">
        <w:rPr>
          <w:rFonts w:asciiTheme="minorHAnsi" w:hAnsiTheme="minorHAnsi" w:cstheme="minorHAnsi"/>
          <w:b/>
          <w:bCs/>
          <w:i w:val="0"/>
          <w:iCs w:val="0"/>
          <w:color w:val="4472C4" w:themeColor="accent5"/>
          <w:sz w:val="24"/>
        </w:rPr>
        <w:t>S</w:t>
      </w:r>
      <w:r w:rsidR="00B01516">
        <w:rPr>
          <w:rFonts w:asciiTheme="minorHAnsi" w:hAnsiTheme="minorHAnsi" w:cstheme="minorHAnsi"/>
          <w:b/>
          <w:bCs/>
          <w:i w:val="0"/>
          <w:iCs w:val="0"/>
          <w:color w:val="4472C4" w:themeColor="accent5"/>
          <w:sz w:val="24"/>
        </w:rPr>
        <w:t xml:space="preserve"> </w:t>
      </w:r>
      <w:proofErr w:type="spellStart"/>
      <w:r w:rsidR="00B01516">
        <w:rPr>
          <w:rFonts w:asciiTheme="minorHAnsi" w:hAnsiTheme="minorHAnsi" w:cstheme="minorHAnsi"/>
          <w:b/>
          <w:bCs/>
          <w:i w:val="0"/>
          <w:iCs w:val="0"/>
          <w:color w:val="4472C4" w:themeColor="accent5"/>
          <w:sz w:val="24"/>
        </w:rPr>
        <w:t>PEdT</w:t>
      </w:r>
      <w:proofErr w:type="spellEnd"/>
      <w:r w:rsidR="00B01516">
        <w:rPr>
          <w:rFonts w:asciiTheme="minorHAnsi" w:hAnsiTheme="minorHAnsi" w:cstheme="minorHAnsi"/>
          <w:b/>
          <w:bCs/>
          <w:i w:val="0"/>
          <w:iCs w:val="0"/>
          <w:color w:val="4472C4" w:themeColor="accent5"/>
          <w:sz w:val="24"/>
        </w:rPr>
        <w:t xml:space="preserve"> 202</w:t>
      </w:r>
      <w:r w:rsidR="006D06A6">
        <w:rPr>
          <w:rFonts w:asciiTheme="minorHAnsi" w:hAnsiTheme="minorHAnsi" w:cstheme="minorHAnsi"/>
          <w:b/>
          <w:bCs/>
          <w:i w:val="0"/>
          <w:iCs w:val="0"/>
          <w:color w:val="4472C4" w:themeColor="accent5"/>
          <w:sz w:val="24"/>
        </w:rPr>
        <w:t>6</w:t>
      </w:r>
      <w:r w:rsidR="00B01516">
        <w:rPr>
          <w:rFonts w:asciiTheme="minorHAnsi" w:hAnsiTheme="minorHAnsi" w:cstheme="minorHAnsi"/>
          <w:b/>
          <w:bCs/>
          <w:i w:val="0"/>
          <w:iCs w:val="0"/>
          <w:color w:val="4472C4" w:themeColor="accent5"/>
          <w:sz w:val="24"/>
        </w:rPr>
        <w:t>-202</w:t>
      </w:r>
      <w:r w:rsidR="006D06A6">
        <w:rPr>
          <w:rFonts w:asciiTheme="minorHAnsi" w:hAnsiTheme="minorHAnsi" w:cstheme="minorHAnsi"/>
          <w:b/>
          <w:bCs/>
          <w:i w:val="0"/>
          <w:iCs w:val="0"/>
          <w:color w:val="4472C4" w:themeColor="accent5"/>
          <w:sz w:val="24"/>
        </w:rPr>
        <w:t>9</w:t>
      </w:r>
    </w:p>
    <w:p w14:paraId="2EE458BB" w14:textId="79E41B73" w:rsidR="00CF3848" w:rsidRPr="005133C8" w:rsidRDefault="00CF3848" w:rsidP="00CF3848">
      <w:pPr>
        <w:pStyle w:val="NormalWeb"/>
        <w:spacing w:before="0" w:after="0"/>
        <w:rPr>
          <w:rFonts w:asciiTheme="minorHAnsi" w:hAnsiTheme="minorHAnsi" w:cstheme="minorHAnsi"/>
          <w:kern w:val="0"/>
          <w:sz w:val="22"/>
          <w:szCs w:val="22"/>
          <w:lang w:eastAsia="fr-FR"/>
        </w:rPr>
      </w:pPr>
      <w:r w:rsidRPr="005133C8">
        <w:rPr>
          <w:rFonts w:asciiTheme="minorHAnsi" w:hAnsiTheme="minorHAnsi" w:cstheme="minorHAnsi"/>
          <w:b/>
          <w:sz w:val="20"/>
          <w:szCs w:val="20"/>
        </w:rPr>
        <w:t xml:space="preserve"> </w:t>
      </w:r>
      <w:r w:rsidRPr="005133C8">
        <w:rPr>
          <w:rFonts w:asciiTheme="minorHAnsi" w:eastAsiaTheme="minorEastAsia" w:hAnsiTheme="minorHAnsi" w:cstheme="minorHAnsi"/>
          <w:b/>
          <w:bCs/>
          <w:kern w:val="24"/>
          <w:sz w:val="22"/>
          <w:szCs w:val="22"/>
          <w:lang w:eastAsia="fr-FR"/>
        </w:rPr>
        <w:t xml:space="preserve">Objectifs généraux </w:t>
      </w:r>
      <w:r w:rsidRPr="006155F4">
        <w:rPr>
          <w:rFonts w:asciiTheme="minorHAnsi" w:eastAsiaTheme="minorEastAsia" w:hAnsiTheme="minorHAnsi" w:cstheme="minorHAnsi"/>
          <w:b/>
          <w:bCs/>
          <w:color w:val="000000" w:themeColor="text1"/>
          <w:kern w:val="24"/>
          <w:sz w:val="22"/>
          <w:szCs w:val="22"/>
          <w:lang w:eastAsia="fr-FR"/>
        </w:rPr>
        <w:t>:</w:t>
      </w:r>
    </w:p>
    <w:p w14:paraId="092CBFF3" w14:textId="77777777" w:rsidR="00CF3848" w:rsidRPr="005133C8" w:rsidRDefault="00CF3848" w:rsidP="00CF3848">
      <w:pPr>
        <w:widowControl/>
        <w:numPr>
          <w:ilvl w:val="0"/>
          <w:numId w:val="21"/>
        </w:numPr>
        <w:suppressAutoHyphens w:val="0"/>
        <w:autoSpaceDN/>
        <w:contextualSpacing/>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b/>
          <w:bCs/>
          <w:color w:val="0070C0"/>
          <w:kern w:val="24"/>
          <w:szCs w:val="22"/>
          <w:lang w:eastAsia="fr-FR" w:bidi="ar-SA"/>
        </w:rPr>
        <w:t xml:space="preserve"> </w:t>
      </w:r>
      <w:r w:rsidRPr="005133C8">
        <w:rPr>
          <w:rFonts w:asciiTheme="minorHAnsi" w:eastAsiaTheme="minorEastAsia" w:hAnsiTheme="minorHAnsi" w:cstheme="minorHAnsi"/>
          <w:color w:val="000000" w:themeColor="text1"/>
          <w:kern w:val="24"/>
          <w:szCs w:val="22"/>
          <w:lang w:eastAsia="fr-FR" w:bidi="ar-SA"/>
        </w:rPr>
        <w:t>Favoriser une meilleure compréhension des milieux naturels qui entourent les enfants afin qu’ils les connaissent mieux et donc les respectent.</w:t>
      </w:r>
    </w:p>
    <w:p w14:paraId="05F2A1C4" w14:textId="527512EC" w:rsidR="00FB5E02" w:rsidRPr="00835B59" w:rsidRDefault="00CF3848" w:rsidP="00835B59">
      <w:pPr>
        <w:widowControl/>
        <w:numPr>
          <w:ilvl w:val="0"/>
          <w:numId w:val="21"/>
        </w:numPr>
        <w:suppressAutoHyphens w:val="0"/>
        <w:autoSpaceDN/>
        <w:contextualSpacing/>
        <w:textAlignment w:val="auto"/>
        <w:rPr>
          <w:rFonts w:asciiTheme="minorHAnsi" w:eastAsia="Times New Roman" w:hAnsiTheme="minorHAnsi" w:cstheme="minorHAnsi"/>
          <w:kern w:val="0"/>
          <w:szCs w:val="22"/>
          <w:lang w:eastAsia="fr-FR" w:bidi="ar-SA"/>
        </w:rPr>
      </w:pPr>
      <w:r w:rsidRPr="005133C8">
        <w:rPr>
          <w:rFonts w:asciiTheme="minorHAnsi" w:eastAsiaTheme="minorEastAsia" w:hAnsiTheme="minorHAnsi" w:cstheme="minorHAnsi"/>
          <w:color w:val="000000" w:themeColor="text1"/>
          <w:kern w:val="24"/>
          <w:szCs w:val="22"/>
          <w:lang w:eastAsia="fr-FR" w:bidi="ar-SA"/>
        </w:rPr>
        <w:t xml:space="preserve"> Offrir une éducation au « bien manger</w:t>
      </w:r>
      <w:r w:rsidR="00837EAE">
        <w:rPr>
          <w:rFonts w:asciiTheme="minorHAnsi" w:eastAsiaTheme="minorEastAsia" w:hAnsiTheme="minorHAnsi" w:cstheme="minorHAnsi"/>
          <w:color w:val="000000" w:themeColor="text1"/>
          <w:kern w:val="24"/>
          <w:szCs w:val="22"/>
          <w:lang w:eastAsia="fr-FR" w:bidi="ar-SA"/>
        </w:rPr>
        <w:t> »</w:t>
      </w:r>
    </w:p>
    <w:tbl>
      <w:tblPr>
        <w:tblStyle w:val="Grilledutableau"/>
        <w:tblW w:w="10491" w:type="dxa"/>
        <w:tblInd w:w="-431" w:type="dxa"/>
        <w:tblLook w:val="04A0" w:firstRow="1" w:lastRow="0" w:firstColumn="1" w:lastColumn="0" w:noHBand="0" w:noVBand="1"/>
      </w:tblPr>
      <w:tblGrid>
        <w:gridCol w:w="2836"/>
        <w:gridCol w:w="4678"/>
        <w:gridCol w:w="2977"/>
      </w:tblGrid>
      <w:tr w:rsidR="00FB5E02" w14:paraId="75EF7A5A" w14:textId="77777777" w:rsidTr="00554564">
        <w:trPr>
          <w:trHeight w:val="262"/>
        </w:trPr>
        <w:tc>
          <w:tcPr>
            <w:tcW w:w="2836" w:type="dxa"/>
          </w:tcPr>
          <w:p w14:paraId="1BA68534" w14:textId="7E3AF836" w:rsidR="00FB5E02" w:rsidRDefault="00FB5E02" w:rsidP="00FB5E02">
            <w:pPr>
              <w:widowControl/>
              <w:suppressAutoHyphens w:val="0"/>
              <w:autoSpaceDN/>
              <w:contextualSpacing/>
              <w:jc w:val="center"/>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Objectifs pédagogiques</w:t>
            </w:r>
          </w:p>
        </w:tc>
        <w:tc>
          <w:tcPr>
            <w:tcW w:w="4678" w:type="dxa"/>
          </w:tcPr>
          <w:p w14:paraId="5E50D463" w14:textId="6E60BFF2" w:rsidR="00FB5E02" w:rsidRDefault="00FB5E02" w:rsidP="00FB5E02">
            <w:pPr>
              <w:widowControl/>
              <w:suppressAutoHyphens w:val="0"/>
              <w:autoSpaceDN/>
              <w:contextualSpacing/>
              <w:jc w:val="center"/>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Actions</w:t>
            </w:r>
          </w:p>
        </w:tc>
        <w:tc>
          <w:tcPr>
            <w:tcW w:w="2977" w:type="dxa"/>
          </w:tcPr>
          <w:p w14:paraId="5DF0B227" w14:textId="3283D7A1" w:rsidR="00FB5E02" w:rsidRDefault="00FB5E02" w:rsidP="00FB5E02">
            <w:pPr>
              <w:widowControl/>
              <w:suppressAutoHyphens w:val="0"/>
              <w:autoSpaceDN/>
              <w:contextualSpacing/>
              <w:jc w:val="center"/>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Indicateurs évaluation</w:t>
            </w:r>
          </w:p>
        </w:tc>
      </w:tr>
      <w:tr w:rsidR="00FB5E02" w14:paraId="52C13C89" w14:textId="77777777" w:rsidTr="00554564">
        <w:trPr>
          <w:trHeight w:val="262"/>
        </w:trPr>
        <w:tc>
          <w:tcPr>
            <w:tcW w:w="2836" w:type="dxa"/>
            <w:vAlign w:val="center"/>
          </w:tcPr>
          <w:p w14:paraId="7F35B605" w14:textId="109B36CA" w:rsidR="00FB5E02" w:rsidRDefault="00FB5E02" w:rsidP="00554564">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Sensibiliser les enfants à l’environnement naturel en proposant des activités « nature », sportives, créatives et sci</w:t>
            </w:r>
            <w:r w:rsidR="00526175">
              <w:rPr>
                <w:rFonts w:asciiTheme="minorHAnsi" w:eastAsia="Times New Roman" w:hAnsiTheme="minorHAnsi" w:cstheme="minorHAnsi"/>
                <w:kern w:val="0"/>
                <w:szCs w:val="22"/>
                <w:lang w:eastAsia="fr-FR" w:bidi="ar-SA"/>
              </w:rPr>
              <w:t>e</w:t>
            </w:r>
            <w:r>
              <w:rPr>
                <w:rFonts w:asciiTheme="minorHAnsi" w:eastAsia="Times New Roman" w:hAnsiTheme="minorHAnsi" w:cstheme="minorHAnsi"/>
                <w:kern w:val="0"/>
                <w:szCs w:val="22"/>
                <w:lang w:eastAsia="fr-FR" w:bidi="ar-SA"/>
              </w:rPr>
              <w:t>ntifiques</w:t>
            </w:r>
          </w:p>
        </w:tc>
        <w:tc>
          <w:tcPr>
            <w:tcW w:w="4678" w:type="dxa"/>
          </w:tcPr>
          <w:p w14:paraId="2F89A09B" w14:textId="5E2EB888" w:rsidR="00FB5E02" w:rsidRDefault="00FB5E02"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Proposer des activités liées au jardinage : semis, plantations</w:t>
            </w:r>
            <w:r w:rsidR="00526175">
              <w:rPr>
                <w:rFonts w:asciiTheme="minorHAnsi" w:eastAsia="Times New Roman" w:hAnsiTheme="minorHAnsi" w:cstheme="minorHAnsi"/>
                <w:kern w:val="0"/>
                <w:szCs w:val="22"/>
                <w:lang w:eastAsia="fr-FR" w:bidi="ar-SA"/>
              </w:rPr>
              <w:t>, récolte</w:t>
            </w:r>
            <w:r w:rsidR="004A7816">
              <w:rPr>
                <w:rFonts w:asciiTheme="minorHAnsi" w:eastAsia="Times New Roman" w:hAnsiTheme="minorHAnsi" w:cstheme="minorHAnsi"/>
                <w:kern w:val="0"/>
                <w:szCs w:val="22"/>
                <w:lang w:eastAsia="fr-FR" w:bidi="ar-SA"/>
              </w:rPr>
              <w:t>s</w:t>
            </w:r>
            <w:r w:rsidR="00013A05">
              <w:rPr>
                <w:rFonts w:asciiTheme="minorHAnsi" w:eastAsia="Times New Roman" w:hAnsiTheme="minorHAnsi" w:cstheme="minorHAnsi"/>
                <w:kern w:val="0"/>
                <w:szCs w:val="22"/>
                <w:lang w:eastAsia="fr-FR" w:bidi="ar-SA"/>
              </w:rPr>
              <w:t>, reconna</w:t>
            </w:r>
            <w:r w:rsidR="004A7816">
              <w:rPr>
                <w:rFonts w:asciiTheme="minorHAnsi" w:eastAsia="Times New Roman" w:hAnsiTheme="minorHAnsi" w:cstheme="minorHAnsi"/>
                <w:kern w:val="0"/>
                <w:szCs w:val="22"/>
                <w:lang w:eastAsia="fr-FR" w:bidi="ar-SA"/>
              </w:rPr>
              <w:t>issance</w:t>
            </w:r>
            <w:r w:rsidR="00013A05">
              <w:rPr>
                <w:rFonts w:asciiTheme="minorHAnsi" w:eastAsia="Times New Roman" w:hAnsiTheme="minorHAnsi" w:cstheme="minorHAnsi"/>
                <w:kern w:val="0"/>
                <w:szCs w:val="22"/>
                <w:lang w:eastAsia="fr-FR" w:bidi="ar-SA"/>
              </w:rPr>
              <w:t xml:space="preserve"> </w:t>
            </w:r>
            <w:r w:rsidR="004A7816">
              <w:rPr>
                <w:rFonts w:asciiTheme="minorHAnsi" w:eastAsia="Times New Roman" w:hAnsiTheme="minorHAnsi" w:cstheme="minorHAnsi"/>
                <w:kern w:val="0"/>
                <w:szCs w:val="22"/>
                <w:lang w:eastAsia="fr-FR" w:bidi="ar-SA"/>
              </w:rPr>
              <w:t>d</w:t>
            </w:r>
            <w:r w:rsidR="00013A05">
              <w:rPr>
                <w:rFonts w:asciiTheme="minorHAnsi" w:eastAsia="Times New Roman" w:hAnsiTheme="minorHAnsi" w:cstheme="minorHAnsi"/>
                <w:kern w:val="0"/>
                <w:szCs w:val="22"/>
                <w:lang w:eastAsia="fr-FR" w:bidi="ar-SA"/>
              </w:rPr>
              <w:t>es plantes, observ</w:t>
            </w:r>
            <w:r w:rsidR="004A7816">
              <w:rPr>
                <w:rFonts w:asciiTheme="minorHAnsi" w:eastAsia="Times New Roman" w:hAnsiTheme="minorHAnsi" w:cstheme="minorHAnsi"/>
                <w:kern w:val="0"/>
                <w:szCs w:val="22"/>
                <w:lang w:eastAsia="fr-FR" w:bidi="ar-SA"/>
              </w:rPr>
              <w:t>ation</w:t>
            </w:r>
            <w:r w:rsidR="00013A05">
              <w:rPr>
                <w:rFonts w:asciiTheme="minorHAnsi" w:eastAsia="Times New Roman" w:hAnsiTheme="minorHAnsi" w:cstheme="minorHAnsi"/>
                <w:kern w:val="0"/>
                <w:szCs w:val="22"/>
                <w:lang w:eastAsia="fr-FR" w:bidi="ar-SA"/>
              </w:rPr>
              <w:t xml:space="preserve"> </w:t>
            </w:r>
            <w:r w:rsidR="004A7816">
              <w:rPr>
                <w:rFonts w:asciiTheme="minorHAnsi" w:eastAsia="Times New Roman" w:hAnsiTheme="minorHAnsi" w:cstheme="minorHAnsi"/>
                <w:kern w:val="0"/>
                <w:szCs w:val="22"/>
                <w:lang w:eastAsia="fr-FR" w:bidi="ar-SA"/>
              </w:rPr>
              <w:t>d</w:t>
            </w:r>
            <w:r w:rsidR="00013A05">
              <w:rPr>
                <w:rFonts w:asciiTheme="minorHAnsi" w:eastAsia="Times New Roman" w:hAnsiTheme="minorHAnsi" w:cstheme="minorHAnsi"/>
                <w:kern w:val="0"/>
                <w:szCs w:val="22"/>
                <w:lang w:eastAsia="fr-FR" w:bidi="ar-SA"/>
              </w:rPr>
              <w:t>es cycles de la nature</w:t>
            </w:r>
            <w:r w:rsidR="00526175">
              <w:rPr>
                <w:rFonts w:asciiTheme="minorHAnsi" w:eastAsia="Times New Roman" w:hAnsiTheme="minorHAnsi" w:cstheme="minorHAnsi"/>
                <w:kern w:val="0"/>
                <w:szCs w:val="22"/>
                <w:lang w:eastAsia="fr-FR" w:bidi="ar-SA"/>
              </w:rPr>
              <w:t xml:space="preserve"> (Jardin Pour Tous à Velzic et bacs de jardinage à St-Simon)</w:t>
            </w:r>
          </w:p>
          <w:p w14:paraId="3BB209BA" w14:textId="77777777" w:rsidR="00526175" w:rsidRPr="00C5442A" w:rsidRDefault="00526175"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08BAEB9E" w14:textId="0AA3174C" w:rsidR="00526175"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 xml:space="preserve">Proposer des animations autour de la biodiversité </w:t>
            </w:r>
            <w:r w:rsidR="00C5442A">
              <w:rPr>
                <w:rFonts w:asciiTheme="minorHAnsi" w:eastAsia="Times New Roman" w:hAnsiTheme="minorHAnsi" w:cstheme="minorHAnsi"/>
                <w:kern w:val="0"/>
                <w:szCs w:val="22"/>
                <w:lang w:eastAsia="fr-FR" w:bidi="ar-SA"/>
              </w:rPr>
              <w:t xml:space="preserve">avec intervenants </w:t>
            </w:r>
            <w:r>
              <w:rPr>
                <w:rFonts w:asciiTheme="minorHAnsi" w:eastAsia="Times New Roman" w:hAnsiTheme="minorHAnsi" w:cstheme="minorHAnsi"/>
                <w:kern w:val="0"/>
                <w:szCs w:val="22"/>
                <w:lang w:eastAsia="fr-FR" w:bidi="ar-SA"/>
              </w:rPr>
              <w:t>(projet avec étudiants IUT à St-Simon)</w:t>
            </w:r>
          </w:p>
          <w:p w14:paraId="739AD47B" w14:textId="77777777" w:rsidR="00526175" w:rsidRPr="00C5442A" w:rsidRDefault="00526175"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47FB5D9C" w14:textId="761B7EF4" w:rsidR="00526175"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Proposer des activité</w:t>
            </w:r>
            <w:r w:rsidR="00C5442A">
              <w:rPr>
                <w:rFonts w:asciiTheme="minorHAnsi" w:eastAsia="Times New Roman" w:hAnsiTheme="minorHAnsi" w:cstheme="minorHAnsi"/>
                <w:kern w:val="0"/>
                <w:szCs w:val="22"/>
                <w:lang w:eastAsia="fr-FR" w:bidi="ar-SA"/>
              </w:rPr>
              <w:t>s</w:t>
            </w:r>
            <w:r>
              <w:rPr>
                <w:rFonts w:asciiTheme="minorHAnsi" w:eastAsia="Times New Roman" w:hAnsiTheme="minorHAnsi" w:cstheme="minorHAnsi"/>
                <w:kern w:val="0"/>
                <w:szCs w:val="22"/>
                <w:lang w:eastAsia="fr-FR" w:bidi="ar-SA"/>
              </w:rPr>
              <w:t xml:space="preserve"> artistiques : projet « art et nature » à St-Simon </w:t>
            </w:r>
          </w:p>
          <w:p w14:paraId="6043C52D" w14:textId="23910152" w:rsidR="00526175"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Dessins, affiches, carnets jardinage à Velzic.</w:t>
            </w:r>
          </w:p>
          <w:p w14:paraId="655D9132" w14:textId="77777777" w:rsidR="00526175" w:rsidRPr="00C5442A" w:rsidRDefault="00526175"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4A94CA3D" w14:textId="32267915" w:rsidR="00526175"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Proposer des animations expérimentales, de manipulations</w:t>
            </w:r>
            <w:r w:rsidR="00013A05">
              <w:rPr>
                <w:rFonts w:asciiTheme="minorHAnsi" w:eastAsia="Times New Roman" w:hAnsiTheme="minorHAnsi" w:cstheme="minorHAnsi"/>
                <w:kern w:val="0"/>
                <w:szCs w:val="22"/>
                <w:lang w:eastAsia="fr-FR" w:bidi="ar-SA"/>
              </w:rPr>
              <w:t>, comprendre les phénomènes</w:t>
            </w:r>
          </w:p>
        </w:tc>
        <w:tc>
          <w:tcPr>
            <w:tcW w:w="2977" w:type="dxa"/>
          </w:tcPr>
          <w:p w14:paraId="70D6214D" w14:textId="77777777" w:rsidR="00C5442A" w:rsidRDefault="00FB5E02"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 xml:space="preserve">Nombre d’activités proposées </w:t>
            </w:r>
          </w:p>
          <w:p w14:paraId="608CEDFE" w14:textId="77777777" w:rsidR="00C5442A" w:rsidRPr="00C5442A" w:rsidRDefault="00C5442A"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0734D56F" w14:textId="77777777" w:rsidR="004A7816" w:rsidRDefault="004A7816"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p>
          <w:p w14:paraId="44C4F21F" w14:textId="5FF64EAB"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Nature des activités proposées</w:t>
            </w:r>
          </w:p>
          <w:p w14:paraId="1FB5CF70" w14:textId="77777777" w:rsidR="004A7816" w:rsidRDefault="004A7816"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p>
          <w:p w14:paraId="676D1CCA" w14:textId="77777777" w:rsidR="004A7816" w:rsidRDefault="004A7816"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p>
          <w:p w14:paraId="01ABDF1B" w14:textId="1CE3BA41"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Nombre et nature des intervenants</w:t>
            </w:r>
          </w:p>
          <w:p w14:paraId="7F3C31CA" w14:textId="77777777"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p>
          <w:p w14:paraId="491F59B4" w14:textId="737D03AD"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Nombre et nature des activités proposées</w:t>
            </w:r>
          </w:p>
        </w:tc>
      </w:tr>
      <w:tr w:rsidR="00FB5E02" w14:paraId="1859E0DE" w14:textId="77777777" w:rsidTr="00554564">
        <w:trPr>
          <w:trHeight w:val="274"/>
        </w:trPr>
        <w:tc>
          <w:tcPr>
            <w:tcW w:w="2836" w:type="dxa"/>
            <w:vAlign w:val="center"/>
          </w:tcPr>
          <w:p w14:paraId="5A3C2E0F" w14:textId="3B784567" w:rsidR="00FB5E02" w:rsidRDefault="00526175" w:rsidP="00554564">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Sensibiliser les enfants au « bien manger » sain, local et de proximité</w:t>
            </w:r>
          </w:p>
        </w:tc>
        <w:tc>
          <w:tcPr>
            <w:tcW w:w="4678" w:type="dxa"/>
          </w:tcPr>
          <w:p w14:paraId="2B650666" w14:textId="77777777" w:rsidR="00FB5E02"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Proposer des animations autour de la saisonnalité, du goût, de la cuisine, carnet de recette.</w:t>
            </w:r>
          </w:p>
          <w:p w14:paraId="4ADFBAAF" w14:textId="77777777" w:rsidR="00526175" w:rsidRPr="00526175" w:rsidRDefault="00526175"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01973F9F" w14:textId="77777777" w:rsidR="00526175"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Proposer un événement à l’occasion de la semaine du goût</w:t>
            </w:r>
          </w:p>
          <w:p w14:paraId="4FC7BF64" w14:textId="77777777" w:rsidR="00526175" w:rsidRPr="00526175" w:rsidRDefault="00526175"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51BFCA91" w14:textId="1A53CBD0" w:rsidR="00526175"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Construire des animations à partir de la malle pédagogique « </w:t>
            </w:r>
            <w:proofErr w:type="spellStart"/>
            <w:r>
              <w:rPr>
                <w:rFonts w:asciiTheme="minorHAnsi" w:eastAsia="Times New Roman" w:hAnsiTheme="minorHAnsi" w:cstheme="minorHAnsi"/>
                <w:kern w:val="0"/>
                <w:szCs w:val="22"/>
                <w:lang w:eastAsia="fr-FR" w:bidi="ar-SA"/>
              </w:rPr>
              <w:t>GoûtOdébat</w:t>
            </w:r>
            <w:proofErr w:type="spellEnd"/>
            <w:r>
              <w:rPr>
                <w:rFonts w:asciiTheme="minorHAnsi" w:eastAsia="Times New Roman" w:hAnsiTheme="minorHAnsi" w:cstheme="minorHAnsi"/>
                <w:kern w:val="0"/>
                <w:szCs w:val="22"/>
                <w:lang w:eastAsia="fr-FR" w:bidi="ar-SA"/>
              </w:rPr>
              <w:t> »</w:t>
            </w:r>
            <w:r w:rsidR="00DF4881">
              <w:rPr>
                <w:rFonts w:asciiTheme="minorHAnsi" w:eastAsia="Times New Roman" w:hAnsiTheme="minorHAnsi" w:cstheme="minorHAnsi"/>
                <w:kern w:val="0"/>
                <w:szCs w:val="22"/>
                <w:lang w:eastAsia="fr-FR" w:bidi="ar-SA"/>
              </w:rPr>
              <w:t xml:space="preserve"> (PAT)</w:t>
            </w:r>
          </w:p>
        </w:tc>
        <w:tc>
          <w:tcPr>
            <w:tcW w:w="2977" w:type="dxa"/>
          </w:tcPr>
          <w:p w14:paraId="0335D113" w14:textId="77777777" w:rsidR="00FB5E02"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Nature et nombre des animations proposées</w:t>
            </w:r>
          </w:p>
          <w:p w14:paraId="7CCAD08F" w14:textId="77777777" w:rsidR="00C5442A" w:rsidRPr="00C5442A" w:rsidRDefault="00C5442A"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77DA0746" w14:textId="77777777"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Nombre d’événements proposés</w:t>
            </w:r>
          </w:p>
          <w:p w14:paraId="35BC0CE2" w14:textId="77777777" w:rsidR="00C5442A" w:rsidRPr="00C5442A" w:rsidRDefault="00C5442A"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45CB03B4" w14:textId="66E56899"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Quelles thématiques abordées</w:t>
            </w:r>
          </w:p>
        </w:tc>
      </w:tr>
      <w:tr w:rsidR="00FB5E02" w14:paraId="5F511CBD" w14:textId="77777777" w:rsidTr="00554564">
        <w:trPr>
          <w:trHeight w:val="262"/>
        </w:trPr>
        <w:tc>
          <w:tcPr>
            <w:tcW w:w="2836" w:type="dxa"/>
            <w:vAlign w:val="center"/>
          </w:tcPr>
          <w:p w14:paraId="4B145B45" w14:textId="63E95B24" w:rsidR="00FB5E02" w:rsidRDefault="00526175" w:rsidP="00554564">
            <w:pPr>
              <w:widowControl/>
              <w:suppressAutoHyphens w:val="0"/>
              <w:autoSpaceDN/>
              <w:contextualSpacing/>
              <w:textAlignment w:val="auto"/>
              <w:rPr>
                <w:rFonts w:asciiTheme="minorHAnsi" w:eastAsia="Times New Roman" w:hAnsiTheme="minorHAnsi" w:cstheme="minorHAnsi"/>
                <w:kern w:val="0"/>
                <w:szCs w:val="22"/>
                <w:lang w:eastAsia="fr-FR" w:bidi="ar-SA"/>
              </w:rPr>
            </w:pPr>
            <w:r w:rsidRPr="005133C8">
              <w:rPr>
                <w:rFonts w:asciiTheme="minorHAnsi" w:hAnsiTheme="minorHAnsi" w:cstheme="minorHAnsi"/>
                <w:szCs w:val="22"/>
              </w:rPr>
              <w:t>Favoriser le bien-être de l’enfant en proposant principalement des activités en extérieur</w:t>
            </w:r>
          </w:p>
        </w:tc>
        <w:tc>
          <w:tcPr>
            <w:tcW w:w="4678" w:type="dxa"/>
          </w:tcPr>
          <w:p w14:paraId="61392864" w14:textId="77777777" w:rsidR="00FB5E02"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Proposer des jeux et des animations en extérieur</w:t>
            </w:r>
          </w:p>
          <w:p w14:paraId="763FAA95" w14:textId="77777777" w:rsidR="00526175" w:rsidRPr="00554564" w:rsidRDefault="00526175" w:rsidP="00CF3848">
            <w:pPr>
              <w:widowControl/>
              <w:suppressAutoHyphens w:val="0"/>
              <w:autoSpaceDN/>
              <w:contextualSpacing/>
              <w:textAlignment w:val="auto"/>
              <w:rPr>
                <w:rFonts w:asciiTheme="minorHAnsi" w:eastAsia="Times New Roman" w:hAnsiTheme="minorHAnsi" w:cstheme="minorHAnsi"/>
                <w:kern w:val="0"/>
                <w:sz w:val="6"/>
                <w:szCs w:val="6"/>
                <w:lang w:eastAsia="fr-FR" w:bidi="ar-SA"/>
              </w:rPr>
            </w:pPr>
          </w:p>
          <w:p w14:paraId="1C51B612" w14:textId="3A2FEDA2" w:rsidR="00526175" w:rsidRDefault="0052617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Mettre en place des installations permanentes</w:t>
            </w:r>
            <w:r w:rsidR="00554564">
              <w:rPr>
                <w:rFonts w:asciiTheme="minorHAnsi" w:eastAsia="Times New Roman" w:hAnsiTheme="minorHAnsi" w:cstheme="minorHAnsi"/>
                <w:kern w:val="0"/>
                <w:szCs w:val="22"/>
                <w:lang w:eastAsia="fr-FR" w:bidi="ar-SA"/>
              </w:rPr>
              <w:t xml:space="preserve"> « le coin des curieux », « le coin restaurant », « le coin créatif », « la cabane à lire » </w:t>
            </w:r>
            <w:r w:rsidR="00835B59">
              <w:rPr>
                <w:rFonts w:asciiTheme="minorHAnsi" w:eastAsia="Times New Roman" w:hAnsiTheme="minorHAnsi" w:cstheme="minorHAnsi"/>
                <w:kern w:val="0"/>
                <w:szCs w:val="22"/>
                <w:lang w:eastAsia="fr-FR" w:bidi="ar-SA"/>
              </w:rPr>
              <w:t>(</w:t>
            </w:r>
            <w:proofErr w:type="spellStart"/>
            <w:r w:rsidR="00835B59">
              <w:rPr>
                <w:rFonts w:asciiTheme="minorHAnsi" w:eastAsia="Times New Roman" w:hAnsiTheme="minorHAnsi" w:cstheme="minorHAnsi"/>
                <w:kern w:val="0"/>
                <w:szCs w:val="22"/>
                <w:lang w:eastAsia="fr-FR" w:bidi="ar-SA"/>
              </w:rPr>
              <w:t>Alsh</w:t>
            </w:r>
            <w:proofErr w:type="spellEnd"/>
            <w:r w:rsidR="00835B59">
              <w:rPr>
                <w:rFonts w:asciiTheme="minorHAnsi" w:eastAsia="Times New Roman" w:hAnsiTheme="minorHAnsi" w:cstheme="minorHAnsi"/>
                <w:kern w:val="0"/>
                <w:szCs w:val="22"/>
                <w:lang w:eastAsia="fr-FR" w:bidi="ar-SA"/>
              </w:rPr>
              <w:t>)</w:t>
            </w:r>
          </w:p>
          <w:p w14:paraId="12C819B2" w14:textId="77777777" w:rsidR="00554564" w:rsidRPr="00554564" w:rsidRDefault="00554564"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66FE4FDD" w14:textId="5A0B04D0" w:rsidR="00554564" w:rsidRDefault="00554564"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Installation des tables de la cantine en extérieur sur les mois de mai, juin et septembre</w:t>
            </w:r>
            <w:r w:rsidR="006D06A6">
              <w:rPr>
                <w:rFonts w:asciiTheme="minorHAnsi" w:eastAsia="Times New Roman" w:hAnsiTheme="minorHAnsi" w:cstheme="minorHAnsi"/>
                <w:kern w:val="0"/>
                <w:szCs w:val="22"/>
                <w:lang w:eastAsia="fr-FR" w:bidi="ar-SA"/>
              </w:rPr>
              <w:t xml:space="preserve"> (Velzic)</w:t>
            </w:r>
          </w:p>
        </w:tc>
        <w:tc>
          <w:tcPr>
            <w:tcW w:w="2977" w:type="dxa"/>
          </w:tcPr>
          <w:p w14:paraId="012D86C5" w14:textId="77777777" w:rsidR="00FB5E02" w:rsidRDefault="009D3CD6"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Nature des jeux proposés</w:t>
            </w:r>
          </w:p>
          <w:p w14:paraId="3EC6F6D8" w14:textId="77777777" w:rsidR="009D3CD6" w:rsidRPr="009D3CD6" w:rsidRDefault="009D3CD6"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30C60909" w14:textId="77777777" w:rsidR="009D3CD6" w:rsidRDefault="009D3CD6"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Nombre d’installations mis en place et leur nature.</w:t>
            </w:r>
          </w:p>
          <w:p w14:paraId="2F2D878A" w14:textId="77777777" w:rsidR="009D3CD6" w:rsidRDefault="009D3CD6"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p>
          <w:p w14:paraId="454ABD68" w14:textId="64F1BB40" w:rsidR="009D3CD6" w:rsidRDefault="009D3CD6"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Nombre de jours où les repas sont pris en extérieur</w:t>
            </w:r>
          </w:p>
        </w:tc>
      </w:tr>
      <w:tr w:rsidR="00FB5E02" w14:paraId="4A5FA6CD" w14:textId="77777777" w:rsidTr="00554564">
        <w:trPr>
          <w:trHeight w:val="262"/>
        </w:trPr>
        <w:tc>
          <w:tcPr>
            <w:tcW w:w="2836" w:type="dxa"/>
            <w:vAlign w:val="center"/>
          </w:tcPr>
          <w:p w14:paraId="45C87652" w14:textId="4542FE86" w:rsidR="00FB5E02" w:rsidRDefault="00554564" w:rsidP="00554564">
            <w:pPr>
              <w:widowControl/>
              <w:suppressAutoHyphens w:val="0"/>
              <w:autoSpaceDN/>
              <w:contextualSpacing/>
              <w:textAlignment w:val="auto"/>
              <w:rPr>
                <w:rFonts w:asciiTheme="minorHAnsi" w:eastAsia="Times New Roman" w:hAnsiTheme="minorHAnsi" w:cstheme="minorHAnsi"/>
                <w:kern w:val="0"/>
                <w:szCs w:val="22"/>
                <w:lang w:eastAsia="fr-FR" w:bidi="ar-SA"/>
              </w:rPr>
            </w:pPr>
            <w:r w:rsidRPr="005133C8">
              <w:rPr>
                <w:rFonts w:asciiTheme="minorHAnsi" w:hAnsiTheme="minorHAnsi" w:cstheme="minorHAnsi"/>
                <w:szCs w:val="22"/>
              </w:rPr>
              <w:t>Amener les enfants à avoir une démarche citoyenne</w:t>
            </w:r>
            <w:r>
              <w:rPr>
                <w:rFonts w:asciiTheme="minorHAnsi" w:hAnsiTheme="minorHAnsi" w:cstheme="minorHAnsi"/>
                <w:szCs w:val="22"/>
              </w:rPr>
              <w:t>, et éco c</w:t>
            </w:r>
            <w:r w:rsidR="00C5442A">
              <w:rPr>
                <w:rFonts w:asciiTheme="minorHAnsi" w:hAnsiTheme="minorHAnsi" w:cstheme="minorHAnsi"/>
                <w:szCs w:val="22"/>
              </w:rPr>
              <w:t>i</w:t>
            </w:r>
            <w:r>
              <w:rPr>
                <w:rFonts w:asciiTheme="minorHAnsi" w:hAnsiTheme="minorHAnsi" w:cstheme="minorHAnsi"/>
                <w:szCs w:val="22"/>
              </w:rPr>
              <w:t>toyenne</w:t>
            </w:r>
          </w:p>
        </w:tc>
        <w:tc>
          <w:tcPr>
            <w:tcW w:w="4678" w:type="dxa"/>
          </w:tcPr>
          <w:p w14:paraId="70CD8B8C" w14:textId="2AECB79A" w:rsidR="00FB5E02" w:rsidRDefault="00554564"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Proposer des animations autour du tri, du compostage</w:t>
            </w:r>
            <w:r w:rsidR="00835B59">
              <w:rPr>
                <w:rFonts w:asciiTheme="minorHAnsi" w:eastAsia="Times New Roman" w:hAnsiTheme="minorHAnsi" w:cstheme="minorHAnsi"/>
                <w:kern w:val="0"/>
                <w:szCs w:val="22"/>
                <w:lang w:eastAsia="fr-FR" w:bidi="ar-SA"/>
              </w:rPr>
              <w:t>, revalorisation des déchets (création arts visuels)</w:t>
            </w:r>
          </w:p>
          <w:p w14:paraId="06E7125B" w14:textId="77777777" w:rsidR="00554564" w:rsidRPr="00554564" w:rsidRDefault="00554564"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0141423F" w14:textId="77777777" w:rsidR="00554564" w:rsidRDefault="00554564"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Aménagement de la cour avec des matériaux de recyclage (St-Simon)</w:t>
            </w:r>
          </w:p>
          <w:p w14:paraId="3E8E4FE8" w14:textId="77777777" w:rsidR="00554564" w:rsidRPr="00554564" w:rsidRDefault="00554564"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1F6C64CE" w14:textId="77777777" w:rsidR="00554564" w:rsidRDefault="00554564"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Proposer un projet chaque année scolaire autour de la solidarité</w:t>
            </w:r>
            <w:r w:rsidR="00C5442A">
              <w:rPr>
                <w:rFonts w:asciiTheme="minorHAnsi" w:eastAsia="Times New Roman" w:hAnsiTheme="minorHAnsi" w:cstheme="minorHAnsi"/>
                <w:kern w:val="0"/>
                <w:szCs w:val="22"/>
                <w:lang w:eastAsia="fr-FR" w:bidi="ar-SA"/>
              </w:rPr>
              <w:t xml:space="preserve"> avec une association</w:t>
            </w:r>
            <w:r>
              <w:rPr>
                <w:rFonts w:asciiTheme="minorHAnsi" w:eastAsia="Times New Roman" w:hAnsiTheme="minorHAnsi" w:cstheme="minorHAnsi"/>
                <w:kern w:val="0"/>
                <w:szCs w:val="22"/>
                <w:lang w:eastAsia="fr-FR" w:bidi="ar-SA"/>
              </w:rPr>
              <w:t xml:space="preserve"> (St-Simon : projet avec la SPA)</w:t>
            </w:r>
          </w:p>
          <w:p w14:paraId="3548AE79" w14:textId="77777777" w:rsidR="00013A05" w:rsidRPr="00013A05" w:rsidRDefault="00013A05"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65950A0A" w14:textId="77777777" w:rsidR="00013A05" w:rsidRDefault="00013A05"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Favoriser le travail en équipe, respect du vivant, entraide</w:t>
            </w:r>
          </w:p>
          <w:p w14:paraId="1EF1350E" w14:textId="77777777" w:rsidR="00835B59" w:rsidRPr="00835B59" w:rsidRDefault="00835B59" w:rsidP="00CF3848">
            <w:pPr>
              <w:widowControl/>
              <w:suppressAutoHyphens w:val="0"/>
              <w:autoSpaceDN/>
              <w:contextualSpacing/>
              <w:textAlignment w:val="auto"/>
              <w:rPr>
                <w:rFonts w:asciiTheme="minorHAnsi" w:eastAsia="Times New Roman" w:hAnsiTheme="minorHAnsi" w:cstheme="minorHAnsi"/>
                <w:kern w:val="0"/>
                <w:sz w:val="6"/>
                <w:szCs w:val="6"/>
                <w:lang w:eastAsia="fr-FR" w:bidi="ar-SA"/>
              </w:rPr>
            </w:pPr>
          </w:p>
          <w:p w14:paraId="367004B3" w14:textId="644EF02C" w:rsidR="00835B59" w:rsidRDefault="00835B59"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Mettre en place une opération annuelle nettoyage de la nature (</w:t>
            </w:r>
            <w:proofErr w:type="spellStart"/>
            <w:r>
              <w:rPr>
                <w:rFonts w:asciiTheme="minorHAnsi" w:eastAsia="Times New Roman" w:hAnsiTheme="minorHAnsi" w:cstheme="minorHAnsi"/>
                <w:kern w:val="0"/>
                <w:szCs w:val="22"/>
                <w:lang w:eastAsia="fr-FR" w:bidi="ar-SA"/>
              </w:rPr>
              <w:t>Alsh</w:t>
            </w:r>
            <w:proofErr w:type="spellEnd"/>
            <w:r>
              <w:rPr>
                <w:rFonts w:asciiTheme="minorHAnsi" w:eastAsia="Times New Roman" w:hAnsiTheme="minorHAnsi" w:cstheme="minorHAnsi"/>
                <w:kern w:val="0"/>
                <w:szCs w:val="22"/>
                <w:lang w:eastAsia="fr-FR" w:bidi="ar-SA"/>
              </w:rPr>
              <w:t>)</w:t>
            </w:r>
          </w:p>
        </w:tc>
        <w:tc>
          <w:tcPr>
            <w:tcW w:w="2977" w:type="dxa"/>
          </w:tcPr>
          <w:p w14:paraId="6F54EF8D" w14:textId="77777777" w:rsidR="00FB5E02"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Nombre d’animations proposées</w:t>
            </w:r>
          </w:p>
          <w:p w14:paraId="737DEE85" w14:textId="77777777" w:rsidR="00C5442A" w:rsidRPr="00C5442A" w:rsidRDefault="00C5442A"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5B85D4EF" w14:textId="77777777" w:rsidR="00835B59" w:rsidRDefault="00835B59"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p>
          <w:p w14:paraId="21BB7E33" w14:textId="5BBC2289"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Quels aménagements mis en place</w:t>
            </w:r>
          </w:p>
          <w:p w14:paraId="654629C9" w14:textId="77777777" w:rsidR="00C5442A" w:rsidRPr="00C5442A" w:rsidRDefault="00C5442A" w:rsidP="00CF3848">
            <w:pPr>
              <w:widowControl/>
              <w:suppressAutoHyphens w:val="0"/>
              <w:autoSpaceDN/>
              <w:contextualSpacing/>
              <w:textAlignment w:val="auto"/>
              <w:rPr>
                <w:rFonts w:asciiTheme="minorHAnsi" w:eastAsia="Times New Roman" w:hAnsiTheme="minorHAnsi" w:cstheme="minorHAnsi"/>
                <w:kern w:val="0"/>
                <w:sz w:val="10"/>
                <w:szCs w:val="10"/>
                <w:lang w:eastAsia="fr-FR" w:bidi="ar-SA"/>
              </w:rPr>
            </w:pPr>
          </w:p>
          <w:p w14:paraId="027129DD" w14:textId="46B45265"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Nombre et nature des projets mis en place</w:t>
            </w:r>
          </w:p>
        </w:tc>
      </w:tr>
      <w:tr w:rsidR="00FB5E02" w14:paraId="177EC3BD" w14:textId="77777777" w:rsidTr="00554564">
        <w:trPr>
          <w:trHeight w:val="262"/>
        </w:trPr>
        <w:tc>
          <w:tcPr>
            <w:tcW w:w="2836" w:type="dxa"/>
            <w:vAlign w:val="center"/>
          </w:tcPr>
          <w:p w14:paraId="528EE40F" w14:textId="7063C731" w:rsidR="00FB5E02" w:rsidRDefault="00554564" w:rsidP="00835B59">
            <w:pPr>
              <w:suppressAutoHyphens w:val="0"/>
              <w:autoSpaceDN/>
              <w:contextualSpacing/>
              <w:textAlignment w:val="auto"/>
              <w:rPr>
                <w:rFonts w:asciiTheme="minorHAnsi" w:eastAsia="Times New Roman" w:hAnsiTheme="minorHAnsi" w:cstheme="minorHAnsi"/>
                <w:kern w:val="0"/>
                <w:szCs w:val="22"/>
                <w:lang w:eastAsia="fr-FR"/>
              </w:rPr>
            </w:pPr>
            <w:r w:rsidRPr="00554564">
              <w:rPr>
                <w:rFonts w:asciiTheme="minorHAnsi" w:eastAsiaTheme="minorEastAsia" w:hAnsiTheme="minorHAnsi" w:cstheme="minorHAnsi"/>
                <w:color w:val="000000" w:themeColor="text1"/>
                <w:kern w:val="24"/>
                <w:szCs w:val="22"/>
                <w:lang w:eastAsia="fr-FR"/>
              </w:rPr>
              <w:t>Assurer une continuité éducative en tendant vers une cohérence entre les différents temps scolaires, péri et extrascolaires</w:t>
            </w:r>
          </w:p>
        </w:tc>
        <w:tc>
          <w:tcPr>
            <w:tcW w:w="4678" w:type="dxa"/>
          </w:tcPr>
          <w:p w14:paraId="4ECFFF45" w14:textId="75FB6A3E" w:rsidR="00FB5E02" w:rsidRDefault="00554564"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Se concerter sur les actions menées pendant le temps scolaire et le temps périscolaire sur une même thématique </w:t>
            </w:r>
          </w:p>
        </w:tc>
        <w:tc>
          <w:tcPr>
            <w:tcW w:w="2977" w:type="dxa"/>
          </w:tcPr>
          <w:p w14:paraId="5DC4CB4D" w14:textId="77777777" w:rsidR="00FB5E02"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Nombre de temps de concertation</w:t>
            </w:r>
          </w:p>
          <w:p w14:paraId="6FC33B3E" w14:textId="77777777"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p>
          <w:p w14:paraId="1C80E285" w14:textId="66330558" w:rsidR="00C5442A" w:rsidRDefault="00C5442A" w:rsidP="00CF3848">
            <w:pPr>
              <w:widowControl/>
              <w:suppressAutoHyphens w:val="0"/>
              <w:autoSpaceDN/>
              <w:contextualSpacing/>
              <w:textAlignment w:val="auto"/>
              <w:rPr>
                <w:rFonts w:asciiTheme="minorHAnsi" w:eastAsia="Times New Roman" w:hAnsiTheme="minorHAnsi" w:cstheme="minorHAnsi"/>
                <w:kern w:val="0"/>
                <w:szCs w:val="22"/>
                <w:lang w:eastAsia="fr-FR" w:bidi="ar-SA"/>
              </w:rPr>
            </w:pPr>
            <w:r>
              <w:rPr>
                <w:rFonts w:asciiTheme="minorHAnsi" w:eastAsia="Times New Roman" w:hAnsiTheme="minorHAnsi" w:cstheme="minorHAnsi"/>
                <w:kern w:val="0"/>
                <w:szCs w:val="22"/>
                <w:lang w:eastAsia="fr-FR" w:bidi="ar-SA"/>
              </w:rPr>
              <w:t>Quels temps de concertation</w:t>
            </w:r>
          </w:p>
        </w:tc>
      </w:tr>
    </w:tbl>
    <w:p w14:paraId="2C11D97D" w14:textId="5E708E87" w:rsidR="00702831" w:rsidRPr="00F43A0A" w:rsidRDefault="00702831" w:rsidP="00835B59">
      <w:pPr>
        <w:pStyle w:val="Standard"/>
        <w:jc w:val="both"/>
        <w:rPr>
          <w:rFonts w:asciiTheme="minorHAnsi" w:eastAsia="Times New Roman" w:hAnsiTheme="minorHAnsi" w:cstheme="minorHAnsi"/>
          <w:kern w:val="0"/>
          <w:sz w:val="6"/>
          <w:szCs w:val="6"/>
          <w:lang w:eastAsia="fr-FR"/>
        </w:rPr>
      </w:pPr>
    </w:p>
    <w:p w14:paraId="415659B7" w14:textId="399F80E4" w:rsidR="0064025D" w:rsidRPr="00F43A0A" w:rsidRDefault="00D62C55" w:rsidP="00F43A0A">
      <w:pPr>
        <w:pStyle w:val="Citationintense"/>
        <w:rPr>
          <w:rFonts w:asciiTheme="minorHAnsi" w:hAnsiTheme="minorHAnsi" w:cstheme="minorHAnsi"/>
          <w:b/>
          <w:bCs/>
          <w:i w:val="0"/>
          <w:iCs w:val="0"/>
          <w:color w:val="4472C4" w:themeColor="accent5"/>
          <w:sz w:val="24"/>
        </w:rPr>
      </w:pPr>
      <w:r w:rsidRPr="00D62C55">
        <w:rPr>
          <w:rFonts w:asciiTheme="minorHAnsi" w:hAnsiTheme="minorHAnsi" w:cstheme="minorHAnsi"/>
          <w:b/>
          <w:bCs/>
          <w:i w:val="0"/>
          <w:iCs w:val="0"/>
          <w:color w:val="4472C4" w:themeColor="accent5"/>
          <w:sz w:val="24"/>
        </w:rPr>
        <w:lastRenderedPageBreak/>
        <w:t>ARTICULATION</w:t>
      </w:r>
      <w:r w:rsidR="00022625" w:rsidRPr="00D62C55">
        <w:rPr>
          <w:rFonts w:asciiTheme="minorHAnsi" w:hAnsiTheme="minorHAnsi" w:cstheme="minorHAnsi"/>
          <w:b/>
          <w:bCs/>
          <w:i w:val="0"/>
          <w:iCs w:val="0"/>
          <w:color w:val="4472C4" w:themeColor="accent5"/>
          <w:sz w:val="24"/>
        </w:rPr>
        <w:t xml:space="preserve"> du </w:t>
      </w:r>
      <w:proofErr w:type="spellStart"/>
      <w:r w:rsidR="00022625" w:rsidRPr="00D62C55">
        <w:rPr>
          <w:rFonts w:asciiTheme="minorHAnsi" w:hAnsiTheme="minorHAnsi" w:cstheme="minorHAnsi"/>
          <w:b/>
          <w:bCs/>
          <w:i w:val="0"/>
          <w:iCs w:val="0"/>
          <w:color w:val="4472C4" w:themeColor="accent5"/>
          <w:sz w:val="24"/>
        </w:rPr>
        <w:t>PE</w:t>
      </w:r>
      <w:r w:rsidR="00835B59">
        <w:rPr>
          <w:rFonts w:asciiTheme="minorHAnsi" w:hAnsiTheme="minorHAnsi" w:cstheme="minorHAnsi"/>
          <w:b/>
          <w:bCs/>
          <w:i w:val="0"/>
          <w:iCs w:val="0"/>
          <w:color w:val="4472C4" w:themeColor="accent5"/>
          <w:sz w:val="24"/>
        </w:rPr>
        <w:t>d</w:t>
      </w:r>
      <w:r w:rsidR="00022625" w:rsidRPr="00D62C55">
        <w:rPr>
          <w:rFonts w:asciiTheme="minorHAnsi" w:hAnsiTheme="minorHAnsi" w:cstheme="minorHAnsi"/>
          <w:b/>
          <w:bCs/>
          <w:i w:val="0"/>
          <w:iCs w:val="0"/>
          <w:color w:val="4472C4" w:themeColor="accent5"/>
          <w:sz w:val="24"/>
        </w:rPr>
        <w:t>T</w:t>
      </w:r>
      <w:proofErr w:type="spellEnd"/>
      <w:r w:rsidR="00022625" w:rsidRPr="00D62C55">
        <w:rPr>
          <w:rFonts w:asciiTheme="minorHAnsi" w:hAnsiTheme="minorHAnsi" w:cstheme="minorHAnsi"/>
          <w:b/>
          <w:bCs/>
          <w:i w:val="0"/>
          <w:iCs w:val="0"/>
          <w:color w:val="4472C4" w:themeColor="accent5"/>
          <w:sz w:val="24"/>
        </w:rPr>
        <w:t xml:space="preserve"> avec le</w:t>
      </w:r>
      <w:r w:rsidRPr="00D62C55">
        <w:rPr>
          <w:rFonts w:asciiTheme="minorHAnsi" w:hAnsiTheme="minorHAnsi" w:cstheme="minorHAnsi"/>
          <w:b/>
          <w:bCs/>
          <w:i w:val="0"/>
          <w:iCs w:val="0"/>
          <w:color w:val="4472C4" w:themeColor="accent5"/>
          <w:sz w:val="24"/>
        </w:rPr>
        <w:t>s</w:t>
      </w:r>
      <w:r w:rsidR="00022625" w:rsidRPr="00D62C55">
        <w:rPr>
          <w:rFonts w:asciiTheme="minorHAnsi" w:hAnsiTheme="minorHAnsi" w:cstheme="minorHAnsi"/>
          <w:b/>
          <w:bCs/>
          <w:i w:val="0"/>
          <w:iCs w:val="0"/>
          <w:color w:val="4472C4" w:themeColor="accent5"/>
          <w:sz w:val="24"/>
        </w:rPr>
        <w:t xml:space="preserve"> </w:t>
      </w:r>
      <w:r w:rsidRPr="00D62C55">
        <w:rPr>
          <w:rFonts w:asciiTheme="minorHAnsi" w:hAnsiTheme="minorHAnsi" w:cstheme="minorHAnsi"/>
          <w:b/>
          <w:bCs/>
          <w:i w:val="0"/>
          <w:iCs w:val="0"/>
          <w:color w:val="4472C4" w:themeColor="accent5"/>
          <w:sz w:val="24"/>
        </w:rPr>
        <w:t>PROJETS d’ECOLES</w:t>
      </w:r>
    </w:p>
    <w:p w14:paraId="32E0C575" w14:textId="7CB24CCF" w:rsidR="0064025D" w:rsidRDefault="001505DB">
      <w:pPr>
        <w:pStyle w:val="Standard"/>
        <w:jc w:val="both"/>
        <w:rPr>
          <w:rFonts w:asciiTheme="minorHAnsi" w:hAnsiTheme="minorHAnsi" w:cstheme="minorHAnsi"/>
          <w:b/>
          <w:sz w:val="22"/>
          <w:szCs w:val="22"/>
          <w:lang w:val="fr-FR"/>
        </w:rPr>
      </w:pPr>
      <w:r w:rsidRPr="005133C8">
        <w:rPr>
          <w:rFonts w:asciiTheme="minorHAnsi" w:hAnsiTheme="minorHAnsi" w:cstheme="minorHAnsi"/>
          <w:b/>
          <w:sz w:val="22"/>
          <w:szCs w:val="22"/>
          <w:lang w:val="fr-FR"/>
        </w:rPr>
        <w:t xml:space="preserve">Projets autour de l’environnement naturel :  </w:t>
      </w:r>
    </w:p>
    <w:p w14:paraId="52B04EBC" w14:textId="77777777" w:rsidR="00835B59" w:rsidRPr="005133C8" w:rsidRDefault="00835B59">
      <w:pPr>
        <w:pStyle w:val="Standard"/>
        <w:jc w:val="both"/>
        <w:rPr>
          <w:rFonts w:asciiTheme="minorHAnsi" w:hAnsiTheme="minorHAnsi" w:cstheme="minorHAnsi"/>
          <w:b/>
          <w:sz w:val="22"/>
          <w:szCs w:val="22"/>
          <w:lang w:val="fr-FR"/>
        </w:rPr>
      </w:pPr>
    </w:p>
    <w:p w14:paraId="6B9C4D07" w14:textId="6CA48395" w:rsidR="001505DB" w:rsidRDefault="001505DB" w:rsidP="00C5442A">
      <w:pPr>
        <w:pStyle w:val="Standard"/>
        <w:numPr>
          <w:ilvl w:val="0"/>
          <w:numId w:val="26"/>
        </w:numPr>
        <w:jc w:val="both"/>
        <w:rPr>
          <w:rFonts w:asciiTheme="minorHAnsi" w:hAnsiTheme="minorHAnsi" w:cstheme="minorHAnsi"/>
          <w:bCs/>
          <w:sz w:val="22"/>
          <w:szCs w:val="22"/>
          <w:lang w:val="fr-FR"/>
        </w:rPr>
      </w:pPr>
      <w:r w:rsidRPr="00C5442A">
        <w:rPr>
          <w:rFonts w:asciiTheme="minorHAnsi" w:hAnsiTheme="minorHAnsi" w:cstheme="minorHAnsi"/>
          <w:bCs/>
          <w:color w:val="4472C4" w:themeColor="accent5"/>
          <w:sz w:val="22"/>
          <w:szCs w:val="22"/>
          <w:lang w:val="fr-FR"/>
        </w:rPr>
        <w:t>Ecole de Velzic </w:t>
      </w:r>
      <w:r w:rsidRPr="005133C8">
        <w:rPr>
          <w:rFonts w:asciiTheme="minorHAnsi" w:hAnsiTheme="minorHAnsi" w:cstheme="minorHAnsi"/>
          <w:bCs/>
          <w:sz w:val="22"/>
          <w:szCs w:val="22"/>
          <w:lang w:val="fr-FR"/>
        </w:rPr>
        <w:t>: animation</w:t>
      </w:r>
      <w:r w:rsidR="00B37A06">
        <w:rPr>
          <w:rFonts w:asciiTheme="minorHAnsi" w:hAnsiTheme="minorHAnsi" w:cstheme="minorHAnsi"/>
          <w:bCs/>
          <w:sz w:val="22"/>
          <w:szCs w:val="22"/>
          <w:lang w:val="fr-FR"/>
        </w:rPr>
        <w:t>s</w:t>
      </w:r>
      <w:r w:rsidRPr="005133C8">
        <w:rPr>
          <w:rFonts w:asciiTheme="minorHAnsi" w:hAnsiTheme="minorHAnsi" w:cstheme="minorHAnsi"/>
          <w:bCs/>
          <w:sz w:val="22"/>
          <w:szCs w:val="22"/>
          <w:lang w:val="fr-FR"/>
        </w:rPr>
        <w:t xml:space="preserve"> autour du Jardin Pour Tous </w:t>
      </w:r>
      <w:r w:rsidR="007D17C8">
        <w:rPr>
          <w:rFonts w:asciiTheme="minorHAnsi" w:hAnsiTheme="minorHAnsi" w:cstheme="minorHAnsi"/>
          <w:bCs/>
          <w:sz w:val="22"/>
          <w:szCs w:val="22"/>
          <w:lang w:val="fr-FR"/>
        </w:rPr>
        <w:t>et du projet alimentaire d’Aurillac Agglo</w:t>
      </w:r>
      <w:r w:rsidRPr="005133C8">
        <w:rPr>
          <w:rFonts w:asciiTheme="minorHAnsi" w:hAnsiTheme="minorHAnsi" w:cstheme="minorHAnsi"/>
          <w:bCs/>
          <w:sz w:val="22"/>
          <w:szCs w:val="22"/>
          <w:lang w:val="fr-FR"/>
        </w:rPr>
        <w:t xml:space="preserve"> sur le temps scolaire et périscolaire</w:t>
      </w:r>
      <w:r w:rsidR="007D17C8">
        <w:rPr>
          <w:rFonts w:asciiTheme="minorHAnsi" w:hAnsiTheme="minorHAnsi" w:cstheme="minorHAnsi"/>
          <w:bCs/>
          <w:sz w:val="22"/>
          <w:szCs w:val="22"/>
          <w:lang w:val="fr-FR"/>
        </w:rPr>
        <w:t> : projet « de la terre à l’assiette »</w:t>
      </w:r>
    </w:p>
    <w:p w14:paraId="57ACBEB7" w14:textId="4A0DABDA" w:rsidR="00835B59" w:rsidRDefault="00835B59" w:rsidP="00835B59">
      <w:pPr>
        <w:pStyle w:val="Standard"/>
        <w:ind w:left="720"/>
        <w:jc w:val="both"/>
        <w:rPr>
          <w:rFonts w:asciiTheme="minorHAnsi" w:hAnsiTheme="minorHAnsi" w:cstheme="minorHAnsi"/>
          <w:bCs/>
          <w:sz w:val="22"/>
          <w:szCs w:val="22"/>
          <w:lang w:val="fr-FR"/>
        </w:rPr>
      </w:pPr>
      <w:r w:rsidRPr="00835B59">
        <w:rPr>
          <w:rFonts w:asciiTheme="minorHAnsi" w:hAnsiTheme="minorHAnsi" w:cstheme="minorHAnsi"/>
          <w:bCs/>
          <w:sz w:val="22"/>
          <w:szCs w:val="22"/>
          <w:lang w:val="fr-FR"/>
        </w:rPr>
        <w:t xml:space="preserve">Le Jardin Pour Tous est investi à la fois sur le temps scolaire et périscolaire sur des thématiques </w:t>
      </w:r>
      <w:r>
        <w:rPr>
          <w:rFonts w:asciiTheme="minorHAnsi" w:hAnsiTheme="minorHAnsi" w:cstheme="minorHAnsi"/>
          <w:bCs/>
          <w:sz w:val="22"/>
          <w:szCs w:val="22"/>
          <w:lang w:val="fr-FR"/>
        </w:rPr>
        <w:t xml:space="preserve">et menées </w:t>
      </w:r>
      <w:r w:rsidRPr="00835B59">
        <w:rPr>
          <w:rFonts w:asciiTheme="minorHAnsi" w:hAnsiTheme="minorHAnsi" w:cstheme="minorHAnsi"/>
          <w:bCs/>
          <w:sz w:val="22"/>
          <w:szCs w:val="22"/>
          <w:lang w:val="fr-FR"/>
        </w:rPr>
        <w:t>différentes mais complémentaires</w:t>
      </w:r>
      <w:r w:rsidR="00B37A06">
        <w:rPr>
          <w:rFonts w:asciiTheme="minorHAnsi" w:hAnsiTheme="minorHAnsi" w:cstheme="minorHAnsi"/>
          <w:bCs/>
          <w:sz w:val="22"/>
          <w:szCs w:val="22"/>
          <w:lang w:val="fr-FR"/>
        </w:rPr>
        <w:t>.</w:t>
      </w:r>
    </w:p>
    <w:p w14:paraId="5F696F2A" w14:textId="77777777" w:rsidR="00835B59" w:rsidRPr="005133C8" w:rsidRDefault="00835B59" w:rsidP="00835B59">
      <w:pPr>
        <w:pStyle w:val="Standard"/>
        <w:ind w:left="720"/>
        <w:jc w:val="both"/>
        <w:rPr>
          <w:rFonts w:asciiTheme="minorHAnsi" w:hAnsiTheme="minorHAnsi" w:cstheme="minorHAnsi"/>
          <w:bCs/>
          <w:sz w:val="22"/>
          <w:szCs w:val="22"/>
          <w:lang w:val="fr-FR"/>
        </w:rPr>
      </w:pPr>
    </w:p>
    <w:p w14:paraId="5FE60616" w14:textId="1CA66104" w:rsidR="00835B59" w:rsidRDefault="001505DB" w:rsidP="0064025D">
      <w:pPr>
        <w:pStyle w:val="Standard"/>
        <w:numPr>
          <w:ilvl w:val="0"/>
          <w:numId w:val="26"/>
        </w:numPr>
        <w:jc w:val="both"/>
        <w:rPr>
          <w:rFonts w:asciiTheme="minorHAnsi" w:hAnsiTheme="minorHAnsi" w:cstheme="minorHAnsi"/>
          <w:bCs/>
          <w:sz w:val="22"/>
          <w:szCs w:val="22"/>
          <w:lang w:val="fr-FR"/>
        </w:rPr>
      </w:pPr>
      <w:r w:rsidRPr="00013A05">
        <w:rPr>
          <w:rFonts w:asciiTheme="minorHAnsi" w:hAnsiTheme="minorHAnsi" w:cstheme="minorHAnsi"/>
          <w:bCs/>
          <w:color w:val="5B9BD5" w:themeColor="accent1"/>
          <w:sz w:val="22"/>
          <w:szCs w:val="22"/>
          <w:lang w:val="fr-FR"/>
        </w:rPr>
        <w:t>Ecole de St-Simon </w:t>
      </w:r>
      <w:r w:rsidRPr="005133C8">
        <w:rPr>
          <w:rFonts w:asciiTheme="minorHAnsi" w:hAnsiTheme="minorHAnsi" w:cstheme="minorHAnsi"/>
          <w:bCs/>
          <w:sz w:val="22"/>
          <w:szCs w:val="22"/>
          <w:lang w:val="fr-FR"/>
        </w:rPr>
        <w:t>: animation autour de l’environnement naturel</w:t>
      </w:r>
      <w:r w:rsidR="00441B87">
        <w:rPr>
          <w:rFonts w:asciiTheme="minorHAnsi" w:hAnsiTheme="minorHAnsi" w:cstheme="minorHAnsi"/>
          <w:bCs/>
          <w:sz w:val="22"/>
          <w:szCs w:val="22"/>
          <w:lang w:val="fr-FR"/>
        </w:rPr>
        <w:t xml:space="preserve"> et l’art</w:t>
      </w:r>
      <w:r w:rsidRPr="005133C8">
        <w:rPr>
          <w:rFonts w:asciiTheme="minorHAnsi" w:hAnsiTheme="minorHAnsi" w:cstheme="minorHAnsi"/>
          <w:bCs/>
          <w:sz w:val="22"/>
          <w:szCs w:val="22"/>
          <w:lang w:val="fr-FR"/>
        </w:rPr>
        <w:t xml:space="preserve"> en complémentarité sur les temps scolaires et périscolaire</w:t>
      </w:r>
      <w:r w:rsidR="007E1247">
        <w:rPr>
          <w:rFonts w:asciiTheme="minorHAnsi" w:hAnsiTheme="minorHAnsi" w:cstheme="minorHAnsi"/>
          <w:bCs/>
          <w:sz w:val="22"/>
          <w:szCs w:val="22"/>
          <w:lang w:val="fr-FR"/>
        </w:rPr>
        <w:t>s</w:t>
      </w:r>
      <w:r w:rsidR="00441B87">
        <w:rPr>
          <w:rFonts w:asciiTheme="minorHAnsi" w:hAnsiTheme="minorHAnsi" w:cstheme="minorHAnsi"/>
          <w:bCs/>
          <w:sz w:val="22"/>
          <w:szCs w:val="22"/>
          <w:lang w:val="fr-FR"/>
        </w:rPr>
        <w:t> : projet « l’art s</w:t>
      </w:r>
      <w:r w:rsidR="006F19C4">
        <w:rPr>
          <w:rFonts w:asciiTheme="minorHAnsi" w:hAnsiTheme="minorHAnsi" w:cstheme="minorHAnsi"/>
          <w:bCs/>
          <w:sz w:val="22"/>
          <w:szCs w:val="22"/>
          <w:lang w:val="fr-FR"/>
        </w:rPr>
        <w:t>ous</w:t>
      </w:r>
      <w:r w:rsidR="00441B87">
        <w:rPr>
          <w:rFonts w:asciiTheme="minorHAnsi" w:hAnsiTheme="minorHAnsi" w:cstheme="minorHAnsi"/>
          <w:bCs/>
          <w:sz w:val="22"/>
          <w:szCs w:val="22"/>
          <w:lang w:val="fr-FR"/>
        </w:rPr>
        <w:t xml:space="preserve"> toutes ses formes »</w:t>
      </w:r>
      <w:r w:rsidR="00835B59">
        <w:rPr>
          <w:rFonts w:asciiTheme="minorHAnsi" w:hAnsiTheme="minorHAnsi" w:cstheme="minorHAnsi"/>
          <w:bCs/>
          <w:sz w:val="22"/>
          <w:szCs w:val="22"/>
          <w:lang w:val="fr-FR"/>
        </w:rPr>
        <w:t>.</w:t>
      </w:r>
    </w:p>
    <w:p w14:paraId="01F78EE8" w14:textId="235DF9B0" w:rsidR="001505DB" w:rsidRPr="005133C8" w:rsidRDefault="00835B59" w:rsidP="00835B59">
      <w:pPr>
        <w:pStyle w:val="Standard"/>
        <w:ind w:left="720"/>
        <w:jc w:val="both"/>
        <w:rPr>
          <w:rFonts w:asciiTheme="minorHAnsi" w:hAnsiTheme="minorHAnsi" w:cstheme="minorHAnsi"/>
          <w:bCs/>
          <w:sz w:val="22"/>
          <w:szCs w:val="22"/>
          <w:lang w:val="fr-FR"/>
        </w:rPr>
      </w:pPr>
      <w:r>
        <w:rPr>
          <w:rFonts w:asciiTheme="minorHAnsi" w:hAnsiTheme="minorHAnsi" w:cstheme="minorHAnsi"/>
          <w:bCs/>
          <w:sz w:val="22"/>
          <w:szCs w:val="22"/>
          <w:lang w:val="fr-FR"/>
        </w:rPr>
        <w:t>P</w:t>
      </w:r>
      <w:r w:rsidR="00441B87">
        <w:rPr>
          <w:rFonts w:asciiTheme="minorHAnsi" w:hAnsiTheme="minorHAnsi" w:cstheme="minorHAnsi"/>
          <w:bCs/>
          <w:sz w:val="22"/>
          <w:szCs w:val="22"/>
          <w:lang w:val="fr-FR"/>
        </w:rPr>
        <w:t>lantations dans la cour</w:t>
      </w:r>
      <w:r w:rsidR="00B17207">
        <w:rPr>
          <w:rFonts w:asciiTheme="minorHAnsi" w:hAnsiTheme="minorHAnsi" w:cstheme="minorHAnsi"/>
          <w:bCs/>
          <w:sz w:val="22"/>
          <w:szCs w:val="22"/>
          <w:lang w:val="fr-FR"/>
        </w:rPr>
        <w:t xml:space="preserve"> </w:t>
      </w:r>
      <w:r w:rsidR="00F43A0A">
        <w:rPr>
          <w:rFonts w:asciiTheme="minorHAnsi" w:hAnsiTheme="minorHAnsi" w:cstheme="minorHAnsi"/>
          <w:bCs/>
          <w:sz w:val="22"/>
          <w:szCs w:val="22"/>
          <w:lang w:val="fr-FR"/>
        </w:rPr>
        <w:t xml:space="preserve">effectuées </w:t>
      </w:r>
      <w:r w:rsidR="00B17207">
        <w:rPr>
          <w:rFonts w:asciiTheme="minorHAnsi" w:hAnsiTheme="minorHAnsi" w:cstheme="minorHAnsi"/>
          <w:bCs/>
          <w:sz w:val="22"/>
          <w:szCs w:val="22"/>
          <w:lang w:val="fr-FR"/>
        </w:rPr>
        <w:t>p</w:t>
      </w:r>
      <w:r w:rsidR="006F19C4">
        <w:rPr>
          <w:rFonts w:asciiTheme="minorHAnsi" w:hAnsiTheme="minorHAnsi" w:cstheme="minorHAnsi"/>
          <w:bCs/>
          <w:sz w:val="22"/>
          <w:szCs w:val="22"/>
          <w:lang w:val="fr-FR"/>
        </w:rPr>
        <w:t>en</w:t>
      </w:r>
      <w:r w:rsidR="00B17207">
        <w:rPr>
          <w:rFonts w:asciiTheme="minorHAnsi" w:hAnsiTheme="minorHAnsi" w:cstheme="minorHAnsi"/>
          <w:bCs/>
          <w:sz w:val="22"/>
          <w:szCs w:val="22"/>
          <w:lang w:val="fr-FR"/>
        </w:rPr>
        <w:t>d</w:t>
      </w:r>
      <w:r w:rsidR="006F19C4">
        <w:rPr>
          <w:rFonts w:asciiTheme="minorHAnsi" w:hAnsiTheme="minorHAnsi" w:cstheme="minorHAnsi"/>
          <w:bCs/>
          <w:sz w:val="22"/>
          <w:szCs w:val="22"/>
          <w:lang w:val="fr-FR"/>
        </w:rPr>
        <w:t>an</w:t>
      </w:r>
      <w:r w:rsidR="00B17207">
        <w:rPr>
          <w:rFonts w:asciiTheme="minorHAnsi" w:hAnsiTheme="minorHAnsi" w:cstheme="minorHAnsi"/>
          <w:bCs/>
          <w:sz w:val="22"/>
          <w:szCs w:val="22"/>
          <w:lang w:val="fr-FR"/>
        </w:rPr>
        <w:t>t temps scolaire</w:t>
      </w:r>
      <w:r w:rsidR="0064025D">
        <w:rPr>
          <w:rFonts w:asciiTheme="minorHAnsi" w:hAnsiTheme="minorHAnsi" w:cstheme="minorHAnsi"/>
          <w:bCs/>
          <w:sz w:val="22"/>
          <w:szCs w:val="22"/>
          <w:lang w:val="fr-FR"/>
        </w:rPr>
        <w:t xml:space="preserve"> et périscolaire.</w:t>
      </w:r>
    </w:p>
    <w:p w14:paraId="0873BD8E" w14:textId="77777777" w:rsidR="001505DB" w:rsidRPr="005133C8" w:rsidRDefault="001505DB">
      <w:pPr>
        <w:pStyle w:val="Standard"/>
        <w:jc w:val="both"/>
        <w:rPr>
          <w:rFonts w:asciiTheme="minorHAnsi" w:hAnsiTheme="minorHAnsi" w:cstheme="minorHAnsi"/>
          <w:b/>
          <w:color w:val="17365D"/>
          <w:sz w:val="22"/>
          <w:szCs w:val="22"/>
          <w:u w:val="single"/>
          <w:lang w:val="fr-FR"/>
        </w:rPr>
      </w:pPr>
    </w:p>
    <w:p w14:paraId="64EB9712" w14:textId="77777777" w:rsidR="00CF3848" w:rsidRDefault="00CF3848">
      <w:pPr>
        <w:pStyle w:val="Standard"/>
        <w:jc w:val="both"/>
        <w:rPr>
          <w:rFonts w:asciiTheme="minorHAnsi" w:hAnsiTheme="minorHAnsi" w:cstheme="minorHAnsi"/>
          <w:b/>
          <w:sz w:val="20"/>
          <w:szCs w:val="20"/>
          <w:lang w:val="fr-FR"/>
        </w:rPr>
      </w:pPr>
      <w:r w:rsidRPr="005133C8">
        <w:rPr>
          <w:rFonts w:asciiTheme="minorHAnsi" w:hAnsiTheme="minorHAnsi" w:cstheme="minorHAnsi"/>
          <w:b/>
          <w:sz w:val="20"/>
          <w:szCs w:val="20"/>
          <w:lang w:val="fr-FR"/>
        </w:rPr>
        <w:t xml:space="preserve">Projet Alimentaire de Territoire (PAT) porté par Aurillac Agglo : </w:t>
      </w:r>
    </w:p>
    <w:p w14:paraId="36C02280" w14:textId="77777777" w:rsidR="00F43A0A" w:rsidRPr="005133C8" w:rsidRDefault="00F43A0A">
      <w:pPr>
        <w:pStyle w:val="Standard"/>
        <w:jc w:val="both"/>
        <w:rPr>
          <w:rFonts w:asciiTheme="minorHAnsi" w:hAnsiTheme="minorHAnsi" w:cstheme="minorHAnsi"/>
          <w:b/>
          <w:sz w:val="20"/>
          <w:szCs w:val="20"/>
          <w:lang w:val="fr-FR"/>
        </w:rPr>
      </w:pPr>
    </w:p>
    <w:p w14:paraId="738C4248" w14:textId="751629CD" w:rsidR="002C0D88" w:rsidRPr="005133C8" w:rsidRDefault="00CF3848">
      <w:pPr>
        <w:pStyle w:val="Standard"/>
        <w:jc w:val="both"/>
        <w:rPr>
          <w:rFonts w:asciiTheme="minorHAnsi" w:hAnsiTheme="minorHAnsi" w:cstheme="minorHAnsi"/>
          <w:bCs/>
          <w:sz w:val="22"/>
          <w:szCs w:val="22"/>
          <w:u w:val="single"/>
          <w:lang w:val="fr-FR"/>
        </w:rPr>
      </w:pPr>
      <w:r w:rsidRPr="005133C8">
        <w:rPr>
          <w:rFonts w:asciiTheme="minorHAnsi" w:hAnsiTheme="minorHAnsi" w:cstheme="minorHAnsi"/>
          <w:bCs/>
          <w:sz w:val="20"/>
          <w:szCs w:val="20"/>
          <w:lang w:val="fr-FR"/>
        </w:rPr>
        <w:t>4 enseignants du groupe scolaire de St-Simon et les 2 enseignants de l’école de Velzic se sont positionnés sur le volet « éducation des jeunes mangeurs » du PAT</w:t>
      </w:r>
    </w:p>
    <w:p w14:paraId="66D7C9FA" w14:textId="21C238CD" w:rsidR="002C0D88" w:rsidRDefault="00CF3848">
      <w:pPr>
        <w:pStyle w:val="Standard"/>
        <w:jc w:val="both"/>
        <w:rPr>
          <w:rFonts w:asciiTheme="minorHAnsi" w:hAnsiTheme="minorHAnsi" w:cstheme="minorHAnsi"/>
          <w:bCs/>
          <w:sz w:val="22"/>
          <w:szCs w:val="22"/>
          <w:lang w:val="fr-FR"/>
        </w:rPr>
      </w:pPr>
      <w:r w:rsidRPr="005133C8">
        <w:rPr>
          <w:rFonts w:asciiTheme="minorHAnsi" w:hAnsiTheme="minorHAnsi" w:cstheme="minorHAnsi"/>
          <w:bCs/>
          <w:sz w:val="22"/>
          <w:szCs w:val="22"/>
          <w:lang w:val="fr-FR"/>
        </w:rPr>
        <w:t>Les animatrices du temps périscolaire sur ces 2 écoles se sont également posit</w:t>
      </w:r>
      <w:r w:rsidR="001505DB" w:rsidRPr="005133C8">
        <w:rPr>
          <w:rFonts w:asciiTheme="minorHAnsi" w:hAnsiTheme="minorHAnsi" w:cstheme="minorHAnsi"/>
          <w:bCs/>
          <w:sz w:val="22"/>
          <w:szCs w:val="22"/>
          <w:lang w:val="fr-FR"/>
        </w:rPr>
        <w:t>i</w:t>
      </w:r>
      <w:r w:rsidRPr="005133C8">
        <w:rPr>
          <w:rFonts w:asciiTheme="minorHAnsi" w:hAnsiTheme="minorHAnsi" w:cstheme="minorHAnsi"/>
          <w:bCs/>
          <w:sz w:val="22"/>
          <w:szCs w:val="22"/>
          <w:lang w:val="fr-FR"/>
        </w:rPr>
        <w:t>onnées sur</w:t>
      </w:r>
      <w:r w:rsidR="001505DB" w:rsidRPr="005133C8">
        <w:rPr>
          <w:rFonts w:asciiTheme="minorHAnsi" w:hAnsiTheme="minorHAnsi" w:cstheme="minorHAnsi"/>
          <w:bCs/>
          <w:sz w:val="22"/>
          <w:szCs w:val="22"/>
          <w:lang w:val="fr-FR"/>
        </w:rPr>
        <w:t xml:space="preserve"> ce volet du PAT. Enseignants et animatrices ont participé à un temps de formation en commun sur ce volet</w:t>
      </w:r>
      <w:r w:rsidR="0014230F">
        <w:rPr>
          <w:rFonts w:asciiTheme="minorHAnsi" w:hAnsiTheme="minorHAnsi" w:cstheme="minorHAnsi"/>
          <w:bCs/>
          <w:sz w:val="22"/>
          <w:szCs w:val="22"/>
          <w:lang w:val="fr-FR"/>
        </w:rPr>
        <w:t>.</w:t>
      </w:r>
    </w:p>
    <w:p w14:paraId="60FF93E0" w14:textId="014B6DCC" w:rsidR="00554564" w:rsidRDefault="0014230F">
      <w:pPr>
        <w:pStyle w:val="Standard"/>
        <w:jc w:val="both"/>
        <w:rPr>
          <w:rFonts w:asciiTheme="minorHAnsi" w:eastAsia="Times New Roman" w:hAnsiTheme="minorHAnsi" w:cstheme="minorHAnsi"/>
          <w:kern w:val="0"/>
          <w:sz w:val="22"/>
          <w:szCs w:val="22"/>
          <w:lang w:eastAsia="fr-FR"/>
        </w:rPr>
      </w:pPr>
      <w:r>
        <w:rPr>
          <w:rFonts w:asciiTheme="minorHAnsi" w:hAnsiTheme="minorHAnsi" w:cstheme="minorHAnsi"/>
          <w:bCs/>
          <w:sz w:val="22"/>
          <w:szCs w:val="22"/>
          <w:lang w:val="fr-FR"/>
        </w:rPr>
        <w:t>M</w:t>
      </w:r>
      <w:r w:rsidR="00554564">
        <w:rPr>
          <w:rFonts w:asciiTheme="minorHAnsi" w:hAnsiTheme="minorHAnsi" w:cstheme="minorHAnsi"/>
          <w:bCs/>
          <w:sz w:val="22"/>
          <w:szCs w:val="22"/>
          <w:lang w:val="fr-FR"/>
        </w:rPr>
        <w:t>utualis</w:t>
      </w:r>
      <w:r>
        <w:rPr>
          <w:rFonts w:asciiTheme="minorHAnsi" w:hAnsiTheme="minorHAnsi" w:cstheme="minorHAnsi"/>
          <w:bCs/>
          <w:sz w:val="22"/>
          <w:szCs w:val="22"/>
          <w:lang w:val="fr-FR"/>
        </w:rPr>
        <w:t xml:space="preserve">er </w:t>
      </w:r>
      <w:r w:rsidR="00554564">
        <w:rPr>
          <w:rFonts w:asciiTheme="minorHAnsi" w:hAnsiTheme="minorHAnsi" w:cstheme="minorHAnsi"/>
          <w:bCs/>
          <w:sz w:val="22"/>
          <w:szCs w:val="22"/>
          <w:lang w:val="fr-FR"/>
        </w:rPr>
        <w:t xml:space="preserve">la malle pédagogique </w:t>
      </w:r>
      <w:proofErr w:type="spellStart"/>
      <w:r w:rsidR="00554564" w:rsidRPr="00554564">
        <w:rPr>
          <w:rFonts w:asciiTheme="minorHAnsi" w:eastAsia="Times New Roman" w:hAnsiTheme="minorHAnsi" w:cstheme="minorHAnsi"/>
          <w:kern w:val="0"/>
          <w:sz w:val="22"/>
          <w:szCs w:val="22"/>
          <w:lang w:eastAsia="fr-FR"/>
        </w:rPr>
        <w:t>GoûtOdébat</w:t>
      </w:r>
      <w:proofErr w:type="spellEnd"/>
      <w:r w:rsidR="0064025D">
        <w:rPr>
          <w:rFonts w:asciiTheme="minorHAnsi" w:eastAsia="Times New Roman" w:hAnsiTheme="minorHAnsi" w:cstheme="minorHAnsi"/>
          <w:kern w:val="0"/>
          <w:sz w:val="22"/>
          <w:szCs w:val="22"/>
          <w:lang w:eastAsia="fr-FR"/>
        </w:rPr>
        <w:t>.</w:t>
      </w:r>
    </w:p>
    <w:p w14:paraId="6EFBD0EC" w14:textId="0F8082CB" w:rsidR="002C0D88" w:rsidRPr="006F0AF8" w:rsidRDefault="00F43A0A">
      <w:pPr>
        <w:pStyle w:val="Standard"/>
        <w:jc w:val="both"/>
        <w:rPr>
          <w:rFonts w:asciiTheme="minorHAnsi" w:eastAsia="Times New Roman" w:hAnsiTheme="minorHAnsi" w:cstheme="minorHAnsi"/>
          <w:kern w:val="0"/>
          <w:sz w:val="22"/>
          <w:szCs w:val="22"/>
          <w:lang w:eastAsia="fr-FR"/>
        </w:rPr>
      </w:pPr>
      <w:r>
        <w:rPr>
          <w:rFonts w:asciiTheme="minorHAnsi" w:eastAsia="Times New Roman" w:hAnsiTheme="minorHAnsi" w:cstheme="minorHAnsi"/>
          <w:kern w:val="0"/>
          <w:sz w:val="22"/>
          <w:szCs w:val="22"/>
          <w:lang w:eastAsia="fr-FR"/>
        </w:rPr>
        <w:t xml:space="preserve">Le restaurant </w:t>
      </w:r>
      <w:proofErr w:type="spellStart"/>
      <w:r>
        <w:rPr>
          <w:rFonts w:asciiTheme="minorHAnsi" w:eastAsia="Times New Roman" w:hAnsiTheme="minorHAnsi" w:cstheme="minorHAnsi"/>
          <w:kern w:val="0"/>
          <w:sz w:val="22"/>
          <w:szCs w:val="22"/>
          <w:lang w:eastAsia="fr-FR"/>
        </w:rPr>
        <w:t>fournisseur</w:t>
      </w:r>
      <w:proofErr w:type="spellEnd"/>
      <w:r>
        <w:rPr>
          <w:rFonts w:asciiTheme="minorHAnsi" w:eastAsia="Times New Roman" w:hAnsiTheme="minorHAnsi" w:cstheme="minorHAnsi"/>
          <w:kern w:val="0"/>
          <w:sz w:val="22"/>
          <w:szCs w:val="22"/>
          <w:lang w:eastAsia="fr-FR"/>
        </w:rPr>
        <w:t xml:space="preserve"> des </w:t>
      </w:r>
      <w:proofErr w:type="spellStart"/>
      <w:r>
        <w:rPr>
          <w:rFonts w:asciiTheme="minorHAnsi" w:eastAsia="Times New Roman" w:hAnsiTheme="minorHAnsi" w:cstheme="minorHAnsi"/>
          <w:kern w:val="0"/>
          <w:sz w:val="22"/>
          <w:szCs w:val="22"/>
          <w:lang w:eastAsia="fr-FR"/>
        </w:rPr>
        <w:t>repas</w:t>
      </w:r>
      <w:proofErr w:type="spellEnd"/>
      <w:r>
        <w:rPr>
          <w:rFonts w:asciiTheme="minorHAnsi" w:eastAsia="Times New Roman" w:hAnsiTheme="minorHAnsi" w:cstheme="minorHAnsi"/>
          <w:kern w:val="0"/>
          <w:sz w:val="22"/>
          <w:szCs w:val="22"/>
          <w:lang w:eastAsia="fr-FR"/>
        </w:rPr>
        <w:t xml:space="preserve"> de midi est </w:t>
      </w:r>
      <w:proofErr w:type="spellStart"/>
      <w:r>
        <w:rPr>
          <w:rFonts w:asciiTheme="minorHAnsi" w:eastAsia="Times New Roman" w:hAnsiTheme="minorHAnsi" w:cstheme="minorHAnsi"/>
          <w:kern w:val="0"/>
          <w:sz w:val="22"/>
          <w:szCs w:val="22"/>
          <w:lang w:eastAsia="fr-FR"/>
        </w:rPr>
        <w:t>associé</w:t>
      </w:r>
      <w:proofErr w:type="spellEnd"/>
      <w:r>
        <w:rPr>
          <w:rFonts w:asciiTheme="minorHAnsi" w:eastAsia="Times New Roman" w:hAnsiTheme="minorHAnsi" w:cstheme="minorHAnsi"/>
          <w:kern w:val="0"/>
          <w:sz w:val="22"/>
          <w:szCs w:val="22"/>
          <w:lang w:eastAsia="fr-FR"/>
        </w:rPr>
        <w:t xml:space="preserve"> au </w:t>
      </w:r>
      <w:proofErr w:type="spellStart"/>
      <w:r>
        <w:rPr>
          <w:rFonts w:asciiTheme="minorHAnsi" w:eastAsia="Times New Roman" w:hAnsiTheme="minorHAnsi" w:cstheme="minorHAnsi"/>
          <w:kern w:val="0"/>
          <w:sz w:val="22"/>
          <w:szCs w:val="22"/>
          <w:lang w:eastAsia="fr-FR"/>
        </w:rPr>
        <w:t>projet</w:t>
      </w:r>
      <w:proofErr w:type="spellEnd"/>
      <w:r>
        <w:rPr>
          <w:rFonts w:asciiTheme="minorHAnsi" w:eastAsia="Times New Roman" w:hAnsiTheme="minorHAnsi" w:cstheme="minorHAnsi"/>
          <w:kern w:val="0"/>
          <w:sz w:val="22"/>
          <w:szCs w:val="22"/>
          <w:lang w:eastAsia="fr-FR"/>
        </w:rPr>
        <w:t xml:space="preserve"> </w:t>
      </w:r>
      <w:proofErr w:type="spellStart"/>
      <w:r>
        <w:rPr>
          <w:rFonts w:asciiTheme="minorHAnsi" w:eastAsia="Times New Roman" w:hAnsiTheme="minorHAnsi" w:cstheme="minorHAnsi"/>
          <w:kern w:val="0"/>
          <w:sz w:val="22"/>
          <w:szCs w:val="22"/>
          <w:lang w:eastAsia="fr-FR"/>
        </w:rPr>
        <w:t>en</w:t>
      </w:r>
      <w:proofErr w:type="spellEnd"/>
      <w:r>
        <w:rPr>
          <w:rFonts w:asciiTheme="minorHAnsi" w:eastAsia="Times New Roman" w:hAnsiTheme="minorHAnsi" w:cstheme="minorHAnsi"/>
          <w:kern w:val="0"/>
          <w:sz w:val="22"/>
          <w:szCs w:val="22"/>
          <w:lang w:eastAsia="fr-FR"/>
        </w:rPr>
        <w:t xml:space="preserve"> </w:t>
      </w:r>
      <w:proofErr w:type="spellStart"/>
      <w:r>
        <w:rPr>
          <w:rFonts w:asciiTheme="minorHAnsi" w:eastAsia="Times New Roman" w:hAnsiTheme="minorHAnsi" w:cstheme="minorHAnsi"/>
          <w:kern w:val="0"/>
          <w:sz w:val="22"/>
          <w:szCs w:val="22"/>
          <w:lang w:eastAsia="fr-FR"/>
        </w:rPr>
        <w:t>cuisinant</w:t>
      </w:r>
      <w:proofErr w:type="spellEnd"/>
      <w:r>
        <w:rPr>
          <w:rFonts w:asciiTheme="minorHAnsi" w:eastAsia="Times New Roman" w:hAnsiTheme="minorHAnsi" w:cstheme="minorHAnsi"/>
          <w:kern w:val="0"/>
          <w:sz w:val="22"/>
          <w:szCs w:val="22"/>
          <w:lang w:eastAsia="fr-FR"/>
        </w:rPr>
        <w:t xml:space="preserve"> </w:t>
      </w:r>
      <w:proofErr w:type="spellStart"/>
      <w:r>
        <w:rPr>
          <w:rFonts w:asciiTheme="minorHAnsi" w:eastAsia="Times New Roman" w:hAnsiTheme="minorHAnsi" w:cstheme="minorHAnsi"/>
          <w:kern w:val="0"/>
          <w:sz w:val="22"/>
          <w:szCs w:val="22"/>
          <w:lang w:eastAsia="fr-FR"/>
        </w:rPr>
        <w:t>occasionnellement</w:t>
      </w:r>
      <w:proofErr w:type="spellEnd"/>
      <w:r>
        <w:rPr>
          <w:rFonts w:asciiTheme="minorHAnsi" w:eastAsia="Times New Roman" w:hAnsiTheme="minorHAnsi" w:cstheme="minorHAnsi"/>
          <w:kern w:val="0"/>
          <w:sz w:val="22"/>
          <w:szCs w:val="22"/>
          <w:lang w:eastAsia="fr-FR"/>
        </w:rPr>
        <w:t xml:space="preserve"> les </w:t>
      </w:r>
      <w:proofErr w:type="spellStart"/>
      <w:r>
        <w:rPr>
          <w:rFonts w:asciiTheme="minorHAnsi" w:eastAsia="Times New Roman" w:hAnsiTheme="minorHAnsi" w:cstheme="minorHAnsi"/>
          <w:kern w:val="0"/>
          <w:sz w:val="22"/>
          <w:szCs w:val="22"/>
          <w:lang w:eastAsia="fr-FR"/>
        </w:rPr>
        <w:t>produits</w:t>
      </w:r>
      <w:proofErr w:type="spellEnd"/>
      <w:r>
        <w:rPr>
          <w:rFonts w:asciiTheme="minorHAnsi" w:eastAsia="Times New Roman" w:hAnsiTheme="minorHAnsi" w:cstheme="minorHAnsi"/>
          <w:kern w:val="0"/>
          <w:sz w:val="22"/>
          <w:szCs w:val="22"/>
          <w:lang w:eastAsia="fr-FR"/>
        </w:rPr>
        <w:t xml:space="preserve"> du Jardin </w:t>
      </w:r>
      <w:proofErr w:type="spellStart"/>
      <w:r>
        <w:rPr>
          <w:rFonts w:asciiTheme="minorHAnsi" w:eastAsia="Times New Roman" w:hAnsiTheme="minorHAnsi" w:cstheme="minorHAnsi"/>
          <w:kern w:val="0"/>
          <w:sz w:val="22"/>
          <w:szCs w:val="22"/>
          <w:lang w:eastAsia="fr-FR"/>
        </w:rPr>
        <w:t>récoltés</w:t>
      </w:r>
      <w:proofErr w:type="spellEnd"/>
      <w:r>
        <w:rPr>
          <w:rFonts w:asciiTheme="minorHAnsi" w:eastAsia="Times New Roman" w:hAnsiTheme="minorHAnsi" w:cstheme="minorHAnsi"/>
          <w:kern w:val="0"/>
          <w:sz w:val="22"/>
          <w:szCs w:val="22"/>
          <w:lang w:eastAsia="fr-FR"/>
        </w:rPr>
        <w:t xml:space="preserve"> par les enfants. </w:t>
      </w:r>
      <w:proofErr w:type="spellStart"/>
      <w:r>
        <w:rPr>
          <w:rFonts w:asciiTheme="minorHAnsi" w:eastAsia="Times New Roman" w:hAnsiTheme="minorHAnsi" w:cstheme="minorHAnsi"/>
          <w:kern w:val="0"/>
          <w:sz w:val="22"/>
          <w:szCs w:val="22"/>
          <w:lang w:eastAsia="fr-FR"/>
        </w:rPr>
        <w:t>Ces</w:t>
      </w:r>
      <w:proofErr w:type="spellEnd"/>
      <w:r>
        <w:rPr>
          <w:rFonts w:asciiTheme="minorHAnsi" w:eastAsia="Times New Roman" w:hAnsiTheme="minorHAnsi" w:cstheme="minorHAnsi"/>
          <w:kern w:val="0"/>
          <w:sz w:val="22"/>
          <w:szCs w:val="22"/>
          <w:lang w:eastAsia="fr-FR"/>
        </w:rPr>
        <w:t xml:space="preserve"> </w:t>
      </w:r>
      <w:proofErr w:type="spellStart"/>
      <w:r>
        <w:rPr>
          <w:rFonts w:asciiTheme="minorHAnsi" w:eastAsia="Times New Roman" w:hAnsiTheme="minorHAnsi" w:cstheme="minorHAnsi"/>
          <w:kern w:val="0"/>
          <w:sz w:val="22"/>
          <w:szCs w:val="22"/>
          <w:lang w:eastAsia="fr-FR"/>
        </w:rPr>
        <w:t>derniers</w:t>
      </w:r>
      <w:proofErr w:type="spellEnd"/>
      <w:r>
        <w:rPr>
          <w:rFonts w:asciiTheme="minorHAnsi" w:eastAsia="Times New Roman" w:hAnsiTheme="minorHAnsi" w:cstheme="minorHAnsi"/>
          <w:kern w:val="0"/>
          <w:sz w:val="22"/>
          <w:szCs w:val="22"/>
          <w:lang w:eastAsia="fr-FR"/>
        </w:rPr>
        <w:t xml:space="preserve"> </w:t>
      </w:r>
      <w:proofErr w:type="spellStart"/>
      <w:r>
        <w:rPr>
          <w:rFonts w:asciiTheme="minorHAnsi" w:eastAsia="Times New Roman" w:hAnsiTheme="minorHAnsi" w:cstheme="minorHAnsi"/>
          <w:kern w:val="0"/>
          <w:sz w:val="22"/>
          <w:szCs w:val="22"/>
          <w:lang w:eastAsia="fr-FR"/>
        </w:rPr>
        <w:t>apprécient</w:t>
      </w:r>
      <w:proofErr w:type="spellEnd"/>
      <w:r>
        <w:rPr>
          <w:rFonts w:asciiTheme="minorHAnsi" w:eastAsia="Times New Roman" w:hAnsiTheme="minorHAnsi" w:cstheme="minorHAnsi"/>
          <w:kern w:val="0"/>
          <w:sz w:val="22"/>
          <w:szCs w:val="22"/>
          <w:lang w:eastAsia="fr-FR"/>
        </w:rPr>
        <w:t xml:space="preserve"> </w:t>
      </w:r>
      <w:proofErr w:type="spellStart"/>
      <w:r>
        <w:rPr>
          <w:rFonts w:asciiTheme="minorHAnsi" w:eastAsia="Times New Roman" w:hAnsiTheme="minorHAnsi" w:cstheme="minorHAnsi"/>
          <w:kern w:val="0"/>
          <w:sz w:val="22"/>
          <w:szCs w:val="22"/>
          <w:lang w:eastAsia="fr-FR"/>
        </w:rPr>
        <w:t>d’autant</w:t>
      </w:r>
      <w:proofErr w:type="spellEnd"/>
      <w:r>
        <w:rPr>
          <w:rFonts w:asciiTheme="minorHAnsi" w:eastAsia="Times New Roman" w:hAnsiTheme="minorHAnsi" w:cstheme="minorHAnsi"/>
          <w:kern w:val="0"/>
          <w:sz w:val="22"/>
          <w:szCs w:val="22"/>
          <w:lang w:eastAsia="fr-FR"/>
        </w:rPr>
        <w:t xml:space="preserve"> plus les plats </w:t>
      </w:r>
      <w:proofErr w:type="spellStart"/>
      <w:r>
        <w:rPr>
          <w:rFonts w:asciiTheme="minorHAnsi" w:eastAsia="Times New Roman" w:hAnsiTheme="minorHAnsi" w:cstheme="minorHAnsi"/>
          <w:kern w:val="0"/>
          <w:sz w:val="22"/>
          <w:szCs w:val="22"/>
          <w:lang w:eastAsia="fr-FR"/>
        </w:rPr>
        <w:t>proposés</w:t>
      </w:r>
      <w:proofErr w:type="spellEnd"/>
      <w:r>
        <w:rPr>
          <w:rFonts w:asciiTheme="minorHAnsi" w:eastAsia="Times New Roman" w:hAnsiTheme="minorHAnsi" w:cstheme="minorHAnsi"/>
          <w:kern w:val="0"/>
          <w:sz w:val="22"/>
          <w:szCs w:val="22"/>
          <w:lang w:eastAsia="fr-FR"/>
        </w:rPr>
        <w:t xml:space="preserve"> à </w:t>
      </w:r>
      <w:proofErr w:type="spellStart"/>
      <w:r>
        <w:rPr>
          <w:rFonts w:asciiTheme="minorHAnsi" w:eastAsia="Times New Roman" w:hAnsiTheme="minorHAnsi" w:cstheme="minorHAnsi"/>
          <w:kern w:val="0"/>
          <w:sz w:val="22"/>
          <w:szCs w:val="22"/>
          <w:lang w:eastAsia="fr-FR"/>
        </w:rPr>
        <w:t>partir</w:t>
      </w:r>
      <w:proofErr w:type="spellEnd"/>
      <w:r>
        <w:rPr>
          <w:rFonts w:asciiTheme="minorHAnsi" w:eastAsia="Times New Roman" w:hAnsiTheme="minorHAnsi" w:cstheme="minorHAnsi"/>
          <w:kern w:val="0"/>
          <w:sz w:val="22"/>
          <w:szCs w:val="22"/>
          <w:lang w:eastAsia="fr-FR"/>
        </w:rPr>
        <w:t xml:space="preserve"> de </w:t>
      </w:r>
      <w:proofErr w:type="spellStart"/>
      <w:r>
        <w:rPr>
          <w:rFonts w:asciiTheme="minorHAnsi" w:eastAsia="Times New Roman" w:hAnsiTheme="minorHAnsi" w:cstheme="minorHAnsi"/>
          <w:kern w:val="0"/>
          <w:sz w:val="22"/>
          <w:szCs w:val="22"/>
          <w:lang w:eastAsia="fr-FR"/>
        </w:rPr>
        <w:t>leur</w:t>
      </w:r>
      <w:r w:rsidR="00B4127F">
        <w:rPr>
          <w:rFonts w:asciiTheme="minorHAnsi" w:eastAsia="Times New Roman" w:hAnsiTheme="minorHAnsi" w:cstheme="minorHAnsi"/>
          <w:kern w:val="0"/>
          <w:sz w:val="22"/>
          <w:szCs w:val="22"/>
          <w:lang w:eastAsia="fr-FR"/>
        </w:rPr>
        <w:t>s</w:t>
      </w:r>
      <w:proofErr w:type="spellEnd"/>
      <w:r>
        <w:rPr>
          <w:rFonts w:asciiTheme="minorHAnsi" w:eastAsia="Times New Roman" w:hAnsiTheme="minorHAnsi" w:cstheme="minorHAnsi"/>
          <w:kern w:val="0"/>
          <w:sz w:val="22"/>
          <w:szCs w:val="22"/>
          <w:lang w:eastAsia="fr-FR"/>
        </w:rPr>
        <w:t xml:space="preserve"> </w:t>
      </w:r>
      <w:proofErr w:type="spellStart"/>
      <w:r>
        <w:rPr>
          <w:rFonts w:asciiTheme="minorHAnsi" w:eastAsia="Times New Roman" w:hAnsiTheme="minorHAnsi" w:cstheme="minorHAnsi"/>
          <w:kern w:val="0"/>
          <w:sz w:val="22"/>
          <w:szCs w:val="22"/>
          <w:lang w:eastAsia="fr-FR"/>
        </w:rPr>
        <w:t>récolte</w:t>
      </w:r>
      <w:r w:rsidR="00B4127F">
        <w:rPr>
          <w:rFonts w:asciiTheme="minorHAnsi" w:eastAsia="Times New Roman" w:hAnsiTheme="minorHAnsi" w:cstheme="minorHAnsi"/>
          <w:kern w:val="0"/>
          <w:sz w:val="22"/>
          <w:szCs w:val="22"/>
          <w:lang w:eastAsia="fr-FR"/>
        </w:rPr>
        <w:t>s</w:t>
      </w:r>
      <w:proofErr w:type="spellEnd"/>
      <w:r>
        <w:rPr>
          <w:rFonts w:asciiTheme="minorHAnsi" w:eastAsia="Times New Roman" w:hAnsiTheme="minorHAnsi" w:cstheme="minorHAnsi"/>
          <w:kern w:val="0"/>
          <w:sz w:val="22"/>
          <w:szCs w:val="22"/>
          <w:lang w:eastAsia="fr-FR"/>
        </w:rPr>
        <w:t>.</w:t>
      </w:r>
    </w:p>
    <w:bookmarkEnd w:id="5"/>
    <w:p w14:paraId="05E4B8A7" w14:textId="37206EF0" w:rsidR="0064025D" w:rsidRPr="00F43A0A" w:rsidRDefault="00022625" w:rsidP="00F43A0A">
      <w:pPr>
        <w:pStyle w:val="Citationintense"/>
        <w:rPr>
          <w:rFonts w:asciiTheme="minorHAnsi" w:hAnsiTheme="minorHAnsi" w:cstheme="minorHAnsi"/>
          <w:b/>
          <w:bCs/>
          <w:i w:val="0"/>
          <w:iCs w:val="0"/>
          <w:color w:val="4472C4" w:themeColor="accent5"/>
          <w:sz w:val="24"/>
        </w:rPr>
      </w:pPr>
      <w:r w:rsidRPr="00D62C55">
        <w:rPr>
          <w:rFonts w:asciiTheme="minorHAnsi" w:hAnsiTheme="minorHAnsi" w:cstheme="minorHAnsi"/>
          <w:b/>
          <w:bCs/>
          <w:i w:val="0"/>
          <w:iCs w:val="0"/>
          <w:color w:val="4472C4" w:themeColor="accent5"/>
          <w:sz w:val="24"/>
        </w:rPr>
        <w:t>A</w:t>
      </w:r>
      <w:r w:rsidR="00D62C55" w:rsidRPr="00D62C55">
        <w:rPr>
          <w:rFonts w:asciiTheme="minorHAnsi" w:hAnsiTheme="minorHAnsi" w:cstheme="minorHAnsi"/>
          <w:b/>
          <w:bCs/>
          <w:i w:val="0"/>
          <w:iCs w:val="0"/>
          <w:color w:val="4472C4" w:themeColor="accent5"/>
          <w:sz w:val="24"/>
        </w:rPr>
        <w:t xml:space="preserve">RTICULATION </w:t>
      </w:r>
      <w:r w:rsidR="0064025D" w:rsidRPr="00D62C55">
        <w:rPr>
          <w:rFonts w:asciiTheme="minorHAnsi" w:hAnsiTheme="minorHAnsi" w:cstheme="minorHAnsi"/>
          <w:b/>
          <w:bCs/>
          <w:i w:val="0"/>
          <w:iCs w:val="0"/>
          <w:color w:val="4472C4" w:themeColor="accent5"/>
          <w:sz w:val="24"/>
        </w:rPr>
        <w:t>du PEDT avec la C</w:t>
      </w:r>
      <w:r w:rsidR="00D62C55" w:rsidRPr="00D62C55">
        <w:rPr>
          <w:rFonts w:asciiTheme="minorHAnsi" w:hAnsiTheme="minorHAnsi" w:cstheme="minorHAnsi"/>
          <w:b/>
          <w:bCs/>
          <w:i w:val="0"/>
          <w:iCs w:val="0"/>
          <w:color w:val="4472C4" w:themeColor="accent5"/>
          <w:sz w:val="24"/>
        </w:rPr>
        <w:t>ONVENTION</w:t>
      </w:r>
      <w:r w:rsidR="0064025D" w:rsidRPr="00D62C55">
        <w:rPr>
          <w:rFonts w:asciiTheme="minorHAnsi" w:hAnsiTheme="minorHAnsi" w:cstheme="minorHAnsi"/>
          <w:b/>
          <w:bCs/>
          <w:i w:val="0"/>
          <w:iCs w:val="0"/>
          <w:color w:val="4472C4" w:themeColor="accent5"/>
          <w:sz w:val="24"/>
        </w:rPr>
        <w:t xml:space="preserve"> T</w:t>
      </w:r>
      <w:r w:rsidR="00D62C55" w:rsidRPr="00D62C55">
        <w:rPr>
          <w:rFonts w:asciiTheme="minorHAnsi" w:hAnsiTheme="minorHAnsi" w:cstheme="minorHAnsi"/>
          <w:b/>
          <w:bCs/>
          <w:i w:val="0"/>
          <w:iCs w:val="0"/>
          <w:color w:val="4472C4" w:themeColor="accent5"/>
          <w:sz w:val="24"/>
        </w:rPr>
        <w:t>ERRITORIALE</w:t>
      </w:r>
      <w:r w:rsidR="0064025D" w:rsidRPr="00D62C55">
        <w:rPr>
          <w:rFonts w:asciiTheme="minorHAnsi" w:hAnsiTheme="minorHAnsi" w:cstheme="minorHAnsi"/>
          <w:b/>
          <w:bCs/>
          <w:i w:val="0"/>
          <w:iCs w:val="0"/>
          <w:color w:val="4472C4" w:themeColor="accent5"/>
          <w:sz w:val="24"/>
        </w:rPr>
        <w:t xml:space="preserve"> G</w:t>
      </w:r>
      <w:r w:rsidR="00D62C55" w:rsidRPr="00D62C55">
        <w:rPr>
          <w:rFonts w:asciiTheme="minorHAnsi" w:hAnsiTheme="minorHAnsi" w:cstheme="minorHAnsi"/>
          <w:b/>
          <w:bCs/>
          <w:i w:val="0"/>
          <w:iCs w:val="0"/>
          <w:color w:val="4472C4" w:themeColor="accent5"/>
          <w:sz w:val="24"/>
        </w:rPr>
        <w:t>LOBALE</w:t>
      </w:r>
      <w:r w:rsidR="0064025D" w:rsidRPr="00D62C55">
        <w:rPr>
          <w:rFonts w:asciiTheme="minorHAnsi" w:hAnsiTheme="minorHAnsi" w:cstheme="minorHAnsi"/>
          <w:b/>
          <w:bCs/>
          <w:i w:val="0"/>
          <w:iCs w:val="0"/>
          <w:color w:val="4472C4" w:themeColor="accent5"/>
          <w:sz w:val="24"/>
        </w:rPr>
        <w:t xml:space="preserve"> (CTG)</w:t>
      </w:r>
    </w:p>
    <w:p w14:paraId="06A4481A" w14:textId="10B39CEE" w:rsidR="00D04C99" w:rsidRPr="005133C8" w:rsidRDefault="0064025D">
      <w:pPr>
        <w:pStyle w:val="Standard"/>
        <w:jc w:val="both"/>
        <w:rPr>
          <w:rFonts w:asciiTheme="minorHAnsi" w:hAnsiTheme="minorHAnsi" w:cstheme="minorHAnsi"/>
          <w:sz w:val="20"/>
          <w:szCs w:val="20"/>
          <w:lang w:val="fr-FR"/>
        </w:rPr>
      </w:pPr>
      <w:r>
        <w:rPr>
          <w:rFonts w:asciiTheme="minorHAnsi" w:hAnsiTheme="minorHAnsi" w:cstheme="minorHAnsi"/>
          <w:sz w:val="20"/>
          <w:szCs w:val="20"/>
          <w:lang w:val="fr-FR"/>
        </w:rPr>
        <w:t>L</w:t>
      </w:r>
      <w:r w:rsidR="00D04C99" w:rsidRPr="005133C8">
        <w:rPr>
          <w:rFonts w:asciiTheme="minorHAnsi" w:hAnsiTheme="minorHAnsi" w:cstheme="minorHAnsi"/>
          <w:sz w:val="20"/>
          <w:szCs w:val="20"/>
          <w:lang w:val="fr-FR"/>
        </w:rPr>
        <w:t xml:space="preserve">es 5 communes du territoire via le SIVU sont engagées depuis 2020 dans la signature d’une convention territoriale globale. </w:t>
      </w:r>
    </w:p>
    <w:p w14:paraId="7A717CEE" w14:textId="2300C4A4" w:rsidR="00D04C99" w:rsidRPr="005133C8" w:rsidRDefault="00D04C99">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Sur la période 2025-2029, sont prévu</w:t>
      </w:r>
      <w:r w:rsidR="008A33D0" w:rsidRPr="005133C8">
        <w:rPr>
          <w:rFonts w:asciiTheme="minorHAnsi" w:hAnsiTheme="minorHAnsi" w:cstheme="minorHAnsi"/>
          <w:sz w:val="20"/>
          <w:szCs w:val="20"/>
          <w:lang w:val="fr-FR"/>
        </w:rPr>
        <w:t>e</w:t>
      </w:r>
      <w:r w:rsidRPr="005133C8">
        <w:rPr>
          <w:rFonts w:asciiTheme="minorHAnsi" w:hAnsiTheme="minorHAnsi" w:cstheme="minorHAnsi"/>
          <w:sz w:val="20"/>
          <w:szCs w:val="20"/>
          <w:lang w:val="fr-FR"/>
        </w:rPr>
        <w:t>s les actions suivantes :</w:t>
      </w:r>
    </w:p>
    <w:p w14:paraId="59F24769" w14:textId="711BECF9" w:rsidR="00D04C99" w:rsidRPr="005133C8" w:rsidRDefault="00670931" w:rsidP="00D04C99">
      <w:pPr>
        <w:pStyle w:val="Standard"/>
        <w:numPr>
          <w:ilvl w:val="0"/>
          <w:numId w:val="23"/>
        </w:numPr>
        <w:jc w:val="both"/>
        <w:rPr>
          <w:rFonts w:asciiTheme="minorHAnsi" w:hAnsiTheme="minorHAnsi" w:cstheme="minorHAnsi"/>
          <w:sz w:val="20"/>
          <w:szCs w:val="20"/>
          <w:lang w:val="fr-FR"/>
        </w:rPr>
      </w:pPr>
      <w:r>
        <w:rPr>
          <w:rFonts w:asciiTheme="minorHAnsi" w:hAnsiTheme="minorHAnsi" w:cstheme="minorHAnsi"/>
          <w:sz w:val="20"/>
          <w:szCs w:val="20"/>
          <w:lang w:val="fr-FR"/>
        </w:rPr>
        <w:t>R</w:t>
      </w:r>
      <w:r w:rsidR="00D04C99" w:rsidRPr="005133C8">
        <w:rPr>
          <w:rFonts w:asciiTheme="minorHAnsi" w:hAnsiTheme="minorHAnsi" w:cstheme="minorHAnsi"/>
          <w:sz w:val="20"/>
          <w:szCs w:val="20"/>
          <w:lang w:val="fr-FR"/>
        </w:rPr>
        <w:t>éécri</w:t>
      </w:r>
      <w:r>
        <w:rPr>
          <w:rFonts w:asciiTheme="minorHAnsi" w:hAnsiTheme="minorHAnsi" w:cstheme="minorHAnsi"/>
          <w:sz w:val="20"/>
          <w:szCs w:val="20"/>
          <w:lang w:val="fr-FR"/>
        </w:rPr>
        <w:t>re</w:t>
      </w:r>
      <w:r w:rsidR="00D04C99" w:rsidRPr="005133C8">
        <w:rPr>
          <w:rFonts w:asciiTheme="minorHAnsi" w:hAnsiTheme="minorHAnsi" w:cstheme="minorHAnsi"/>
          <w:sz w:val="20"/>
          <w:szCs w:val="20"/>
          <w:lang w:val="fr-FR"/>
        </w:rPr>
        <w:t xml:space="preserve"> </w:t>
      </w:r>
      <w:r>
        <w:rPr>
          <w:rFonts w:asciiTheme="minorHAnsi" w:hAnsiTheme="minorHAnsi" w:cstheme="minorHAnsi"/>
          <w:sz w:val="20"/>
          <w:szCs w:val="20"/>
          <w:lang w:val="fr-FR"/>
        </w:rPr>
        <w:t>le</w:t>
      </w:r>
      <w:r w:rsidR="00D04C99" w:rsidRPr="005133C8">
        <w:rPr>
          <w:rFonts w:asciiTheme="minorHAnsi" w:hAnsiTheme="minorHAnsi" w:cstheme="minorHAnsi"/>
          <w:sz w:val="20"/>
          <w:szCs w:val="20"/>
          <w:lang w:val="fr-FR"/>
        </w:rPr>
        <w:t xml:space="preserve"> </w:t>
      </w:r>
      <w:proofErr w:type="spellStart"/>
      <w:r w:rsidR="00D04C99" w:rsidRPr="005133C8">
        <w:rPr>
          <w:rFonts w:asciiTheme="minorHAnsi" w:hAnsiTheme="minorHAnsi" w:cstheme="minorHAnsi"/>
          <w:sz w:val="20"/>
          <w:szCs w:val="20"/>
          <w:lang w:val="fr-FR"/>
        </w:rPr>
        <w:t>P</w:t>
      </w:r>
      <w:r>
        <w:rPr>
          <w:rFonts w:asciiTheme="minorHAnsi" w:hAnsiTheme="minorHAnsi" w:cstheme="minorHAnsi"/>
          <w:sz w:val="20"/>
          <w:szCs w:val="20"/>
          <w:lang w:val="fr-FR"/>
        </w:rPr>
        <w:t>E</w:t>
      </w:r>
      <w:r w:rsidR="00D04C99" w:rsidRPr="005133C8">
        <w:rPr>
          <w:rFonts w:asciiTheme="minorHAnsi" w:hAnsiTheme="minorHAnsi" w:cstheme="minorHAnsi"/>
          <w:sz w:val="20"/>
          <w:szCs w:val="20"/>
          <w:lang w:val="fr-FR"/>
        </w:rPr>
        <w:t>d</w:t>
      </w:r>
      <w:r>
        <w:rPr>
          <w:rFonts w:asciiTheme="minorHAnsi" w:hAnsiTheme="minorHAnsi" w:cstheme="minorHAnsi"/>
          <w:sz w:val="20"/>
          <w:szCs w:val="20"/>
          <w:lang w:val="fr-FR"/>
        </w:rPr>
        <w:t>T</w:t>
      </w:r>
      <w:proofErr w:type="spellEnd"/>
      <w:r w:rsidR="00D04C99" w:rsidRPr="005133C8">
        <w:rPr>
          <w:rFonts w:asciiTheme="minorHAnsi" w:hAnsiTheme="minorHAnsi" w:cstheme="minorHAnsi"/>
          <w:sz w:val="20"/>
          <w:szCs w:val="20"/>
          <w:lang w:val="fr-FR"/>
        </w:rPr>
        <w:t>,</w:t>
      </w:r>
    </w:p>
    <w:p w14:paraId="2A3EACA3" w14:textId="49164654" w:rsidR="002C0D88" w:rsidRPr="005133C8" w:rsidRDefault="00670931" w:rsidP="008A33D0">
      <w:pPr>
        <w:pStyle w:val="Standard"/>
        <w:numPr>
          <w:ilvl w:val="0"/>
          <w:numId w:val="23"/>
        </w:numPr>
        <w:jc w:val="both"/>
        <w:rPr>
          <w:rFonts w:asciiTheme="minorHAnsi" w:hAnsiTheme="minorHAnsi" w:cstheme="minorHAnsi"/>
          <w:sz w:val="20"/>
          <w:szCs w:val="20"/>
          <w:lang w:val="fr-FR"/>
        </w:rPr>
      </w:pPr>
      <w:r>
        <w:rPr>
          <w:rFonts w:asciiTheme="minorHAnsi" w:hAnsiTheme="minorHAnsi" w:cstheme="minorHAnsi"/>
          <w:sz w:val="20"/>
          <w:szCs w:val="20"/>
          <w:lang w:val="fr-FR"/>
        </w:rPr>
        <w:t xml:space="preserve">Créer </w:t>
      </w:r>
      <w:r w:rsidR="00D04C99" w:rsidRPr="005133C8">
        <w:rPr>
          <w:rFonts w:asciiTheme="minorHAnsi" w:hAnsiTheme="minorHAnsi" w:cstheme="minorHAnsi"/>
          <w:sz w:val="20"/>
          <w:szCs w:val="20"/>
          <w:lang w:val="fr-FR"/>
        </w:rPr>
        <w:t>un poste en direction de la jeunesse,</w:t>
      </w:r>
    </w:p>
    <w:p w14:paraId="41C11A45" w14:textId="3D87E625" w:rsidR="002C0D88" w:rsidRDefault="00670931" w:rsidP="00F51A4F">
      <w:pPr>
        <w:pStyle w:val="Standard"/>
        <w:numPr>
          <w:ilvl w:val="0"/>
          <w:numId w:val="23"/>
        </w:numPr>
        <w:jc w:val="both"/>
        <w:rPr>
          <w:rFonts w:asciiTheme="minorHAnsi" w:hAnsiTheme="minorHAnsi" w:cstheme="minorHAnsi"/>
          <w:sz w:val="20"/>
          <w:szCs w:val="20"/>
          <w:lang w:val="fr-FR"/>
        </w:rPr>
      </w:pPr>
      <w:r>
        <w:rPr>
          <w:rFonts w:asciiTheme="minorHAnsi" w:hAnsiTheme="minorHAnsi" w:cstheme="minorHAnsi"/>
          <w:sz w:val="20"/>
          <w:szCs w:val="20"/>
          <w:lang w:val="fr-FR"/>
        </w:rPr>
        <w:t>Consolider les actions</w:t>
      </w:r>
      <w:r w:rsidR="008A33D0" w:rsidRPr="005133C8">
        <w:rPr>
          <w:rFonts w:asciiTheme="minorHAnsi" w:hAnsiTheme="minorHAnsi" w:cstheme="minorHAnsi"/>
          <w:sz w:val="20"/>
          <w:szCs w:val="20"/>
          <w:lang w:val="fr-FR"/>
        </w:rPr>
        <w:t xml:space="preserve"> parentalit</w:t>
      </w:r>
      <w:r w:rsidR="00F51A4F" w:rsidRPr="005133C8">
        <w:rPr>
          <w:rFonts w:asciiTheme="minorHAnsi" w:hAnsiTheme="minorHAnsi" w:cstheme="minorHAnsi"/>
          <w:sz w:val="20"/>
          <w:szCs w:val="20"/>
          <w:lang w:val="fr-FR"/>
        </w:rPr>
        <w:t>é</w:t>
      </w:r>
    </w:p>
    <w:p w14:paraId="001E1616" w14:textId="25B99648" w:rsidR="006F0AF8" w:rsidRDefault="006F0AF8" w:rsidP="00F51A4F">
      <w:pPr>
        <w:pStyle w:val="Standard"/>
        <w:numPr>
          <w:ilvl w:val="0"/>
          <w:numId w:val="23"/>
        </w:numPr>
        <w:jc w:val="both"/>
        <w:rPr>
          <w:rFonts w:asciiTheme="minorHAnsi" w:hAnsiTheme="minorHAnsi" w:cstheme="minorHAnsi"/>
          <w:sz w:val="20"/>
          <w:szCs w:val="20"/>
          <w:lang w:val="fr-FR"/>
        </w:rPr>
      </w:pPr>
      <w:r>
        <w:rPr>
          <w:rFonts w:asciiTheme="minorHAnsi" w:hAnsiTheme="minorHAnsi" w:cstheme="minorHAnsi"/>
          <w:sz w:val="20"/>
          <w:szCs w:val="20"/>
          <w:lang w:val="fr-FR"/>
        </w:rPr>
        <w:t>Valoriser les modes d’accueil en créant un événement petite enfance</w:t>
      </w:r>
    </w:p>
    <w:p w14:paraId="457F8346" w14:textId="77777777" w:rsidR="00F43A0A" w:rsidRPr="00882938" w:rsidRDefault="00F43A0A" w:rsidP="00F43A0A">
      <w:pPr>
        <w:pStyle w:val="Standard"/>
        <w:ind w:left="852"/>
        <w:jc w:val="both"/>
        <w:rPr>
          <w:rFonts w:asciiTheme="minorHAnsi" w:hAnsiTheme="minorHAnsi" w:cstheme="minorHAnsi"/>
          <w:sz w:val="6"/>
          <w:szCs w:val="6"/>
          <w:lang w:val="fr-FR"/>
        </w:rPr>
      </w:pPr>
    </w:p>
    <w:p w14:paraId="430481E8" w14:textId="148C7EF7" w:rsidR="0064025D" w:rsidRDefault="00F43A0A" w:rsidP="00F43A0A">
      <w:pPr>
        <w:pStyle w:val="Standard"/>
        <w:jc w:val="both"/>
        <w:rPr>
          <w:rFonts w:asciiTheme="minorHAnsi" w:hAnsiTheme="minorHAnsi" w:cstheme="minorHAnsi"/>
          <w:sz w:val="20"/>
          <w:szCs w:val="20"/>
          <w:lang w:val="fr-FR"/>
        </w:rPr>
      </w:pPr>
      <w:r w:rsidRPr="00F43A0A">
        <w:rPr>
          <w:rFonts w:asciiTheme="minorHAnsi" w:hAnsiTheme="minorHAnsi" w:cstheme="minorHAnsi"/>
          <w:color w:val="4472C4" w:themeColor="accent5"/>
          <w:sz w:val="20"/>
          <w:szCs w:val="20"/>
          <w:lang w:val="fr-FR"/>
        </w:rPr>
        <w:t>La jeunesse </w:t>
      </w:r>
      <w:r>
        <w:rPr>
          <w:rFonts w:asciiTheme="minorHAnsi" w:hAnsiTheme="minorHAnsi" w:cstheme="minorHAnsi"/>
          <w:sz w:val="20"/>
          <w:szCs w:val="20"/>
          <w:lang w:val="fr-FR"/>
        </w:rPr>
        <w:t xml:space="preserve">: dans le cadre des actions jeunesse portées par l’Espace de Vie Sociale </w:t>
      </w:r>
      <w:proofErr w:type="spellStart"/>
      <w:r>
        <w:rPr>
          <w:rFonts w:asciiTheme="minorHAnsi" w:hAnsiTheme="minorHAnsi" w:cstheme="minorHAnsi"/>
          <w:sz w:val="20"/>
          <w:szCs w:val="20"/>
          <w:lang w:val="fr-FR"/>
        </w:rPr>
        <w:t>EnVies</w:t>
      </w:r>
      <w:proofErr w:type="spellEnd"/>
      <w:r>
        <w:rPr>
          <w:rFonts w:asciiTheme="minorHAnsi" w:hAnsiTheme="minorHAnsi" w:cstheme="minorHAnsi"/>
          <w:sz w:val="20"/>
          <w:szCs w:val="20"/>
          <w:lang w:val="fr-FR"/>
        </w:rPr>
        <w:t xml:space="preserve"> depuis octobre 2024, des actions d’engagement ont été menées</w:t>
      </w:r>
      <w:r w:rsidR="00882938">
        <w:rPr>
          <w:rFonts w:asciiTheme="minorHAnsi" w:hAnsiTheme="minorHAnsi" w:cstheme="minorHAnsi"/>
          <w:sz w:val="20"/>
          <w:szCs w:val="20"/>
          <w:lang w:val="fr-FR"/>
        </w:rPr>
        <w:t xml:space="preserve"> (création d’un escape </w:t>
      </w:r>
      <w:proofErr w:type="spellStart"/>
      <w:r w:rsidR="00882938">
        <w:rPr>
          <w:rFonts w:asciiTheme="minorHAnsi" w:hAnsiTheme="minorHAnsi" w:cstheme="minorHAnsi"/>
          <w:sz w:val="20"/>
          <w:szCs w:val="20"/>
          <w:lang w:val="fr-FR"/>
        </w:rPr>
        <w:t>game</w:t>
      </w:r>
      <w:proofErr w:type="spellEnd"/>
      <w:r w:rsidR="00882938">
        <w:rPr>
          <w:rFonts w:asciiTheme="minorHAnsi" w:hAnsiTheme="minorHAnsi" w:cstheme="minorHAnsi"/>
          <w:sz w:val="20"/>
          <w:szCs w:val="20"/>
          <w:lang w:val="fr-FR"/>
        </w:rPr>
        <w:t>), ainsi que</w:t>
      </w:r>
      <w:r>
        <w:rPr>
          <w:rFonts w:asciiTheme="minorHAnsi" w:hAnsiTheme="minorHAnsi" w:cstheme="minorHAnsi"/>
          <w:sz w:val="20"/>
          <w:szCs w:val="20"/>
          <w:lang w:val="fr-FR"/>
        </w:rPr>
        <w:t xml:space="preserve"> </w:t>
      </w:r>
      <w:r w:rsidR="00882938">
        <w:rPr>
          <w:rFonts w:asciiTheme="minorHAnsi" w:hAnsiTheme="minorHAnsi" w:cstheme="minorHAnsi"/>
          <w:sz w:val="20"/>
          <w:szCs w:val="20"/>
          <w:lang w:val="fr-FR"/>
        </w:rPr>
        <w:t>la mise en place de passerelle avec des associations, ce qui a donné lieu à une</w:t>
      </w:r>
      <w:r>
        <w:rPr>
          <w:rFonts w:asciiTheme="minorHAnsi" w:hAnsiTheme="minorHAnsi" w:cstheme="minorHAnsi"/>
          <w:sz w:val="20"/>
          <w:szCs w:val="20"/>
          <w:lang w:val="fr-FR"/>
        </w:rPr>
        <w:t xml:space="preserve"> participation des jeunes lors de la fête de l’école à St-Simon, dans le but de les sensibiliser au bénévolat. Avec la création du poste jeunesse en juin 2025, d’autres projets seront construits et menés avec ce public dans les années à venir.</w:t>
      </w:r>
      <w:r w:rsidR="00882938">
        <w:rPr>
          <w:rFonts w:asciiTheme="minorHAnsi" w:hAnsiTheme="minorHAnsi" w:cstheme="minorHAnsi"/>
          <w:sz w:val="20"/>
          <w:szCs w:val="20"/>
          <w:lang w:val="fr-FR"/>
        </w:rPr>
        <w:t xml:space="preserve"> </w:t>
      </w:r>
    </w:p>
    <w:p w14:paraId="11692D27" w14:textId="77777777" w:rsidR="00F43A0A" w:rsidRPr="00882938" w:rsidRDefault="00F43A0A" w:rsidP="00F43A0A">
      <w:pPr>
        <w:pStyle w:val="Standard"/>
        <w:jc w:val="both"/>
        <w:rPr>
          <w:rFonts w:asciiTheme="minorHAnsi" w:hAnsiTheme="minorHAnsi" w:cstheme="minorHAnsi"/>
          <w:sz w:val="6"/>
          <w:szCs w:val="6"/>
          <w:lang w:val="fr-FR"/>
        </w:rPr>
      </w:pPr>
    </w:p>
    <w:p w14:paraId="18B883F1" w14:textId="38F1FD75" w:rsidR="00F43A0A" w:rsidRDefault="00F43A0A" w:rsidP="00F43A0A">
      <w:pPr>
        <w:pStyle w:val="Standard"/>
        <w:jc w:val="both"/>
        <w:rPr>
          <w:rFonts w:asciiTheme="minorHAnsi" w:hAnsiTheme="minorHAnsi" w:cstheme="minorHAnsi"/>
          <w:sz w:val="20"/>
          <w:szCs w:val="20"/>
          <w:lang w:val="fr-FR"/>
        </w:rPr>
      </w:pPr>
      <w:r w:rsidRPr="00F43A0A">
        <w:rPr>
          <w:rFonts w:asciiTheme="minorHAnsi" w:hAnsiTheme="minorHAnsi" w:cstheme="minorHAnsi"/>
          <w:color w:val="4472C4" w:themeColor="accent5"/>
          <w:sz w:val="20"/>
          <w:szCs w:val="20"/>
          <w:lang w:val="fr-FR"/>
        </w:rPr>
        <w:t>Soutien à la parentalité </w:t>
      </w:r>
      <w:r>
        <w:rPr>
          <w:rFonts w:asciiTheme="minorHAnsi" w:hAnsiTheme="minorHAnsi" w:cstheme="minorHAnsi"/>
          <w:sz w:val="20"/>
          <w:szCs w:val="20"/>
          <w:lang w:val="fr-FR"/>
        </w:rPr>
        <w:t>: la précédente C</w:t>
      </w:r>
      <w:r w:rsidR="00E52002">
        <w:rPr>
          <w:rFonts w:asciiTheme="minorHAnsi" w:hAnsiTheme="minorHAnsi" w:cstheme="minorHAnsi"/>
          <w:sz w:val="20"/>
          <w:szCs w:val="20"/>
          <w:lang w:val="fr-FR"/>
        </w:rPr>
        <w:t>TG</w:t>
      </w:r>
      <w:r>
        <w:rPr>
          <w:rFonts w:asciiTheme="minorHAnsi" w:hAnsiTheme="minorHAnsi" w:cstheme="minorHAnsi"/>
          <w:sz w:val="20"/>
          <w:szCs w:val="20"/>
          <w:lang w:val="fr-FR"/>
        </w:rPr>
        <w:t xml:space="preserve"> a permis d’impulser des actions de soutien à la parentalité (soirées à thème en direction des parents</w:t>
      </w:r>
      <w:r w:rsidR="00E52002">
        <w:rPr>
          <w:rFonts w:asciiTheme="minorHAnsi" w:hAnsiTheme="minorHAnsi" w:cstheme="minorHAnsi"/>
          <w:sz w:val="20"/>
          <w:szCs w:val="20"/>
          <w:lang w:val="fr-FR"/>
        </w:rPr>
        <w:t>, temps parents enfants autour de thématiques spécifiques, le Défi des Ecrans mené dans le cadre du réseau parentalité</w:t>
      </w:r>
      <w:r w:rsidR="00670931">
        <w:rPr>
          <w:rFonts w:asciiTheme="minorHAnsi" w:hAnsiTheme="minorHAnsi" w:cstheme="minorHAnsi"/>
          <w:sz w:val="20"/>
          <w:szCs w:val="20"/>
          <w:lang w:val="fr-FR"/>
        </w:rPr>
        <w:t xml:space="preserve"> en partenariat avec les enseignants</w:t>
      </w:r>
      <w:r w:rsidR="00E52002">
        <w:rPr>
          <w:rFonts w:asciiTheme="minorHAnsi" w:hAnsiTheme="minorHAnsi" w:cstheme="minorHAnsi"/>
          <w:sz w:val="20"/>
          <w:szCs w:val="20"/>
          <w:lang w:val="fr-FR"/>
        </w:rPr>
        <w:t xml:space="preserve"> etc…)</w:t>
      </w:r>
    </w:p>
    <w:p w14:paraId="39AA9EB9" w14:textId="7CC70D21" w:rsidR="00E52002" w:rsidRDefault="006F0AF8" w:rsidP="00F43A0A">
      <w:pPr>
        <w:pStyle w:val="Standard"/>
        <w:jc w:val="both"/>
        <w:rPr>
          <w:rFonts w:asciiTheme="minorHAnsi" w:hAnsiTheme="minorHAnsi" w:cstheme="minorHAnsi"/>
          <w:sz w:val="20"/>
          <w:szCs w:val="20"/>
          <w:lang w:val="fr-FR"/>
        </w:rPr>
      </w:pPr>
      <w:r>
        <w:rPr>
          <w:rFonts w:asciiTheme="minorHAnsi" w:hAnsiTheme="minorHAnsi" w:cstheme="minorHAnsi"/>
          <w:sz w:val="20"/>
          <w:szCs w:val="20"/>
          <w:lang w:val="fr-FR"/>
        </w:rPr>
        <w:t>En</w:t>
      </w:r>
      <w:r w:rsidR="00670931">
        <w:rPr>
          <w:rFonts w:asciiTheme="minorHAnsi" w:hAnsiTheme="minorHAnsi" w:cstheme="minorHAnsi"/>
          <w:sz w:val="20"/>
          <w:szCs w:val="20"/>
          <w:lang w:val="fr-FR"/>
        </w:rPr>
        <w:t xml:space="preserve"> 2026, sont prévus le lancement des « Temps des parents » (espace de discussion sans jugements et sans enfants) et des « Temps Parents Enfants » (espace de jeux parents-enfants).</w:t>
      </w:r>
    </w:p>
    <w:p w14:paraId="33CA9203" w14:textId="48EE48ED" w:rsidR="00670931" w:rsidRDefault="00670931" w:rsidP="00F43A0A">
      <w:pPr>
        <w:pStyle w:val="Standard"/>
        <w:jc w:val="both"/>
        <w:rPr>
          <w:rFonts w:asciiTheme="minorHAnsi" w:hAnsiTheme="minorHAnsi" w:cstheme="minorHAnsi"/>
          <w:sz w:val="20"/>
          <w:szCs w:val="20"/>
          <w:lang w:val="fr-FR"/>
        </w:rPr>
      </w:pPr>
      <w:r>
        <w:rPr>
          <w:rFonts w:asciiTheme="minorHAnsi" w:hAnsiTheme="minorHAnsi" w:cstheme="minorHAnsi"/>
          <w:sz w:val="20"/>
          <w:szCs w:val="20"/>
          <w:lang w:val="fr-FR"/>
        </w:rPr>
        <w:t>Les groupes scolaires sont de bons relais quant à la communication de ces actions</w:t>
      </w:r>
      <w:r w:rsidR="00F958A6">
        <w:rPr>
          <w:rFonts w:asciiTheme="minorHAnsi" w:hAnsiTheme="minorHAnsi" w:cstheme="minorHAnsi"/>
          <w:sz w:val="20"/>
          <w:szCs w:val="20"/>
          <w:lang w:val="fr-FR"/>
        </w:rPr>
        <w:t xml:space="preserve"> proposées par l’Espace de Vie Sociale en partenariat avec le SIVU.</w:t>
      </w:r>
    </w:p>
    <w:p w14:paraId="40913686" w14:textId="77777777" w:rsidR="00FC3CE7" w:rsidRPr="00882938" w:rsidRDefault="00FC3CE7" w:rsidP="00F43A0A">
      <w:pPr>
        <w:pStyle w:val="Standard"/>
        <w:jc w:val="both"/>
        <w:rPr>
          <w:rFonts w:asciiTheme="minorHAnsi" w:hAnsiTheme="minorHAnsi" w:cstheme="minorHAnsi"/>
          <w:sz w:val="6"/>
          <w:szCs w:val="6"/>
          <w:lang w:val="fr-FR"/>
        </w:rPr>
      </w:pPr>
    </w:p>
    <w:p w14:paraId="78976710" w14:textId="71C490C2" w:rsidR="0064025D" w:rsidRPr="00D33239" w:rsidRDefault="00FC3CE7" w:rsidP="0064025D">
      <w:pPr>
        <w:pStyle w:val="Standard"/>
        <w:jc w:val="both"/>
        <w:rPr>
          <w:rFonts w:asciiTheme="minorHAnsi" w:hAnsiTheme="minorHAnsi" w:cstheme="minorHAnsi"/>
          <w:sz w:val="20"/>
          <w:szCs w:val="20"/>
          <w:lang w:val="fr-FR"/>
        </w:rPr>
      </w:pPr>
      <w:r w:rsidRPr="00FC3CE7">
        <w:rPr>
          <w:rFonts w:asciiTheme="minorHAnsi" w:hAnsiTheme="minorHAnsi" w:cstheme="minorHAnsi"/>
          <w:color w:val="4472C4" w:themeColor="accent5"/>
          <w:sz w:val="20"/>
          <w:szCs w:val="20"/>
          <w:lang w:val="fr-FR"/>
        </w:rPr>
        <w:t>Valorisation des modes d’accueil en créant un événement petite enfance</w:t>
      </w:r>
      <w:r>
        <w:rPr>
          <w:rFonts w:asciiTheme="minorHAnsi" w:hAnsiTheme="minorHAnsi" w:cstheme="minorHAnsi"/>
          <w:color w:val="4472C4" w:themeColor="accent5"/>
          <w:sz w:val="20"/>
          <w:szCs w:val="20"/>
          <w:lang w:val="fr-FR"/>
        </w:rPr>
        <w:t xml:space="preserve"> : </w:t>
      </w:r>
      <w:r>
        <w:rPr>
          <w:rFonts w:asciiTheme="minorHAnsi" w:hAnsiTheme="minorHAnsi" w:cstheme="minorHAnsi"/>
          <w:sz w:val="20"/>
          <w:szCs w:val="20"/>
          <w:lang w:val="fr-FR"/>
        </w:rPr>
        <w:t>les assistantes maternelles du territoire et la micro crèche de St-Simon, jouent un rôle important quant à l’éducation du jeune enfant. Ces structures seront mises en valeur, ainsi que le Re</w:t>
      </w:r>
      <w:r w:rsidR="004639C5">
        <w:rPr>
          <w:rFonts w:asciiTheme="minorHAnsi" w:hAnsiTheme="minorHAnsi" w:cstheme="minorHAnsi"/>
          <w:sz w:val="20"/>
          <w:szCs w:val="20"/>
          <w:lang w:val="fr-FR"/>
        </w:rPr>
        <w:t>lais</w:t>
      </w:r>
      <w:r>
        <w:rPr>
          <w:rFonts w:asciiTheme="minorHAnsi" w:hAnsiTheme="minorHAnsi" w:cstheme="minorHAnsi"/>
          <w:sz w:val="20"/>
          <w:szCs w:val="20"/>
          <w:lang w:val="fr-FR"/>
        </w:rPr>
        <w:t xml:space="preserve"> Petite </w:t>
      </w:r>
      <w:r w:rsidR="004639C5">
        <w:rPr>
          <w:rFonts w:asciiTheme="minorHAnsi" w:hAnsiTheme="minorHAnsi" w:cstheme="minorHAnsi"/>
          <w:sz w:val="20"/>
          <w:szCs w:val="20"/>
          <w:lang w:val="fr-FR"/>
        </w:rPr>
        <w:t>Enfance qui accompagne les assistantes maternelles et les familles</w:t>
      </w:r>
      <w:r w:rsidR="00882938">
        <w:rPr>
          <w:rFonts w:asciiTheme="minorHAnsi" w:hAnsiTheme="minorHAnsi" w:cstheme="minorHAnsi"/>
          <w:sz w:val="20"/>
          <w:szCs w:val="20"/>
          <w:lang w:val="fr-FR"/>
        </w:rPr>
        <w:t>, lors d’un événement créé à l’occasion de la semaine de la petite enfance en mars de chaque année</w:t>
      </w:r>
      <w:r w:rsidR="004639C5">
        <w:rPr>
          <w:rFonts w:asciiTheme="minorHAnsi" w:hAnsiTheme="minorHAnsi" w:cstheme="minorHAnsi"/>
          <w:sz w:val="20"/>
          <w:szCs w:val="20"/>
          <w:lang w:val="fr-FR"/>
        </w:rPr>
        <w:t xml:space="preserve">. Le Relais Petite Enfance </w:t>
      </w:r>
      <w:r w:rsidR="00F958A6">
        <w:rPr>
          <w:rFonts w:asciiTheme="minorHAnsi" w:hAnsiTheme="minorHAnsi" w:cstheme="minorHAnsi"/>
          <w:sz w:val="20"/>
          <w:szCs w:val="20"/>
          <w:lang w:val="fr-FR"/>
        </w:rPr>
        <w:t xml:space="preserve">propose </w:t>
      </w:r>
      <w:r w:rsidR="00882938">
        <w:rPr>
          <w:rFonts w:asciiTheme="minorHAnsi" w:hAnsiTheme="minorHAnsi" w:cstheme="minorHAnsi"/>
          <w:sz w:val="20"/>
          <w:szCs w:val="20"/>
          <w:lang w:val="fr-FR"/>
        </w:rPr>
        <w:t xml:space="preserve">également de façon régulière </w:t>
      </w:r>
      <w:r w:rsidR="004639C5">
        <w:rPr>
          <w:rFonts w:asciiTheme="minorHAnsi" w:hAnsiTheme="minorHAnsi" w:cstheme="minorHAnsi"/>
          <w:sz w:val="20"/>
          <w:szCs w:val="20"/>
          <w:lang w:val="fr-FR"/>
        </w:rPr>
        <w:t xml:space="preserve">des </w:t>
      </w:r>
      <w:r w:rsidR="00F958A6">
        <w:rPr>
          <w:rFonts w:asciiTheme="minorHAnsi" w:hAnsiTheme="minorHAnsi" w:cstheme="minorHAnsi"/>
          <w:sz w:val="20"/>
          <w:szCs w:val="20"/>
          <w:lang w:val="fr-FR"/>
        </w:rPr>
        <w:t xml:space="preserve">animations </w:t>
      </w:r>
      <w:r w:rsidR="004639C5">
        <w:rPr>
          <w:rFonts w:asciiTheme="minorHAnsi" w:hAnsiTheme="minorHAnsi" w:cstheme="minorHAnsi"/>
          <w:sz w:val="20"/>
          <w:szCs w:val="20"/>
          <w:lang w:val="fr-FR"/>
        </w:rPr>
        <w:t>en lien av</w:t>
      </w:r>
      <w:r w:rsidR="00F958A6">
        <w:rPr>
          <w:rFonts w:asciiTheme="minorHAnsi" w:hAnsiTheme="minorHAnsi" w:cstheme="minorHAnsi"/>
          <w:sz w:val="20"/>
          <w:szCs w:val="20"/>
          <w:lang w:val="fr-FR"/>
        </w:rPr>
        <w:t>ec l’environnement naturel.</w:t>
      </w:r>
    </w:p>
    <w:p w14:paraId="48E0C878" w14:textId="77777777" w:rsidR="00E40F99" w:rsidRDefault="00E40F99" w:rsidP="00F51A4F">
      <w:pPr>
        <w:rPr>
          <w:rFonts w:ascii="Marianne ExtraBold" w:hAnsi="Marianne ExtraBold" w:cs="Arial"/>
          <w:b/>
          <w:sz w:val="32"/>
          <w:szCs w:val="32"/>
        </w:rPr>
      </w:pPr>
    </w:p>
    <w:p w14:paraId="782FCB1C" w14:textId="5A75BC45" w:rsidR="002C0D88" w:rsidRPr="00B44C4F" w:rsidRDefault="00022625" w:rsidP="00F51A4F">
      <w:pPr>
        <w:rPr>
          <w:rFonts w:asciiTheme="minorHAnsi" w:hAnsiTheme="minorHAnsi" w:cstheme="minorHAnsi"/>
          <w:b/>
          <w:sz w:val="32"/>
          <w:szCs w:val="32"/>
        </w:rPr>
      </w:pPr>
      <w:r w:rsidRPr="00B44C4F">
        <w:rPr>
          <w:rFonts w:ascii="Marianne ExtraBold" w:hAnsi="Marianne ExtraBold" w:cs="Arial"/>
          <w:b/>
          <w:sz w:val="32"/>
          <w:szCs w:val="32"/>
        </w:rPr>
        <w:t xml:space="preserve">3. </w:t>
      </w:r>
      <w:r w:rsidRPr="00B44C4F">
        <w:rPr>
          <w:rFonts w:asciiTheme="minorHAnsi" w:hAnsiTheme="minorHAnsi" w:cstheme="minorHAnsi"/>
          <w:b/>
          <w:sz w:val="32"/>
          <w:szCs w:val="32"/>
        </w:rPr>
        <w:t xml:space="preserve">Mise en œuvre du </w:t>
      </w:r>
      <w:proofErr w:type="spellStart"/>
      <w:r w:rsidRPr="00B44C4F">
        <w:rPr>
          <w:rFonts w:asciiTheme="minorHAnsi" w:hAnsiTheme="minorHAnsi" w:cstheme="minorHAnsi"/>
          <w:b/>
          <w:sz w:val="32"/>
          <w:szCs w:val="32"/>
        </w:rPr>
        <w:t>PEdT</w:t>
      </w:r>
      <w:proofErr w:type="spellEnd"/>
    </w:p>
    <w:p w14:paraId="5C8FDFFD" w14:textId="77777777" w:rsidR="002C0D88" w:rsidRPr="00B44C4F" w:rsidRDefault="002C0D88">
      <w:pPr>
        <w:pStyle w:val="Standard"/>
        <w:rPr>
          <w:rFonts w:asciiTheme="minorHAnsi" w:hAnsiTheme="minorHAnsi" w:cstheme="minorHAnsi"/>
          <w:b/>
          <w:color w:val="17365D"/>
          <w:sz w:val="6"/>
          <w:szCs w:val="6"/>
          <w:u w:val="single"/>
          <w:lang w:val="fr-FR"/>
        </w:rPr>
      </w:pPr>
    </w:p>
    <w:p w14:paraId="686C5E25" w14:textId="7729D963" w:rsidR="007762C9" w:rsidRPr="00B44C4F" w:rsidRDefault="00022625" w:rsidP="00B44C4F">
      <w:pPr>
        <w:pStyle w:val="Citationintense"/>
        <w:rPr>
          <w:rFonts w:asciiTheme="minorHAnsi" w:hAnsiTheme="minorHAnsi" w:cstheme="minorHAnsi"/>
          <w:b/>
          <w:bCs/>
          <w:i w:val="0"/>
          <w:iCs w:val="0"/>
          <w:color w:val="4472C4" w:themeColor="accent5"/>
          <w:sz w:val="24"/>
        </w:rPr>
      </w:pPr>
      <w:r w:rsidRPr="00D62C55">
        <w:rPr>
          <w:rFonts w:asciiTheme="minorHAnsi" w:hAnsiTheme="minorHAnsi" w:cstheme="minorHAnsi"/>
          <w:b/>
          <w:bCs/>
          <w:i w:val="0"/>
          <w:iCs w:val="0"/>
          <w:color w:val="4472C4" w:themeColor="accent5"/>
          <w:sz w:val="24"/>
        </w:rPr>
        <w:t>Périodes de la journée, de la semaine, de l’année concernées par le PEDT</w:t>
      </w:r>
      <w:r w:rsidR="00782829" w:rsidRPr="00D62C55">
        <w:rPr>
          <w:rFonts w:asciiTheme="minorHAnsi" w:hAnsiTheme="minorHAnsi" w:cstheme="minorHAnsi"/>
          <w:b/>
          <w:bCs/>
          <w:i w:val="0"/>
          <w:iCs w:val="0"/>
          <w:color w:val="4472C4" w:themeColor="accent5"/>
          <w:sz w:val="24"/>
        </w:rPr>
        <w:t xml:space="preserve"> </w:t>
      </w:r>
    </w:p>
    <w:tbl>
      <w:tblPr>
        <w:tblW w:w="9422" w:type="dxa"/>
        <w:tblInd w:w="-212" w:type="dxa"/>
        <w:tblLayout w:type="fixed"/>
        <w:tblCellMar>
          <w:left w:w="10" w:type="dxa"/>
          <w:right w:w="10" w:type="dxa"/>
        </w:tblCellMar>
        <w:tblLook w:val="04A0" w:firstRow="1" w:lastRow="0" w:firstColumn="1" w:lastColumn="0" w:noHBand="0" w:noVBand="1"/>
      </w:tblPr>
      <w:tblGrid>
        <w:gridCol w:w="1935"/>
        <w:gridCol w:w="684"/>
        <w:gridCol w:w="709"/>
        <w:gridCol w:w="709"/>
        <w:gridCol w:w="850"/>
        <w:gridCol w:w="884"/>
        <w:gridCol w:w="885"/>
        <w:gridCol w:w="783"/>
        <w:gridCol w:w="627"/>
        <w:gridCol w:w="678"/>
        <w:gridCol w:w="12"/>
        <w:gridCol w:w="666"/>
      </w:tblGrid>
      <w:tr w:rsidR="007762C9" w:rsidRPr="005133C8" w14:paraId="53B12211"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tcPr>
          <w:p w14:paraId="2064AA3A" w14:textId="34600C02" w:rsidR="007762C9" w:rsidRPr="0064025D" w:rsidRDefault="0064025D" w:rsidP="0064025D">
            <w:pPr>
              <w:pStyle w:val="Standard"/>
              <w:jc w:val="center"/>
              <w:rPr>
                <w:rFonts w:asciiTheme="minorHAnsi" w:hAnsiTheme="minorHAnsi" w:cstheme="minorHAnsi"/>
                <w:b/>
                <w:bCs/>
                <w:sz w:val="28"/>
                <w:szCs w:val="28"/>
                <w:lang w:val="fr-FR"/>
              </w:rPr>
            </w:pPr>
            <w:r w:rsidRPr="0064025D">
              <w:rPr>
                <w:rFonts w:asciiTheme="minorHAnsi" w:hAnsiTheme="minorHAnsi" w:cstheme="minorHAnsi"/>
                <w:b/>
                <w:bCs/>
                <w:color w:val="4472C4" w:themeColor="accent5"/>
                <w:sz w:val="28"/>
                <w:szCs w:val="28"/>
                <w:lang w:val="fr-FR"/>
              </w:rPr>
              <w:t>Saint-Simon</w:t>
            </w:r>
          </w:p>
        </w:tc>
        <w:tc>
          <w:tcPr>
            <w:tcW w:w="1393" w:type="dxa"/>
            <w:gridSpan w:val="2"/>
            <w:tcBorders>
              <w:top w:val="single" w:sz="2" w:space="0" w:color="000000"/>
              <w:left w:val="single" w:sz="2" w:space="0" w:color="000000"/>
              <w:bottom w:val="single" w:sz="2" w:space="0" w:color="000000"/>
            </w:tcBorders>
            <w:tcMar>
              <w:top w:w="55" w:type="dxa"/>
              <w:left w:w="54" w:type="dxa"/>
              <w:bottom w:w="55" w:type="dxa"/>
              <w:right w:w="55" w:type="dxa"/>
            </w:tcMar>
          </w:tcPr>
          <w:p w14:paraId="50E3456A" w14:textId="77777777" w:rsidR="007762C9" w:rsidRPr="005133C8" w:rsidRDefault="007762C9" w:rsidP="00FF79C9">
            <w:pPr>
              <w:pStyle w:val="TableContents"/>
              <w:jc w:val="center"/>
              <w:rPr>
                <w:rFonts w:asciiTheme="minorHAnsi" w:hAnsiTheme="minorHAnsi" w:cstheme="minorHAnsi"/>
              </w:rPr>
            </w:pPr>
            <w:r w:rsidRPr="005133C8">
              <w:rPr>
                <w:rFonts w:asciiTheme="minorHAnsi" w:hAnsiTheme="minorHAnsi" w:cstheme="minorHAnsi"/>
              </w:rPr>
              <w:t>Lundi</w:t>
            </w:r>
          </w:p>
        </w:tc>
        <w:tc>
          <w:tcPr>
            <w:tcW w:w="1559" w:type="dxa"/>
            <w:gridSpan w:val="2"/>
            <w:tcBorders>
              <w:top w:val="single" w:sz="2" w:space="0" w:color="000000"/>
              <w:left w:val="single" w:sz="2" w:space="0" w:color="000000"/>
              <w:bottom w:val="single" w:sz="2" w:space="0" w:color="000000"/>
            </w:tcBorders>
            <w:tcMar>
              <w:top w:w="55" w:type="dxa"/>
              <w:left w:w="54" w:type="dxa"/>
              <w:bottom w:w="55" w:type="dxa"/>
              <w:right w:w="55" w:type="dxa"/>
            </w:tcMar>
          </w:tcPr>
          <w:p w14:paraId="39EAE540" w14:textId="77777777" w:rsidR="007762C9" w:rsidRPr="005133C8" w:rsidRDefault="007762C9" w:rsidP="00FF79C9">
            <w:pPr>
              <w:pStyle w:val="TableContents"/>
              <w:jc w:val="center"/>
              <w:rPr>
                <w:rFonts w:asciiTheme="minorHAnsi" w:hAnsiTheme="minorHAnsi" w:cstheme="minorHAnsi"/>
              </w:rPr>
            </w:pPr>
            <w:r w:rsidRPr="005133C8">
              <w:rPr>
                <w:rFonts w:asciiTheme="minorHAnsi" w:hAnsiTheme="minorHAnsi" w:cstheme="minorHAnsi"/>
              </w:rPr>
              <w:t>Mardi</w:t>
            </w:r>
          </w:p>
        </w:tc>
        <w:tc>
          <w:tcPr>
            <w:tcW w:w="1769" w:type="dxa"/>
            <w:gridSpan w:val="2"/>
            <w:tcBorders>
              <w:top w:val="single" w:sz="2" w:space="0" w:color="000000"/>
              <w:left w:val="single" w:sz="2" w:space="0" w:color="000000"/>
              <w:bottom w:val="single" w:sz="2" w:space="0" w:color="000000"/>
            </w:tcBorders>
            <w:tcMar>
              <w:top w:w="55" w:type="dxa"/>
              <w:left w:w="54" w:type="dxa"/>
              <w:bottom w:w="55" w:type="dxa"/>
              <w:right w:w="55" w:type="dxa"/>
            </w:tcMar>
          </w:tcPr>
          <w:p w14:paraId="036997C1" w14:textId="77777777" w:rsidR="007762C9" w:rsidRPr="005133C8" w:rsidRDefault="007762C9" w:rsidP="00FF79C9">
            <w:pPr>
              <w:pStyle w:val="TableContents"/>
              <w:jc w:val="center"/>
              <w:rPr>
                <w:rFonts w:asciiTheme="minorHAnsi" w:hAnsiTheme="minorHAnsi" w:cstheme="minorHAnsi"/>
              </w:rPr>
            </w:pPr>
            <w:r w:rsidRPr="005133C8">
              <w:rPr>
                <w:rFonts w:asciiTheme="minorHAnsi" w:hAnsiTheme="minorHAnsi" w:cstheme="minorHAnsi"/>
              </w:rPr>
              <w:t>Mercredi</w:t>
            </w:r>
          </w:p>
        </w:tc>
        <w:tc>
          <w:tcPr>
            <w:tcW w:w="1410" w:type="dxa"/>
            <w:gridSpan w:val="2"/>
            <w:tcBorders>
              <w:top w:val="single" w:sz="2" w:space="0" w:color="000000"/>
              <w:left w:val="single" w:sz="2" w:space="0" w:color="000000"/>
              <w:bottom w:val="single" w:sz="2" w:space="0" w:color="000000"/>
            </w:tcBorders>
            <w:tcMar>
              <w:top w:w="55" w:type="dxa"/>
              <w:left w:w="54" w:type="dxa"/>
              <w:bottom w:w="55" w:type="dxa"/>
              <w:right w:w="55" w:type="dxa"/>
            </w:tcMar>
          </w:tcPr>
          <w:p w14:paraId="04EF6FE1" w14:textId="77777777" w:rsidR="007762C9" w:rsidRPr="005133C8" w:rsidRDefault="007762C9" w:rsidP="00FF79C9">
            <w:pPr>
              <w:pStyle w:val="TableContents"/>
              <w:jc w:val="center"/>
              <w:rPr>
                <w:rFonts w:asciiTheme="minorHAnsi" w:hAnsiTheme="minorHAnsi" w:cstheme="minorHAnsi"/>
              </w:rPr>
            </w:pPr>
            <w:r w:rsidRPr="005133C8">
              <w:rPr>
                <w:rFonts w:asciiTheme="minorHAnsi" w:hAnsiTheme="minorHAnsi" w:cstheme="minorHAnsi"/>
              </w:rPr>
              <w:t>Jeudi</w:t>
            </w:r>
          </w:p>
        </w:tc>
        <w:tc>
          <w:tcPr>
            <w:tcW w:w="1356" w:type="dxa"/>
            <w:gridSpan w:val="3"/>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70A3B705" w14:textId="77777777" w:rsidR="007762C9" w:rsidRPr="005133C8" w:rsidRDefault="007762C9" w:rsidP="00FF79C9">
            <w:pPr>
              <w:pStyle w:val="TableContents"/>
              <w:jc w:val="center"/>
              <w:rPr>
                <w:rFonts w:asciiTheme="minorHAnsi" w:hAnsiTheme="minorHAnsi" w:cstheme="minorHAnsi"/>
              </w:rPr>
            </w:pPr>
            <w:proofErr w:type="spellStart"/>
            <w:r w:rsidRPr="005133C8">
              <w:rPr>
                <w:rFonts w:asciiTheme="minorHAnsi" w:hAnsiTheme="minorHAnsi" w:cstheme="minorHAnsi"/>
              </w:rPr>
              <w:t>Vendredi</w:t>
            </w:r>
            <w:proofErr w:type="spellEnd"/>
          </w:p>
        </w:tc>
      </w:tr>
      <w:tr w:rsidR="007762C9" w:rsidRPr="005133C8" w14:paraId="480804CB"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D74CBB4" w14:textId="77777777" w:rsidR="007762C9" w:rsidRPr="005133C8" w:rsidRDefault="007762C9" w:rsidP="00FF79C9">
            <w:pPr>
              <w:pStyle w:val="TableContents"/>
              <w:jc w:val="center"/>
              <w:rPr>
                <w:rFonts w:asciiTheme="minorHAnsi" w:hAnsiTheme="minorHAnsi" w:cstheme="minorHAnsi"/>
                <w:sz w:val="18"/>
                <w:szCs w:val="18"/>
                <w:lang w:val="fr-FR"/>
              </w:rPr>
            </w:pPr>
            <w:r w:rsidRPr="005133C8">
              <w:rPr>
                <w:rFonts w:asciiTheme="minorHAnsi" w:hAnsiTheme="minorHAnsi" w:cstheme="minorHAnsi"/>
                <w:sz w:val="18"/>
                <w:szCs w:val="18"/>
                <w:lang w:val="fr-FR"/>
              </w:rPr>
              <w:t>Garderie non déclarée</w:t>
            </w:r>
          </w:p>
        </w:tc>
        <w:tc>
          <w:tcPr>
            <w:tcW w:w="6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4B796F4"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7h30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226CAF5" w14:textId="183A81EA"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8h</w:t>
            </w:r>
            <w:r w:rsidR="00D314DB">
              <w:rPr>
                <w:rFonts w:asciiTheme="minorHAnsi" w:hAnsiTheme="minorHAnsi" w:cstheme="minorHAnsi"/>
                <w:sz w:val="20"/>
                <w:szCs w:val="20"/>
              </w:rPr>
              <w:t>3</w:t>
            </w:r>
            <w:r w:rsidRPr="005133C8">
              <w:rPr>
                <w:rFonts w:asciiTheme="minorHAnsi" w:hAnsiTheme="minorHAnsi" w:cstheme="minorHAnsi"/>
                <w:sz w:val="20"/>
                <w:szCs w:val="20"/>
              </w:rPr>
              <w:t>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544FB50"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7h30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269EB87" w14:textId="447883A1"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w:t>
            </w:r>
            <w:r w:rsidR="0064025D">
              <w:rPr>
                <w:rFonts w:asciiTheme="minorHAnsi" w:hAnsiTheme="minorHAnsi" w:cstheme="minorHAnsi"/>
                <w:sz w:val="20"/>
                <w:szCs w:val="20"/>
              </w:rPr>
              <w:t>3</w:t>
            </w:r>
            <w:r w:rsidRPr="005133C8">
              <w:rPr>
                <w:rFonts w:asciiTheme="minorHAnsi" w:hAnsiTheme="minorHAnsi" w:cstheme="minorHAnsi"/>
                <w:sz w:val="20"/>
                <w:szCs w:val="20"/>
              </w:rPr>
              <w:t>0</w:t>
            </w:r>
          </w:p>
        </w:tc>
        <w:tc>
          <w:tcPr>
            <w:tcW w:w="8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47D6E1C"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7h30</w:t>
            </w:r>
          </w:p>
        </w:tc>
        <w:tc>
          <w:tcPr>
            <w:tcW w:w="885" w:type="dxa"/>
            <w:tcBorders>
              <w:top w:val="single" w:sz="2" w:space="0" w:color="000000"/>
              <w:left w:val="single" w:sz="2" w:space="0" w:color="000000"/>
              <w:bottom w:val="single" w:sz="2" w:space="0" w:color="000000"/>
            </w:tcBorders>
            <w:vAlign w:val="center"/>
          </w:tcPr>
          <w:p w14:paraId="0AF620BC"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8h30</w:t>
            </w: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F5289D1"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7h30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C7DCF46"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8h30</w:t>
            </w:r>
          </w:p>
        </w:tc>
        <w:tc>
          <w:tcPr>
            <w:tcW w:w="69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1857AAF"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7h30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38C065A4"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8h30</w:t>
            </w:r>
          </w:p>
        </w:tc>
      </w:tr>
      <w:tr w:rsidR="007762C9" w:rsidRPr="005133C8" w14:paraId="1D66FAA0"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6ACACC5" w14:textId="77777777" w:rsidR="007762C9" w:rsidRPr="005133C8" w:rsidRDefault="007762C9" w:rsidP="00FF79C9">
            <w:pPr>
              <w:pStyle w:val="TableContents"/>
              <w:jc w:val="center"/>
              <w:rPr>
                <w:rFonts w:asciiTheme="minorHAnsi" w:hAnsiTheme="minorHAnsi" w:cstheme="minorHAnsi"/>
                <w:sz w:val="18"/>
                <w:szCs w:val="18"/>
              </w:rPr>
            </w:pPr>
            <w:r w:rsidRPr="005133C8">
              <w:rPr>
                <w:rFonts w:asciiTheme="minorHAnsi" w:hAnsiTheme="minorHAnsi" w:cstheme="minorHAnsi"/>
                <w:sz w:val="18"/>
                <w:szCs w:val="18"/>
              </w:rPr>
              <w:t>CLASSE</w:t>
            </w:r>
          </w:p>
        </w:tc>
        <w:tc>
          <w:tcPr>
            <w:tcW w:w="6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96CF747" w14:textId="0C1F1CCC"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8h</w:t>
            </w:r>
            <w:r w:rsidR="00D314DB">
              <w:rPr>
                <w:rFonts w:asciiTheme="minorHAnsi" w:hAnsiTheme="minorHAnsi" w:cstheme="minorHAnsi"/>
                <w:sz w:val="20"/>
                <w:szCs w:val="20"/>
              </w:rPr>
              <w:t>3</w:t>
            </w:r>
            <w:r w:rsidRPr="005133C8">
              <w:rPr>
                <w:rFonts w:asciiTheme="minorHAnsi" w:hAnsiTheme="minorHAnsi" w:cstheme="minorHAnsi"/>
                <w:sz w:val="20"/>
                <w:szCs w:val="20"/>
              </w:rPr>
              <w:t>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457466B"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11h30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33558BA"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099B9F4"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11h30</w:t>
            </w:r>
          </w:p>
        </w:tc>
        <w:tc>
          <w:tcPr>
            <w:tcW w:w="8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47F8C12"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885" w:type="dxa"/>
            <w:tcBorders>
              <w:top w:val="single" w:sz="2" w:space="0" w:color="000000"/>
              <w:left w:val="single" w:sz="2" w:space="0" w:color="000000"/>
              <w:bottom w:val="single" w:sz="2" w:space="0" w:color="000000"/>
            </w:tcBorders>
            <w:vAlign w:val="center"/>
          </w:tcPr>
          <w:p w14:paraId="5C2D84D9"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11h30</w:t>
            </w: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94E71D7"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1722C5C"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11h30</w:t>
            </w:r>
          </w:p>
        </w:tc>
        <w:tc>
          <w:tcPr>
            <w:tcW w:w="69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41C8471"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55118D4F"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11h30</w:t>
            </w:r>
          </w:p>
        </w:tc>
      </w:tr>
      <w:tr w:rsidR="007762C9" w:rsidRPr="005133C8" w14:paraId="20B56A29"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2A98752" w14:textId="77777777" w:rsidR="007762C9" w:rsidRPr="005133C8" w:rsidRDefault="007762C9" w:rsidP="00FF79C9">
            <w:pPr>
              <w:pStyle w:val="TableContents"/>
              <w:jc w:val="center"/>
              <w:rPr>
                <w:rFonts w:asciiTheme="minorHAnsi" w:hAnsiTheme="minorHAnsi" w:cstheme="minorHAnsi"/>
              </w:rPr>
            </w:pPr>
            <w:r w:rsidRPr="005133C8">
              <w:rPr>
                <w:rFonts w:asciiTheme="minorHAnsi" w:hAnsiTheme="minorHAnsi" w:cstheme="minorHAnsi"/>
                <w:sz w:val="18"/>
                <w:szCs w:val="18"/>
              </w:rPr>
              <w:t xml:space="preserve">Pause </w:t>
            </w:r>
            <w:proofErr w:type="spellStart"/>
            <w:r w:rsidRPr="005133C8">
              <w:rPr>
                <w:rFonts w:asciiTheme="minorHAnsi" w:hAnsiTheme="minorHAnsi" w:cstheme="minorHAnsi"/>
                <w:sz w:val="18"/>
                <w:szCs w:val="18"/>
              </w:rPr>
              <w:t>méridienne</w:t>
            </w:r>
            <w:proofErr w:type="spellEnd"/>
            <w:r w:rsidRPr="005133C8">
              <w:rPr>
                <w:rFonts w:asciiTheme="minorHAnsi" w:hAnsiTheme="minorHAnsi" w:cstheme="minorHAnsi"/>
                <w:sz w:val="18"/>
                <w:szCs w:val="18"/>
              </w:rPr>
              <w:t xml:space="preserve"> </w:t>
            </w:r>
            <w:r w:rsidRPr="005133C8">
              <w:rPr>
                <w:rFonts w:asciiTheme="minorHAnsi" w:hAnsiTheme="minorHAnsi" w:cstheme="minorHAnsi"/>
                <w:sz w:val="18"/>
                <w:szCs w:val="18"/>
                <w:lang w:val="fr-FR"/>
              </w:rPr>
              <w:t>Restauration</w:t>
            </w:r>
            <w:r w:rsidRPr="005133C8">
              <w:rPr>
                <w:rFonts w:asciiTheme="minorHAnsi" w:hAnsiTheme="minorHAnsi" w:cstheme="minorHAnsi"/>
                <w:sz w:val="18"/>
                <w:szCs w:val="18"/>
              </w:rPr>
              <w:t xml:space="preserve"> </w:t>
            </w:r>
            <w:r w:rsidRPr="005133C8">
              <w:rPr>
                <w:rFonts w:asciiTheme="minorHAnsi" w:hAnsiTheme="minorHAnsi" w:cstheme="minorHAnsi"/>
                <w:sz w:val="18"/>
                <w:szCs w:val="18"/>
                <w:lang w:val="fr-FR"/>
              </w:rPr>
              <w:t>scolaire</w:t>
            </w:r>
          </w:p>
        </w:tc>
        <w:tc>
          <w:tcPr>
            <w:tcW w:w="6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CB91B4D"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11h30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4590987" w14:textId="6B8745DE"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13h</w:t>
            </w:r>
            <w:r w:rsidR="0064025D">
              <w:rPr>
                <w:rFonts w:asciiTheme="minorHAnsi" w:hAnsiTheme="minorHAnsi" w:cstheme="minorHAnsi"/>
                <w:sz w:val="20"/>
                <w:szCs w:val="20"/>
              </w:rPr>
              <w:t>1</w:t>
            </w:r>
            <w:r w:rsidRPr="005133C8">
              <w:rPr>
                <w:rFonts w:asciiTheme="minorHAnsi" w:hAnsiTheme="minorHAnsi" w:cstheme="minorHAnsi"/>
                <w:sz w:val="20"/>
                <w:szCs w:val="20"/>
              </w:rPr>
              <w:t>5</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6CF4E7E"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11h30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A03186E" w14:textId="1E574816"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w:t>
            </w:r>
            <w:r w:rsidR="0064025D">
              <w:rPr>
                <w:rFonts w:asciiTheme="minorHAnsi" w:hAnsiTheme="minorHAnsi" w:cstheme="minorHAnsi"/>
                <w:sz w:val="20"/>
                <w:szCs w:val="20"/>
              </w:rPr>
              <w:t>1</w:t>
            </w:r>
            <w:r w:rsidRPr="005133C8">
              <w:rPr>
                <w:rFonts w:asciiTheme="minorHAnsi" w:hAnsiTheme="minorHAnsi" w:cstheme="minorHAnsi"/>
                <w:sz w:val="20"/>
                <w:szCs w:val="20"/>
              </w:rPr>
              <w:t>5</w:t>
            </w:r>
          </w:p>
        </w:tc>
        <w:tc>
          <w:tcPr>
            <w:tcW w:w="1769"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3CD19F1" w14:textId="77777777" w:rsidR="007762C9" w:rsidRPr="005133C8" w:rsidRDefault="007762C9" w:rsidP="00FF79C9">
            <w:pPr>
              <w:pStyle w:val="TableContents"/>
              <w:jc w:val="center"/>
              <w:rPr>
                <w:rFonts w:asciiTheme="minorHAnsi" w:hAnsiTheme="minorHAnsi" w:cstheme="minorHAnsi"/>
                <w:sz w:val="20"/>
                <w:szCs w:val="20"/>
              </w:rPr>
            </w:pPr>
          </w:p>
          <w:p w14:paraId="3E68EE32" w14:textId="77777777" w:rsidR="007762C9" w:rsidRPr="005133C8" w:rsidRDefault="007762C9" w:rsidP="00FF79C9">
            <w:pPr>
              <w:pStyle w:val="TableContents"/>
              <w:jc w:val="center"/>
              <w:rPr>
                <w:rFonts w:asciiTheme="minorHAnsi" w:hAnsiTheme="minorHAnsi" w:cstheme="minorHAnsi"/>
                <w:sz w:val="20"/>
                <w:szCs w:val="20"/>
              </w:rPr>
            </w:pP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A86BE1E"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11h30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E386973"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13h15</w:t>
            </w:r>
          </w:p>
        </w:tc>
        <w:tc>
          <w:tcPr>
            <w:tcW w:w="69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53257D6"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11h30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07609EB6"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13h15</w:t>
            </w:r>
          </w:p>
        </w:tc>
      </w:tr>
      <w:tr w:rsidR="007762C9" w:rsidRPr="005133C8" w14:paraId="3DE11DC2"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AB669A7" w14:textId="77777777" w:rsidR="007762C9" w:rsidRPr="005133C8" w:rsidRDefault="007762C9" w:rsidP="00FF79C9">
            <w:pPr>
              <w:pStyle w:val="TableContents"/>
              <w:rPr>
                <w:rFonts w:asciiTheme="minorHAnsi" w:hAnsiTheme="minorHAnsi" w:cstheme="minorHAnsi"/>
                <w:sz w:val="18"/>
                <w:szCs w:val="18"/>
                <w:lang w:val="fr-FR"/>
              </w:rPr>
            </w:pPr>
            <w:r w:rsidRPr="005133C8">
              <w:rPr>
                <w:rFonts w:asciiTheme="minorHAnsi" w:hAnsiTheme="minorHAnsi" w:cstheme="minorHAnsi"/>
                <w:sz w:val="18"/>
                <w:szCs w:val="18"/>
                <w:lang w:val="fr-FR"/>
              </w:rPr>
              <w:t xml:space="preserve"> Garderie non déclarée</w:t>
            </w:r>
          </w:p>
        </w:tc>
        <w:tc>
          <w:tcPr>
            <w:tcW w:w="2952" w:type="dxa"/>
            <w:gridSpan w:val="4"/>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30025CC"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 </w:t>
            </w:r>
          </w:p>
        </w:tc>
        <w:tc>
          <w:tcPr>
            <w:tcW w:w="8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7B70628"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 11h30</w:t>
            </w:r>
          </w:p>
        </w:tc>
        <w:tc>
          <w:tcPr>
            <w:tcW w:w="885" w:type="dxa"/>
            <w:tcBorders>
              <w:top w:val="single" w:sz="2" w:space="0" w:color="000000"/>
              <w:left w:val="single" w:sz="2" w:space="0" w:color="000000"/>
              <w:bottom w:val="single" w:sz="2" w:space="0" w:color="000000"/>
            </w:tcBorders>
            <w:vAlign w:val="center"/>
          </w:tcPr>
          <w:p w14:paraId="737420E4" w14:textId="0A74FBE6"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12h</w:t>
            </w:r>
            <w:r w:rsidR="002B1CF0">
              <w:rPr>
                <w:rFonts w:asciiTheme="minorHAnsi" w:hAnsiTheme="minorHAnsi" w:cstheme="minorHAnsi"/>
                <w:sz w:val="20"/>
                <w:szCs w:val="20"/>
                <w:lang w:val="fr-FR"/>
              </w:rPr>
              <w:t>1</w:t>
            </w:r>
            <w:r w:rsidR="00C55D03">
              <w:rPr>
                <w:rFonts w:asciiTheme="minorHAnsi" w:hAnsiTheme="minorHAnsi" w:cstheme="minorHAnsi"/>
                <w:sz w:val="20"/>
                <w:szCs w:val="20"/>
                <w:lang w:val="fr-FR"/>
              </w:rPr>
              <w:t>5</w:t>
            </w:r>
          </w:p>
        </w:tc>
        <w:tc>
          <w:tcPr>
            <w:tcW w:w="2766" w:type="dxa"/>
            <w:gridSpan w:val="5"/>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491ECE67" w14:textId="77777777" w:rsidR="007762C9" w:rsidRPr="005133C8" w:rsidRDefault="007762C9" w:rsidP="00FF79C9">
            <w:pPr>
              <w:pStyle w:val="TableContents"/>
              <w:snapToGrid w:val="0"/>
              <w:jc w:val="center"/>
              <w:rPr>
                <w:rFonts w:asciiTheme="minorHAnsi" w:hAnsiTheme="minorHAnsi" w:cstheme="minorHAnsi"/>
                <w:sz w:val="20"/>
                <w:szCs w:val="20"/>
                <w:lang w:val="fr-FR"/>
              </w:rPr>
            </w:pPr>
          </w:p>
        </w:tc>
      </w:tr>
      <w:tr w:rsidR="007762C9" w:rsidRPr="005133C8" w14:paraId="09EF62FD"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03F7B3D" w14:textId="77777777" w:rsidR="007762C9" w:rsidRPr="005133C8" w:rsidRDefault="007762C9" w:rsidP="00FF79C9">
            <w:pPr>
              <w:pStyle w:val="TableContents"/>
              <w:jc w:val="center"/>
              <w:rPr>
                <w:rFonts w:asciiTheme="minorHAnsi" w:hAnsiTheme="minorHAnsi" w:cstheme="minorHAnsi"/>
                <w:sz w:val="18"/>
                <w:szCs w:val="18"/>
              </w:rPr>
            </w:pPr>
            <w:r w:rsidRPr="005133C8">
              <w:rPr>
                <w:rFonts w:asciiTheme="minorHAnsi" w:hAnsiTheme="minorHAnsi" w:cstheme="minorHAnsi"/>
                <w:sz w:val="18"/>
                <w:szCs w:val="18"/>
              </w:rPr>
              <w:t>CLASSE</w:t>
            </w:r>
          </w:p>
        </w:tc>
        <w:tc>
          <w:tcPr>
            <w:tcW w:w="6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E678BE2" w14:textId="4435900E"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13h</w:t>
            </w:r>
            <w:r w:rsidR="00D314DB">
              <w:rPr>
                <w:rFonts w:asciiTheme="minorHAnsi" w:hAnsiTheme="minorHAnsi" w:cstheme="minorHAnsi"/>
                <w:sz w:val="20"/>
                <w:szCs w:val="20"/>
              </w:rPr>
              <w:t>1</w:t>
            </w:r>
            <w:r w:rsidRPr="005133C8">
              <w:rPr>
                <w:rFonts w:asciiTheme="minorHAnsi" w:hAnsiTheme="minorHAnsi" w:cstheme="minorHAnsi"/>
                <w:sz w:val="20"/>
                <w:szCs w:val="20"/>
              </w:rPr>
              <w:t>5</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56E23D7"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D619C96"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13h15</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4C10A25"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1769" w:type="dxa"/>
            <w:gridSpan w:val="2"/>
            <w:vMerge w:val="restart"/>
            <w:tcBorders>
              <w:top w:val="single" w:sz="2" w:space="0" w:color="000000"/>
              <w:left w:val="single" w:sz="2" w:space="0" w:color="000000"/>
            </w:tcBorders>
            <w:tcMar>
              <w:top w:w="55" w:type="dxa"/>
              <w:left w:w="54" w:type="dxa"/>
              <w:bottom w:w="55" w:type="dxa"/>
              <w:right w:w="55" w:type="dxa"/>
            </w:tcMar>
            <w:vAlign w:val="center"/>
          </w:tcPr>
          <w:p w14:paraId="0CAF1DC3"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11h30 – 18h30</w:t>
            </w:r>
          </w:p>
          <w:p w14:paraId="35158008"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 xml:space="preserve">Accueil périscolaire intercommunal </w:t>
            </w:r>
          </w:p>
          <w:p w14:paraId="14DD839B"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déclaré</w:t>
            </w: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10E9CD7"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13h15</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8A39B2D"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69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784FA98"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13h15</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038E6CC5"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r>
      <w:tr w:rsidR="00C363C8" w:rsidRPr="005133C8" w14:paraId="0AAF91CB" w14:textId="77777777" w:rsidTr="008E036B">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FB537D6" w14:textId="77777777" w:rsidR="00C363C8" w:rsidRPr="005133C8" w:rsidRDefault="00C363C8" w:rsidP="00FF79C9">
            <w:pPr>
              <w:pStyle w:val="TableContents"/>
              <w:jc w:val="center"/>
              <w:rPr>
                <w:rFonts w:asciiTheme="minorHAnsi" w:hAnsiTheme="minorHAnsi" w:cstheme="minorHAnsi"/>
                <w:sz w:val="18"/>
                <w:szCs w:val="18"/>
              </w:rPr>
            </w:pPr>
            <w:proofErr w:type="spellStart"/>
            <w:r w:rsidRPr="005133C8">
              <w:rPr>
                <w:rFonts w:asciiTheme="minorHAnsi" w:hAnsiTheme="minorHAnsi" w:cstheme="minorHAnsi"/>
                <w:sz w:val="18"/>
                <w:szCs w:val="18"/>
              </w:rPr>
              <w:t>Périscolaire</w:t>
            </w:r>
            <w:proofErr w:type="spellEnd"/>
            <w:r w:rsidRPr="005133C8">
              <w:rPr>
                <w:rFonts w:asciiTheme="minorHAnsi" w:hAnsiTheme="minorHAnsi" w:cstheme="minorHAnsi"/>
                <w:sz w:val="18"/>
                <w:szCs w:val="18"/>
              </w:rPr>
              <w:t xml:space="preserve"> : TAP  </w:t>
            </w:r>
          </w:p>
          <w:p w14:paraId="262BE1DD" w14:textId="77777777" w:rsidR="00C363C8" w:rsidRPr="005133C8" w:rsidRDefault="00C363C8" w:rsidP="00FF79C9">
            <w:pPr>
              <w:pStyle w:val="TableContents"/>
              <w:jc w:val="center"/>
              <w:rPr>
                <w:rFonts w:asciiTheme="minorHAnsi" w:hAnsiTheme="minorHAnsi" w:cstheme="minorHAnsi"/>
                <w:sz w:val="18"/>
                <w:szCs w:val="18"/>
              </w:rPr>
            </w:pPr>
            <w:r w:rsidRPr="005133C8">
              <w:rPr>
                <w:rFonts w:asciiTheme="minorHAnsi" w:hAnsiTheme="minorHAnsi" w:cstheme="minorHAnsi"/>
                <w:sz w:val="18"/>
                <w:szCs w:val="18"/>
              </w:rPr>
              <w:t xml:space="preserve"> </w:t>
            </w:r>
          </w:p>
        </w:tc>
        <w:tc>
          <w:tcPr>
            <w:tcW w:w="6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C849BF2" w14:textId="77777777" w:rsidR="00C363C8" w:rsidRPr="005133C8" w:rsidRDefault="00C363C8"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65F89C1" w14:textId="77777777" w:rsidR="00C363C8" w:rsidRPr="005133C8" w:rsidRDefault="00C363C8"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A3467E3"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78240D6"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1769" w:type="dxa"/>
            <w:gridSpan w:val="2"/>
            <w:vMerge/>
            <w:tcBorders>
              <w:left w:val="single" w:sz="2" w:space="0" w:color="000000"/>
            </w:tcBorders>
            <w:tcMar>
              <w:top w:w="55" w:type="dxa"/>
              <w:left w:w="54" w:type="dxa"/>
              <w:bottom w:w="55" w:type="dxa"/>
              <w:right w:w="55" w:type="dxa"/>
            </w:tcMar>
            <w:vAlign w:val="center"/>
          </w:tcPr>
          <w:p w14:paraId="0AFE35A0" w14:textId="77777777" w:rsidR="00C363C8" w:rsidRPr="005133C8" w:rsidRDefault="00C363C8" w:rsidP="00FF79C9">
            <w:pPr>
              <w:jc w:val="center"/>
              <w:rPr>
                <w:rFonts w:asciiTheme="minorHAnsi" w:hAnsiTheme="minorHAnsi" w:cstheme="minorHAnsi"/>
                <w:sz w:val="20"/>
                <w:szCs w:val="20"/>
              </w:rPr>
            </w:pP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55BF378"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3983336"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678" w:type="dxa"/>
            <w:vMerge w:val="restart"/>
            <w:tcBorders>
              <w:top w:val="single" w:sz="2" w:space="0" w:color="000000"/>
              <w:left w:val="single" w:sz="2" w:space="0" w:color="000000"/>
              <w:right w:val="single" w:sz="2" w:space="0" w:color="000000"/>
            </w:tcBorders>
            <w:tcMar>
              <w:top w:w="55" w:type="dxa"/>
              <w:left w:w="54" w:type="dxa"/>
              <w:bottom w:w="55" w:type="dxa"/>
              <w:right w:w="55" w:type="dxa"/>
            </w:tcMar>
            <w:vAlign w:val="center"/>
          </w:tcPr>
          <w:p w14:paraId="186474CC" w14:textId="3A501140" w:rsidR="00C363C8" w:rsidRPr="005133C8" w:rsidRDefault="00C363C8" w:rsidP="00FF79C9">
            <w:pPr>
              <w:pStyle w:val="TableContents"/>
              <w:snapToGrid w:val="0"/>
              <w:jc w:val="center"/>
              <w:rPr>
                <w:rFonts w:asciiTheme="minorHAnsi" w:hAnsiTheme="minorHAnsi" w:cstheme="minorHAnsi"/>
                <w:sz w:val="20"/>
                <w:szCs w:val="20"/>
              </w:rPr>
            </w:pPr>
            <w:r>
              <w:rPr>
                <w:rFonts w:asciiTheme="minorHAnsi" w:hAnsiTheme="minorHAnsi" w:cstheme="minorHAnsi"/>
                <w:sz w:val="20"/>
                <w:szCs w:val="20"/>
              </w:rPr>
              <w:t>15h30</w:t>
            </w:r>
            <w:r w:rsidRPr="005133C8">
              <w:rPr>
                <w:rFonts w:asciiTheme="minorHAnsi" w:hAnsiTheme="minorHAnsi" w:cstheme="minorHAnsi"/>
                <w:sz w:val="20"/>
                <w:szCs w:val="20"/>
              </w:rPr>
              <w:t xml:space="preserve"> </w:t>
            </w:r>
          </w:p>
        </w:tc>
        <w:tc>
          <w:tcPr>
            <w:tcW w:w="678" w:type="dxa"/>
            <w:gridSpan w:val="2"/>
            <w:vMerge w:val="restart"/>
            <w:tcBorders>
              <w:top w:val="single" w:sz="2" w:space="0" w:color="000000"/>
              <w:left w:val="single" w:sz="2" w:space="0" w:color="000000"/>
              <w:right w:val="single" w:sz="2" w:space="0" w:color="000000"/>
            </w:tcBorders>
            <w:vAlign w:val="center"/>
          </w:tcPr>
          <w:p w14:paraId="40F178AE" w14:textId="7934433E" w:rsidR="00C363C8" w:rsidRPr="005133C8" w:rsidRDefault="00C363C8" w:rsidP="00FF79C9">
            <w:pPr>
              <w:pStyle w:val="TableContents"/>
              <w:snapToGrid w:val="0"/>
              <w:jc w:val="center"/>
              <w:rPr>
                <w:rFonts w:asciiTheme="minorHAnsi" w:hAnsiTheme="minorHAnsi" w:cstheme="minorHAnsi"/>
                <w:sz w:val="20"/>
                <w:szCs w:val="20"/>
              </w:rPr>
            </w:pPr>
            <w:r>
              <w:rPr>
                <w:rFonts w:asciiTheme="minorHAnsi" w:hAnsiTheme="minorHAnsi" w:cstheme="minorHAnsi"/>
                <w:sz w:val="20"/>
                <w:szCs w:val="20"/>
              </w:rPr>
              <w:t xml:space="preserve">18h30 </w:t>
            </w:r>
          </w:p>
        </w:tc>
      </w:tr>
      <w:tr w:rsidR="00C363C8" w:rsidRPr="005133C8" w14:paraId="7C358C88" w14:textId="77777777" w:rsidTr="008E036B">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C78BF6A" w14:textId="77777777" w:rsidR="00C363C8" w:rsidRPr="005133C8" w:rsidRDefault="00C363C8" w:rsidP="00FF79C9">
            <w:pPr>
              <w:pStyle w:val="TableContents"/>
              <w:jc w:val="center"/>
              <w:rPr>
                <w:rFonts w:asciiTheme="minorHAnsi" w:hAnsiTheme="minorHAnsi" w:cstheme="minorHAnsi"/>
                <w:sz w:val="18"/>
                <w:szCs w:val="18"/>
                <w:lang w:val="fr-FR"/>
              </w:rPr>
            </w:pPr>
            <w:r w:rsidRPr="005133C8">
              <w:rPr>
                <w:rFonts w:asciiTheme="minorHAnsi" w:hAnsiTheme="minorHAnsi" w:cstheme="minorHAnsi"/>
                <w:sz w:val="18"/>
                <w:szCs w:val="18"/>
                <w:lang w:val="fr-FR"/>
              </w:rPr>
              <w:t xml:space="preserve">Accueil Périscolaire déclaré  </w:t>
            </w:r>
          </w:p>
        </w:tc>
        <w:tc>
          <w:tcPr>
            <w:tcW w:w="6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F53EE7F" w14:textId="77777777" w:rsidR="00C363C8" w:rsidRPr="005133C8" w:rsidRDefault="00C363C8"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1F13F54" w14:textId="77777777" w:rsidR="00C363C8" w:rsidRPr="005133C8" w:rsidRDefault="00C363C8"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F172E0A"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74E1C22"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1769" w:type="dxa"/>
            <w:gridSpan w:val="2"/>
            <w:vMerge/>
            <w:tcBorders>
              <w:left w:val="single" w:sz="2" w:space="0" w:color="000000"/>
              <w:bottom w:val="single" w:sz="2" w:space="0" w:color="000000"/>
            </w:tcBorders>
            <w:tcMar>
              <w:top w:w="55" w:type="dxa"/>
              <w:left w:w="54" w:type="dxa"/>
              <w:bottom w:w="55" w:type="dxa"/>
              <w:right w:w="55" w:type="dxa"/>
            </w:tcMar>
            <w:vAlign w:val="center"/>
          </w:tcPr>
          <w:p w14:paraId="0A9A30C7" w14:textId="77777777" w:rsidR="00C363C8" w:rsidRPr="005133C8" w:rsidRDefault="00C363C8" w:rsidP="00FF79C9">
            <w:pPr>
              <w:jc w:val="center"/>
              <w:rPr>
                <w:rFonts w:asciiTheme="minorHAnsi" w:hAnsiTheme="minorHAnsi" w:cstheme="minorHAnsi"/>
                <w:sz w:val="20"/>
                <w:szCs w:val="20"/>
              </w:rPr>
            </w:pP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84DEF79"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0E8E31A"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678" w:type="dxa"/>
            <w:vMerge/>
            <w:tcBorders>
              <w:left w:val="single" w:sz="2" w:space="0" w:color="000000"/>
              <w:bottom w:val="single" w:sz="2" w:space="0" w:color="000000"/>
              <w:right w:val="single" w:sz="2" w:space="0" w:color="000000"/>
            </w:tcBorders>
            <w:tcMar>
              <w:top w:w="55" w:type="dxa"/>
              <w:left w:w="54" w:type="dxa"/>
              <w:bottom w:w="55" w:type="dxa"/>
              <w:right w:w="55" w:type="dxa"/>
            </w:tcMar>
            <w:vAlign w:val="center"/>
          </w:tcPr>
          <w:p w14:paraId="68A06124" w14:textId="77777777" w:rsidR="00C363C8" w:rsidRPr="005133C8" w:rsidRDefault="00C363C8" w:rsidP="00FF79C9">
            <w:pPr>
              <w:pStyle w:val="TableContents"/>
              <w:snapToGrid w:val="0"/>
              <w:jc w:val="center"/>
              <w:rPr>
                <w:rFonts w:asciiTheme="minorHAnsi" w:hAnsiTheme="minorHAnsi" w:cstheme="minorHAnsi"/>
                <w:sz w:val="20"/>
                <w:szCs w:val="20"/>
              </w:rPr>
            </w:pPr>
          </w:p>
        </w:tc>
        <w:tc>
          <w:tcPr>
            <w:tcW w:w="678" w:type="dxa"/>
            <w:gridSpan w:val="2"/>
            <w:vMerge/>
            <w:tcBorders>
              <w:left w:val="single" w:sz="2" w:space="0" w:color="000000"/>
              <w:bottom w:val="single" w:sz="2" w:space="0" w:color="000000"/>
              <w:right w:val="single" w:sz="2" w:space="0" w:color="000000"/>
            </w:tcBorders>
            <w:vAlign w:val="center"/>
          </w:tcPr>
          <w:p w14:paraId="30099F6B" w14:textId="61B7F0DE" w:rsidR="00C363C8" w:rsidRPr="005133C8" w:rsidRDefault="00C363C8" w:rsidP="00FF79C9">
            <w:pPr>
              <w:pStyle w:val="TableContents"/>
              <w:snapToGrid w:val="0"/>
              <w:jc w:val="center"/>
              <w:rPr>
                <w:rFonts w:asciiTheme="minorHAnsi" w:hAnsiTheme="minorHAnsi" w:cstheme="minorHAnsi"/>
                <w:sz w:val="20"/>
                <w:szCs w:val="20"/>
              </w:rPr>
            </w:pPr>
          </w:p>
        </w:tc>
      </w:tr>
      <w:tr w:rsidR="007762C9" w:rsidRPr="005133C8" w14:paraId="758E23C4"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D5D343E" w14:textId="77777777" w:rsidR="007762C9" w:rsidRPr="005133C8" w:rsidRDefault="007762C9" w:rsidP="00FF79C9">
            <w:pPr>
              <w:pStyle w:val="TableContents"/>
              <w:jc w:val="center"/>
              <w:rPr>
                <w:rFonts w:asciiTheme="minorHAnsi" w:hAnsiTheme="minorHAnsi" w:cstheme="minorHAnsi"/>
              </w:rPr>
            </w:pPr>
            <w:r w:rsidRPr="005133C8">
              <w:rPr>
                <w:rFonts w:asciiTheme="minorHAnsi" w:hAnsiTheme="minorHAnsi" w:cstheme="minorHAnsi"/>
                <w:sz w:val="18"/>
                <w:szCs w:val="18"/>
              </w:rPr>
              <w:t xml:space="preserve">Fin de </w:t>
            </w:r>
            <w:r w:rsidRPr="005133C8">
              <w:rPr>
                <w:rFonts w:asciiTheme="minorHAnsi" w:hAnsiTheme="minorHAnsi" w:cstheme="minorHAnsi"/>
                <w:sz w:val="18"/>
                <w:szCs w:val="18"/>
                <w:lang w:val="fr-FR"/>
              </w:rPr>
              <w:t>l'accueil</w:t>
            </w:r>
          </w:p>
        </w:tc>
        <w:tc>
          <w:tcPr>
            <w:tcW w:w="7487" w:type="dxa"/>
            <w:gridSpan w:val="11"/>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6BAA0BA8"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18h30</w:t>
            </w:r>
          </w:p>
        </w:tc>
      </w:tr>
    </w:tbl>
    <w:p w14:paraId="2628F3B7" w14:textId="606255A8" w:rsidR="002E78B9" w:rsidRPr="002E78B9" w:rsidRDefault="002E78B9" w:rsidP="002E78B9">
      <w:pPr>
        <w:pStyle w:val="Standard"/>
        <w:overflowPunct/>
        <w:autoSpaceDN/>
        <w:ind w:left="360"/>
        <w:textAlignment w:val="auto"/>
        <w:rPr>
          <w:rFonts w:asciiTheme="minorHAnsi" w:hAnsiTheme="minorHAnsi" w:cstheme="minorHAnsi"/>
          <w:sz w:val="22"/>
          <w:szCs w:val="22"/>
          <w:lang w:val="fr-FR"/>
        </w:rPr>
      </w:pPr>
      <w:r w:rsidRPr="002E78B9">
        <w:rPr>
          <w:rFonts w:asciiTheme="minorHAnsi" w:hAnsiTheme="minorHAnsi" w:cstheme="minorHAnsi"/>
          <w:lang w:val="fr-FR"/>
        </w:rPr>
        <w:t xml:space="preserve">Ce </w:t>
      </w:r>
      <w:r w:rsidRPr="002E78B9">
        <w:rPr>
          <w:rFonts w:asciiTheme="minorHAnsi" w:hAnsiTheme="minorHAnsi" w:cstheme="minorHAnsi"/>
          <w:sz w:val="22"/>
          <w:szCs w:val="22"/>
          <w:lang w:val="fr-FR"/>
        </w:rPr>
        <w:t>choix d’organisation est justifié par les raisons suivantes :</w:t>
      </w:r>
    </w:p>
    <w:p w14:paraId="16269EF9" w14:textId="686760DE" w:rsidR="002E78B9" w:rsidRPr="002E78B9" w:rsidRDefault="002E78B9" w:rsidP="002E78B9">
      <w:pPr>
        <w:pStyle w:val="Standard"/>
        <w:numPr>
          <w:ilvl w:val="0"/>
          <w:numId w:val="23"/>
        </w:numPr>
        <w:overflowPunct/>
        <w:autoSpaceDN/>
        <w:textAlignment w:val="auto"/>
        <w:rPr>
          <w:rFonts w:asciiTheme="minorHAnsi" w:hAnsiTheme="minorHAnsi" w:cstheme="minorHAnsi"/>
          <w:sz w:val="22"/>
          <w:szCs w:val="22"/>
          <w:lang w:val="fr-FR"/>
        </w:rPr>
      </w:pPr>
      <w:r w:rsidRPr="002E78B9">
        <w:rPr>
          <w:rFonts w:asciiTheme="minorHAnsi" w:hAnsiTheme="minorHAnsi" w:cstheme="minorHAnsi"/>
          <w:sz w:val="22"/>
          <w:szCs w:val="22"/>
          <w:lang w:val="fr-FR"/>
        </w:rPr>
        <w:t>Demande des familles pour le début de classe à 8h30</w:t>
      </w:r>
    </w:p>
    <w:p w14:paraId="62AD6510" w14:textId="77777777" w:rsidR="002E78B9" w:rsidRPr="002E78B9" w:rsidRDefault="002E78B9" w:rsidP="002E78B9">
      <w:pPr>
        <w:pStyle w:val="Standard"/>
        <w:numPr>
          <w:ilvl w:val="0"/>
          <w:numId w:val="27"/>
        </w:numPr>
        <w:overflowPunct/>
        <w:autoSpaceDN/>
        <w:textAlignment w:val="auto"/>
        <w:rPr>
          <w:rFonts w:asciiTheme="minorHAnsi" w:hAnsiTheme="minorHAnsi" w:cstheme="minorHAnsi"/>
          <w:sz w:val="22"/>
          <w:szCs w:val="22"/>
          <w:lang w:val="fr-FR"/>
        </w:rPr>
      </w:pPr>
      <w:r w:rsidRPr="002E78B9">
        <w:rPr>
          <w:rFonts w:asciiTheme="minorHAnsi" w:hAnsiTheme="minorHAnsi" w:cstheme="minorHAnsi"/>
          <w:sz w:val="22"/>
          <w:szCs w:val="22"/>
          <w:lang w:val="fr-FR"/>
        </w:rPr>
        <w:t>La pause méridienne d'1h45 permet de mettre en place 2 services à la cantine afin de limiter les nuisances sonores sur le temps du repas, généré par un effectif important d'enfants inscrits au restaurant scolaire</w:t>
      </w:r>
    </w:p>
    <w:p w14:paraId="310AEFE7" w14:textId="77777777" w:rsidR="002E78B9" w:rsidRPr="002E78B9" w:rsidRDefault="002E78B9" w:rsidP="002E78B9">
      <w:pPr>
        <w:pStyle w:val="Standard"/>
        <w:numPr>
          <w:ilvl w:val="0"/>
          <w:numId w:val="27"/>
        </w:numPr>
        <w:overflowPunct/>
        <w:autoSpaceDN/>
        <w:textAlignment w:val="auto"/>
        <w:rPr>
          <w:rFonts w:asciiTheme="minorHAnsi" w:hAnsiTheme="minorHAnsi" w:cstheme="minorHAnsi"/>
          <w:sz w:val="22"/>
          <w:szCs w:val="22"/>
          <w:lang w:val="fr-FR"/>
        </w:rPr>
      </w:pPr>
      <w:r w:rsidRPr="002E78B9">
        <w:rPr>
          <w:rFonts w:asciiTheme="minorHAnsi" w:hAnsiTheme="minorHAnsi" w:cstheme="minorHAnsi"/>
          <w:sz w:val="22"/>
          <w:szCs w:val="22"/>
          <w:lang w:val="fr-FR"/>
        </w:rPr>
        <w:t>Le temps scolaire plus important le matin est privilégié car les enfants sont plus attentifs</w:t>
      </w:r>
      <w:bookmarkStart w:id="6" w:name="_Hlk5178056"/>
      <w:bookmarkEnd w:id="6"/>
    </w:p>
    <w:p w14:paraId="0BA249A3" w14:textId="77537D0B" w:rsidR="002E78B9" w:rsidRPr="002E78B9" w:rsidRDefault="002E78B9" w:rsidP="002E78B9">
      <w:pPr>
        <w:pStyle w:val="Standard"/>
        <w:numPr>
          <w:ilvl w:val="0"/>
          <w:numId w:val="27"/>
        </w:numPr>
        <w:overflowPunct/>
        <w:autoSpaceDN/>
        <w:textAlignment w:val="auto"/>
        <w:rPr>
          <w:rFonts w:asciiTheme="minorHAnsi" w:hAnsiTheme="minorHAnsi" w:cstheme="minorHAnsi"/>
          <w:sz w:val="22"/>
          <w:szCs w:val="22"/>
          <w:lang w:val="fr-FR"/>
        </w:rPr>
      </w:pPr>
      <w:r w:rsidRPr="002E78B9">
        <w:rPr>
          <w:rFonts w:asciiTheme="minorHAnsi" w:hAnsiTheme="minorHAnsi" w:cstheme="minorHAnsi"/>
          <w:sz w:val="22"/>
          <w:szCs w:val="22"/>
          <w:lang w:val="fr-FR"/>
        </w:rPr>
        <w:t>Une constance des différents temps sur la semaine a été privilégiée (mêmes horaires chaque jour de la semaine</w:t>
      </w:r>
      <w:r w:rsidR="00DC5D94">
        <w:rPr>
          <w:rFonts w:asciiTheme="minorHAnsi" w:hAnsiTheme="minorHAnsi" w:cstheme="minorHAnsi"/>
          <w:sz w:val="22"/>
          <w:szCs w:val="22"/>
          <w:lang w:val="fr-FR"/>
        </w:rPr>
        <w:t>)</w:t>
      </w:r>
    </w:p>
    <w:p w14:paraId="55DCD376" w14:textId="7D508487" w:rsidR="007762C9" w:rsidRPr="005133C8" w:rsidRDefault="007762C9">
      <w:pPr>
        <w:pStyle w:val="Standard"/>
        <w:rPr>
          <w:rFonts w:asciiTheme="minorHAnsi" w:hAnsiTheme="minorHAnsi" w:cstheme="minorHAnsi"/>
          <w:b/>
          <w:bCs/>
          <w:sz w:val="22"/>
          <w:szCs w:val="22"/>
          <w:lang w:val="fr-FR"/>
        </w:rPr>
      </w:pPr>
    </w:p>
    <w:p w14:paraId="5C10EA81" w14:textId="77777777" w:rsidR="007762C9" w:rsidRPr="005133C8" w:rsidRDefault="007762C9">
      <w:pPr>
        <w:pStyle w:val="Standard"/>
        <w:rPr>
          <w:rFonts w:asciiTheme="minorHAnsi" w:hAnsiTheme="minorHAnsi" w:cstheme="minorHAnsi"/>
          <w:i/>
          <w:iCs/>
          <w:sz w:val="18"/>
          <w:szCs w:val="18"/>
          <w:lang w:val="fr-FR"/>
        </w:rPr>
      </w:pPr>
    </w:p>
    <w:tbl>
      <w:tblPr>
        <w:tblW w:w="9422" w:type="dxa"/>
        <w:tblInd w:w="-212" w:type="dxa"/>
        <w:tblLayout w:type="fixed"/>
        <w:tblCellMar>
          <w:left w:w="10" w:type="dxa"/>
          <w:right w:w="10" w:type="dxa"/>
        </w:tblCellMar>
        <w:tblLook w:val="04A0" w:firstRow="1" w:lastRow="0" w:firstColumn="1" w:lastColumn="0" w:noHBand="0" w:noVBand="1"/>
      </w:tblPr>
      <w:tblGrid>
        <w:gridCol w:w="2052"/>
        <w:gridCol w:w="709"/>
        <w:gridCol w:w="709"/>
        <w:gridCol w:w="708"/>
        <w:gridCol w:w="709"/>
        <w:gridCol w:w="884"/>
        <w:gridCol w:w="885"/>
        <w:gridCol w:w="783"/>
        <w:gridCol w:w="627"/>
        <w:gridCol w:w="678"/>
        <w:gridCol w:w="12"/>
        <w:gridCol w:w="666"/>
      </w:tblGrid>
      <w:tr w:rsidR="007762C9" w:rsidRPr="005133C8" w14:paraId="2DB0A427" w14:textId="77777777" w:rsidTr="00FF79C9">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334CA9A" w14:textId="0DB9F5CA" w:rsidR="007762C9" w:rsidRPr="00A92D32" w:rsidRDefault="00C55D03" w:rsidP="00FF79C9">
            <w:pPr>
              <w:pStyle w:val="TableContents"/>
              <w:snapToGrid w:val="0"/>
              <w:jc w:val="center"/>
              <w:rPr>
                <w:rFonts w:asciiTheme="minorHAnsi" w:hAnsiTheme="minorHAnsi" w:cstheme="minorHAnsi"/>
                <w:b/>
                <w:bCs/>
                <w:color w:val="4472C4" w:themeColor="accent5"/>
                <w:sz w:val="28"/>
                <w:szCs w:val="28"/>
                <w:lang w:val="fr-FR"/>
              </w:rPr>
            </w:pPr>
            <w:r w:rsidRPr="00A92D32">
              <w:rPr>
                <w:rFonts w:asciiTheme="minorHAnsi" w:hAnsiTheme="minorHAnsi" w:cstheme="minorHAnsi"/>
                <w:b/>
                <w:bCs/>
                <w:color w:val="4472C4" w:themeColor="accent5"/>
                <w:sz w:val="28"/>
                <w:szCs w:val="28"/>
                <w:lang w:val="fr-FR"/>
              </w:rPr>
              <w:t>Velzic</w:t>
            </w:r>
          </w:p>
        </w:tc>
        <w:tc>
          <w:tcPr>
            <w:tcW w:w="1418"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B4D1FAE"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Lundi</w:t>
            </w:r>
          </w:p>
        </w:tc>
        <w:tc>
          <w:tcPr>
            <w:tcW w:w="1417"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8C536B9"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Mardi</w:t>
            </w:r>
          </w:p>
        </w:tc>
        <w:tc>
          <w:tcPr>
            <w:tcW w:w="1769"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0D108E3"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Mercredi</w:t>
            </w:r>
          </w:p>
        </w:tc>
        <w:tc>
          <w:tcPr>
            <w:tcW w:w="141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E4EB05A"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Jeudi</w:t>
            </w:r>
          </w:p>
        </w:tc>
        <w:tc>
          <w:tcPr>
            <w:tcW w:w="1356" w:type="dxa"/>
            <w:gridSpan w:val="3"/>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6BD035E6" w14:textId="77777777" w:rsidR="007762C9" w:rsidRPr="005133C8" w:rsidRDefault="007762C9" w:rsidP="00FF79C9">
            <w:pPr>
              <w:pStyle w:val="TableContents"/>
              <w:jc w:val="center"/>
              <w:rPr>
                <w:rFonts w:asciiTheme="minorHAnsi" w:hAnsiTheme="minorHAnsi" w:cstheme="minorHAnsi"/>
                <w:sz w:val="20"/>
                <w:szCs w:val="20"/>
              </w:rPr>
            </w:pPr>
            <w:proofErr w:type="spellStart"/>
            <w:r w:rsidRPr="005133C8">
              <w:rPr>
                <w:rFonts w:asciiTheme="minorHAnsi" w:hAnsiTheme="minorHAnsi" w:cstheme="minorHAnsi"/>
                <w:sz w:val="20"/>
                <w:szCs w:val="20"/>
              </w:rPr>
              <w:t>Vendredi</w:t>
            </w:r>
            <w:proofErr w:type="spellEnd"/>
          </w:p>
        </w:tc>
      </w:tr>
      <w:tr w:rsidR="007762C9" w:rsidRPr="005133C8" w14:paraId="24822B37" w14:textId="77777777" w:rsidTr="00FF79C9">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C963FB6"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Accueil Périscolaire déclaré  </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B171743"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7h30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FE43FC8"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8h45</w:t>
            </w:r>
          </w:p>
        </w:tc>
        <w:tc>
          <w:tcPr>
            <w:tcW w:w="708"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26F985A"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7h30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E346D1D"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8h45</w:t>
            </w:r>
          </w:p>
        </w:tc>
        <w:tc>
          <w:tcPr>
            <w:tcW w:w="8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C4AE920"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 7h30</w:t>
            </w:r>
          </w:p>
        </w:tc>
        <w:tc>
          <w:tcPr>
            <w:tcW w:w="885" w:type="dxa"/>
            <w:tcBorders>
              <w:top w:val="single" w:sz="2" w:space="0" w:color="000000"/>
              <w:left w:val="single" w:sz="2" w:space="0" w:color="000000"/>
              <w:bottom w:val="single" w:sz="2" w:space="0" w:color="000000"/>
            </w:tcBorders>
            <w:vAlign w:val="center"/>
          </w:tcPr>
          <w:p w14:paraId="00DE2035"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8h45</w:t>
            </w: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48651D7"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7h30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FFE94FA"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8h45</w:t>
            </w:r>
          </w:p>
        </w:tc>
        <w:tc>
          <w:tcPr>
            <w:tcW w:w="69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4A60107"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7h30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5F824AF3"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8h45</w:t>
            </w:r>
          </w:p>
        </w:tc>
      </w:tr>
      <w:tr w:rsidR="007762C9" w:rsidRPr="005133C8" w14:paraId="79AA9385" w14:textId="77777777" w:rsidTr="00FF79C9">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0C095C7"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CLASSE</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73EC0FE"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8h45</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D7EB7F9"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708"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164B448"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8h45</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F650C7D"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8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29D0B8C"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8h45</w:t>
            </w:r>
          </w:p>
        </w:tc>
        <w:tc>
          <w:tcPr>
            <w:tcW w:w="885" w:type="dxa"/>
            <w:tcBorders>
              <w:top w:val="single" w:sz="2" w:space="0" w:color="000000"/>
              <w:left w:val="single" w:sz="2" w:space="0" w:color="000000"/>
              <w:bottom w:val="single" w:sz="2" w:space="0" w:color="000000"/>
            </w:tcBorders>
            <w:vAlign w:val="center"/>
          </w:tcPr>
          <w:p w14:paraId="3DD0E8AE"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11h45</w:t>
            </w: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27B277E"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8h45</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9A6BCCE"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69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CA5EEDF"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8h45</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74C9B827"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r>
      <w:tr w:rsidR="007762C9" w:rsidRPr="005133C8" w14:paraId="09700456" w14:textId="77777777" w:rsidTr="00FF79C9">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FEA5020"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Pause </w:t>
            </w:r>
            <w:proofErr w:type="spellStart"/>
            <w:r w:rsidRPr="005133C8">
              <w:rPr>
                <w:rFonts w:asciiTheme="minorHAnsi" w:hAnsiTheme="minorHAnsi" w:cstheme="minorHAnsi"/>
                <w:sz w:val="20"/>
                <w:szCs w:val="20"/>
              </w:rPr>
              <w:t>méridienne</w:t>
            </w:r>
            <w:proofErr w:type="spellEnd"/>
            <w:r w:rsidRPr="005133C8">
              <w:rPr>
                <w:rFonts w:asciiTheme="minorHAnsi" w:hAnsiTheme="minorHAnsi" w:cstheme="minorHAnsi"/>
                <w:sz w:val="20"/>
                <w:szCs w:val="20"/>
              </w:rPr>
              <w:t xml:space="preserve"> </w:t>
            </w:r>
            <w:r w:rsidRPr="005133C8">
              <w:rPr>
                <w:rFonts w:asciiTheme="minorHAnsi" w:hAnsiTheme="minorHAnsi" w:cstheme="minorHAnsi"/>
                <w:sz w:val="20"/>
                <w:szCs w:val="20"/>
                <w:lang w:val="fr-FR"/>
              </w:rPr>
              <w:t>Restauration</w:t>
            </w:r>
            <w:r w:rsidRPr="005133C8">
              <w:rPr>
                <w:rFonts w:asciiTheme="minorHAnsi" w:hAnsiTheme="minorHAnsi" w:cstheme="minorHAnsi"/>
                <w:sz w:val="20"/>
                <w:szCs w:val="20"/>
              </w:rPr>
              <w:t xml:space="preserve"> </w:t>
            </w:r>
            <w:r w:rsidRPr="005133C8">
              <w:rPr>
                <w:rFonts w:asciiTheme="minorHAnsi" w:hAnsiTheme="minorHAnsi" w:cstheme="minorHAnsi"/>
                <w:sz w:val="20"/>
                <w:szCs w:val="20"/>
                <w:lang w:val="fr-FR"/>
              </w:rPr>
              <w:t>scolaire</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B10AA5F"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12h00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964FB0B"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708"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1FFAAA4"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84220A9"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1769"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BEBA705"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 </w:t>
            </w:r>
          </w:p>
          <w:p w14:paraId="4A734A6D"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 </w:t>
            </w: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3FB08BF"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08B565D"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69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C7CF27E"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706FBB44"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r>
      <w:tr w:rsidR="007762C9" w:rsidRPr="005133C8" w14:paraId="7FCCAFF7" w14:textId="77777777" w:rsidTr="00FF79C9">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963089F" w14:textId="77777777" w:rsidR="007762C9" w:rsidRPr="005133C8" w:rsidRDefault="007762C9" w:rsidP="00FF79C9">
            <w:pPr>
              <w:pStyle w:val="TableContents"/>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 Garderie non déclarée</w:t>
            </w:r>
          </w:p>
        </w:tc>
        <w:tc>
          <w:tcPr>
            <w:tcW w:w="2835" w:type="dxa"/>
            <w:gridSpan w:val="4"/>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74E8A23" w14:textId="77777777" w:rsidR="007762C9" w:rsidRPr="005133C8" w:rsidRDefault="007762C9" w:rsidP="00FF79C9">
            <w:pPr>
              <w:pStyle w:val="TableContents"/>
              <w:jc w:val="center"/>
              <w:rPr>
                <w:rFonts w:asciiTheme="minorHAnsi" w:hAnsiTheme="minorHAnsi" w:cstheme="minorHAnsi"/>
                <w:sz w:val="20"/>
                <w:szCs w:val="20"/>
              </w:rPr>
            </w:pPr>
          </w:p>
        </w:tc>
        <w:tc>
          <w:tcPr>
            <w:tcW w:w="884"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B163A67"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11h45 </w:t>
            </w:r>
          </w:p>
        </w:tc>
        <w:tc>
          <w:tcPr>
            <w:tcW w:w="885" w:type="dxa"/>
            <w:tcBorders>
              <w:top w:val="single" w:sz="2" w:space="0" w:color="000000"/>
              <w:left w:val="single" w:sz="2" w:space="0" w:color="000000"/>
              <w:bottom w:val="single" w:sz="2" w:space="0" w:color="000000"/>
            </w:tcBorders>
            <w:vAlign w:val="center"/>
          </w:tcPr>
          <w:p w14:paraId="1ECB6B85"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12h15</w:t>
            </w:r>
          </w:p>
        </w:tc>
        <w:tc>
          <w:tcPr>
            <w:tcW w:w="2766" w:type="dxa"/>
            <w:gridSpan w:val="5"/>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7CE88895" w14:textId="77777777" w:rsidR="007762C9" w:rsidRPr="005133C8" w:rsidRDefault="007762C9" w:rsidP="00FF79C9">
            <w:pPr>
              <w:pStyle w:val="TableContents"/>
              <w:snapToGrid w:val="0"/>
              <w:jc w:val="center"/>
              <w:rPr>
                <w:rFonts w:asciiTheme="minorHAnsi" w:hAnsiTheme="minorHAnsi" w:cstheme="minorHAnsi"/>
                <w:sz w:val="20"/>
                <w:szCs w:val="20"/>
                <w:lang w:val="fr-FR"/>
              </w:rPr>
            </w:pPr>
          </w:p>
        </w:tc>
      </w:tr>
      <w:tr w:rsidR="007762C9" w:rsidRPr="005133C8" w14:paraId="39090A7B" w14:textId="77777777" w:rsidTr="00FF79C9">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A879009"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CLASSE</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DADAC77"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ABE5375"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708"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2947DA8"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5A55AD2"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1769" w:type="dxa"/>
            <w:gridSpan w:val="2"/>
            <w:vMerge w:val="restart"/>
            <w:tcBorders>
              <w:top w:val="single" w:sz="2" w:space="0" w:color="000000"/>
              <w:left w:val="single" w:sz="2" w:space="0" w:color="000000"/>
            </w:tcBorders>
            <w:tcMar>
              <w:top w:w="55" w:type="dxa"/>
              <w:left w:w="54" w:type="dxa"/>
              <w:bottom w:w="55" w:type="dxa"/>
              <w:right w:w="55" w:type="dxa"/>
            </w:tcMar>
            <w:vAlign w:val="center"/>
          </w:tcPr>
          <w:p w14:paraId="3399D406"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11h45 – 18h30</w:t>
            </w:r>
          </w:p>
          <w:p w14:paraId="2F67CAB0"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 xml:space="preserve">Accueil périscolaire intercommunal </w:t>
            </w:r>
          </w:p>
          <w:p w14:paraId="3BD799FB"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déclaré</w:t>
            </w: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93AF611"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5FED9BE"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690"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CF4399E"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20535C4F"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r>
      <w:tr w:rsidR="00C363C8" w:rsidRPr="005133C8" w14:paraId="28DCB8C6" w14:textId="77777777" w:rsidTr="00C363C8">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AE3EAF9" w14:textId="77777777" w:rsidR="00C363C8" w:rsidRPr="005133C8" w:rsidRDefault="00C363C8" w:rsidP="00FF79C9">
            <w:pPr>
              <w:pStyle w:val="TableContents"/>
              <w:jc w:val="center"/>
              <w:rPr>
                <w:rFonts w:asciiTheme="minorHAnsi" w:hAnsiTheme="minorHAnsi" w:cstheme="minorHAnsi"/>
                <w:sz w:val="20"/>
                <w:szCs w:val="20"/>
              </w:rPr>
            </w:pPr>
            <w:proofErr w:type="spellStart"/>
            <w:r w:rsidRPr="005133C8">
              <w:rPr>
                <w:rFonts w:asciiTheme="minorHAnsi" w:hAnsiTheme="minorHAnsi" w:cstheme="minorHAnsi"/>
                <w:sz w:val="20"/>
                <w:szCs w:val="20"/>
              </w:rPr>
              <w:t>Périscolaire</w:t>
            </w:r>
            <w:proofErr w:type="spellEnd"/>
            <w:r w:rsidRPr="005133C8">
              <w:rPr>
                <w:rFonts w:asciiTheme="minorHAnsi" w:hAnsiTheme="minorHAnsi" w:cstheme="minorHAnsi"/>
                <w:sz w:val="20"/>
                <w:szCs w:val="20"/>
              </w:rPr>
              <w:t xml:space="preserve"> : TAP  </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4BA2794" w14:textId="77777777" w:rsidR="00C363C8" w:rsidRPr="005133C8" w:rsidRDefault="00C363C8"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48D196D" w14:textId="77777777" w:rsidR="00C363C8" w:rsidRPr="005133C8" w:rsidRDefault="00C363C8"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708"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415616F"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347BC76"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1769" w:type="dxa"/>
            <w:gridSpan w:val="2"/>
            <w:vMerge/>
            <w:tcBorders>
              <w:left w:val="single" w:sz="2" w:space="0" w:color="000000"/>
            </w:tcBorders>
            <w:tcMar>
              <w:top w:w="55" w:type="dxa"/>
              <w:left w:w="54" w:type="dxa"/>
              <w:bottom w:w="55" w:type="dxa"/>
              <w:right w:w="55" w:type="dxa"/>
            </w:tcMar>
            <w:vAlign w:val="center"/>
          </w:tcPr>
          <w:p w14:paraId="1215CC3E" w14:textId="77777777" w:rsidR="00C363C8" w:rsidRPr="005133C8" w:rsidRDefault="00C363C8" w:rsidP="00FF79C9">
            <w:pPr>
              <w:jc w:val="center"/>
              <w:rPr>
                <w:rFonts w:asciiTheme="minorHAnsi" w:hAnsiTheme="minorHAnsi" w:cstheme="minorHAnsi"/>
                <w:sz w:val="20"/>
                <w:szCs w:val="20"/>
              </w:rPr>
            </w:pP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949240A"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15h30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5F87258"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678" w:type="dxa"/>
            <w:tcBorders>
              <w:top w:val="single" w:sz="2" w:space="0" w:color="000000"/>
              <w:left w:val="single" w:sz="2" w:space="0" w:color="000000"/>
              <w:right w:val="single" w:sz="2" w:space="0" w:color="000000"/>
            </w:tcBorders>
            <w:tcMar>
              <w:top w:w="55" w:type="dxa"/>
              <w:left w:w="54" w:type="dxa"/>
              <w:bottom w:w="55" w:type="dxa"/>
              <w:right w:w="55" w:type="dxa"/>
            </w:tcMar>
            <w:vAlign w:val="center"/>
          </w:tcPr>
          <w:p w14:paraId="43FB52A1" w14:textId="77777777" w:rsidR="00C363C8" w:rsidRDefault="00C363C8" w:rsidP="00C363C8">
            <w:pPr>
              <w:pStyle w:val="TableContents"/>
              <w:snapToGrid w:val="0"/>
              <w:jc w:val="center"/>
              <w:rPr>
                <w:rFonts w:asciiTheme="minorHAnsi" w:hAnsiTheme="minorHAnsi" w:cstheme="minorHAnsi"/>
                <w:sz w:val="20"/>
                <w:szCs w:val="20"/>
              </w:rPr>
            </w:pPr>
          </w:p>
          <w:p w14:paraId="3D536897" w14:textId="0BFB5512" w:rsidR="00C363C8" w:rsidRPr="005133C8" w:rsidRDefault="00C363C8" w:rsidP="00C363C8">
            <w:pPr>
              <w:pStyle w:val="TableContents"/>
              <w:snapToGrid w:val="0"/>
              <w:jc w:val="center"/>
              <w:rPr>
                <w:rFonts w:asciiTheme="minorHAnsi" w:hAnsiTheme="minorHAnsi" w:cstheme="minorHAnsi"/>
                <w:sz w:val="20"/>
                <w:szCs w:val="20"/>
              </w:rPr>
            </w:pPr>
            <w:r>
              <w:rPr>
                <w:rFonts w:asciiTheme="minorHAnsi" w:hAnsiTheme="minorHAnsi" w:cstheme="minorHAnsi"/>
                <w:sz w:val="20"/>
                <w:szCs w:val="20"/>
              </w:rPr>
              <w:t>15h30</w:t>
            </w:r>
          </w:p>
        </w:tc>
        <w:tc>
          <w:tcPr>
            <w:tcW w:w="678" w:type="dxa"/>
            <w:gridSpan w:val="2"/>
            <w:tcBorders>
              <w:top w:val="single" w:sz="2" w:space="0" w:color="000000"/>
              <w:left w:val="single" w:sz="2" w:space="0" w:color="000000"/>
              <w:right w:val="single" w:sz="2" w:space="0" w:color="000000"/>
            </w:tcBorders>
            <w:vAlign w:val="center"/>
          </w:tcPr>
          <w:p w14:paraId="0E2B6012" w14:textId="77777777" w:rsidR="00C363C8" w:rsidRDefault="00C363C8" w:rsidP="00FF79C9">
            <w:pPr>
              <w:pStyle w:val="TableContents"/>
              <w:snapToGrid w:val="0"/>
              <w:jc w:val="center"/>
              <w:rPr>
                <w:rFonts w:asciiTheme="minorHAnsi" w:hAnsiTheme="minorHAnsi" w:cstheme="minorHAnsi"/>
                <w:sz w:val="20"/>
                <w:szCs w:val="20"/>
              </w:rPr>
            </w:pPr>
          </w:p>
          <w:p w14:paraId="1747643A" w14:textId="46973988" w:rsidR="00C363C8" w:rsidRPr="005133C8" w:rsidRDefault="00C363C8" w:rsidP="00FF79C9">
            <w:pPr>
              <w:pStyle w:val="TableContents"/>
              <w:snapToGrid w:val="0"/>
              <w:jc w:val="center"/>
              <w:rPr>
                <w:rFonts w:asciiTheme="minorHAnsi" w:hAnsiTheme="minorHAnsi" w:cstheme="minorHAnsi"/>
                <w:sz w:val="20"/>
                <w:szCs w:val="20"/>
              </w:rPr>
            </w:pPr>
            <w:r>
              <w:rPr>
                <w:rFonts w:asciiTheme="minorHAnsi" w:hAnsiTheme="minorHAnsi" w:cstheme="minorHAnsi"/>
                <w:sz w:val="20"/>
                <w:szCs w:val="20"/>
              </w:rPr>
              <w:t xml:space="preserve">18h30 </w:t>
            </w:r>
          </w:p>
        </w:tc>
      </w:tr>
      <w:tr w:rsidR="00C363C8" w:rsidRPr="005133C8" w14:paraId="2D7BD78A" w14:textId="77777777" w:rsidTr="009228E9">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6A94425" w14:textId="77777777" w:rsidR="00C363C8" w:rsidRPr="005133C8" w:rsidRDefault="00C363C8"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Accueil Périscolaire déclaré  </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6A80C78" w14:textId="77777777" w:rsidR="00C363C8" w:rsidRPr="005133C8" w:rsidRDefault="00C363C8"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7F326F1" w14:textId="77777777" w:rsidR="00C363C8" w:rsidRPr="005133C8" w:rsidRDefault="00C363C8"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708"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629D31A"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D946756"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1769" w:type="dxa"/>
            <w:gridSpan w:val="2"/>
            <w:vMerge/>
            <w:tcBorders>
              <w:left w:val="single" w:sz="2" w:space="0" w:color="000000"/>
              <w:bottom w:val="single" w:sz="2" w:space="0" w:color="000000"/>
            </w:tcBorders>
            <w:tcMar>
              <w:top w:w="55" w:type="dxa"/>
              <w:left w:w="54" w:type="dxa"/>
              <w:bottom w:w="55" w:type="dxa"/>
              <w:right w:w="55" w:type="dxa"/>
            </w:tcMar>
            <w:vAlign w:val="center"/>
          </w:tcPr>
          <w:p w14:paraId="614D0E61" w14:textId="77777777" w:rsidR="00C363C8" w:rsidRPr="005133C8" w:rsidRDefault="00C363C8" w:rsidP="00FF79C9">
            <w:pPr>
              <w:jc w:val="center"/>
              <w:rPr>
                <w:rFonts w:asciiTheme="minorHAnsi" w:hAnsiTheme="minorHAnsi" w:cstheme="minorHAnsi"/>
                <w:sz w:val="20"/>
                <w:szCs w:val="20"/>
              </w:rPr>
            </w:pPr>
          </w:p>
        </w:tc>
        <w:tc>
          <w:tcPr>
            <w:tcW w:w="783"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42D8BA8"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253A5DD" w14:textId="77777777" w:rsidR="00C363C8" w:rsidRPr="005133C8" w:rsidRDefault="00C363C8"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678" w:type="dxa"/>
            <w:tcBorders>
              <w:left w:val="single" w:sz="2" w:space="0" w:color="000000"/>
              <w:bottom w:val="single" w:sz="2" w:space="0" w:color="000000"/>
              <w:right w:val="single" w:sz="2" w:space="0" w:color="000000"/>
            </w:tcBorders>
            <w:tcMar>
              <w:top w:w="55" w:type="dxa"/>
              <w:left w:w="54" w:type="dxa"/>
              <w:bottom w:w="55" w:type="dxa"/>
              <w:right w:w="55" w:type="dxa"/>
            </w:tcMar>
            <w:vAlign w:val="center"/>
          </w:tcPr>
          <w:p w14:paraId="595EAB38" w14:textId="77777777" w:rsidR="00C363C8" w:rsidRPr="005133C8" w:rsidRDefault="00C363C8" w:rsidP="00C363C8">
            <w:pPr>
              <w:pStyle w:val="TableContents"/>
              <w:snapToGrid w:val="0"/>
              <w:rPr>
                <w:rFonts w:asciiTheme="minorHAnsi" w:hAnsiTheme="minorHAnsi" w:cstheme="minorHAnsi"/>
                <w:sz w:val="20"/>
                <w:szCs w:val="20"/>
              </w:rPr>
            </w:pPr>
          </w:p>
        </w:tc>
        <w:tc>
          <w:tcPr>
            <w:tcW w:w="678" w:type="dxa"/>
            <w:gridSpan w:val="2"/>
            <w:tcBorders>
              <w:left w:val="single" w:sz="2" w:space="0" w:color="000000"/>
              <w:bottom w:val="single" w:sz="2" w:space="0" w:color="000000"/>
              <w:right w:val="single" w:sz="2" w:space="0" w:color="000000"/>
            </w:tcBorders>
            <w:vAlign w:val="center"/>
          </w:tcPr>
          <w:p w14:paraId="3F11EB47" w14:textId="3290000C" w:rsidR="00C363C8" w:rsidRPr="005133C8" w:rsidRDefault="00C363C8" w:rsidP="00FF79C9">
            <w:pPr>
              <w:pStyle w:val="TableContents"/>
              <w:snapToGrid w:val="0"/>
              <w:jc w:val="center"/>
              <w:rPr>
                <w:rFonts w:asciiTheme="minorHAnsi" w:hAnsiTheme="minorHAnsi" w:cstheme="minorHAnsi"/>
                <w:sz w:val="20"/>
                <w:szCs w:val="20"/>
              </w:rPr>
            </w:pPr>
          </w:p>
        </w:tc>
      </w:tr>
      <w:tr w:rsidR="007762C9" w:rsidRPr="005133C8" w14:paraId="0F37CCFB" w14:textId="77777777" w:rsidTr="00FF79C9">
        <w:tc>
          <w:tcPr>
            <w:tcW w:w="2052"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3088D52"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Fin de </w:t>
            </w:r>
            <w:r w:rsidRPr="005133C8">
              <w:rPr>
                <w:rFonts w:asciiTheme="minorHAnsi" w:hAnsiTheme="minorHAnsi" w:cstheme="minorHAnsi"/>
                <w:sz w:val="20"/>
                <w:szCs w:val="20"/>
                <w:lang w:val="fr-FR"/>
              </w:rPr>
              <w:t>l'accueil</w:t>
            </w:r>
          </w:p>
        </w:tc>
        <w:tc>
          <w:tcPr>
            <w:tcW w:w="7370" w:type="dxa"/>
            <w:gridSpan w:val="11"/>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7A224180"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18h30</w:t>
            </w:r>
          </w:p>
        </w:tc>
      </w:tr>
    </w:tbl>
    <w:p w14:paraId="483D6D95" w14:textId="30EFB61A" w:rsidR="007762C9" w:rsidRPr="005133C8" w:rsidRDefault="007762C9">
      <w:pPr>
        <w:pStyle w:val="Standard"/>
        <w:rPr>
          <w:rFonts w:asciiTheme="minorHAnsi" w:hAnsiTheme="minorHAnsi" w:cstheme="minorHAnsi"/>
          <w:b/>
          <w:bCs/>
          <w:sz w:val="22"/>
          <w:szCs w:val="22"/>
          <w:lang w:val="fr-FR"/>
        </w:rPr>
      </w:pPr>
    </w:p>
    <w:p w14:paraId="12F679CE" w14:textId="4BE4AAFD" w:rsidR="007762C9" w:rsidRPr="00DC5D94" w:rsidRDefault="00DC5D94">
      <w:pPr>
        <w:pStyle w:val="Standard"/>
        <w:rPr>
          <w:rFonts w:asciiTheme="minorHAnsi" w:hAnsiTheme="minorHAnsi" w:cstheme="minorHAnsi"/>
          <w:sz w:val="22"/>
          <w:szCs w:val="22"/>
          <w:lang w:val="fr-FR"/>
        </w:rPr>
      </w:pPr>
      <w:r w:rsidRPr="00DC5D94">
        <w:rPr>
          <w:rFonts w:asciiTheme="minorHAnsi" w:hAnsiTheme="minorHAnsi" w:cstheme="minorHAnsi"/>
          <w:sz w:val="22"/>
          <w:szCs w:val="22"/>
          <w:lang w:val="fr-FR"/>
        </w:rPr>
        <w:t xml:space="preserve">Ce choix d’organisation est basé sur les </w:t>
      </w:r>
      <w:r>
        <w:rPr>
          <w:rFonts w:asciiTheme="minorHAnsi" w:hAnsiTheme="minorHAnsi" w:cstheme="minorHAnsi"/>
          <w:sz w:val="22"/>
          <w:szCs w:val="22"/>
          <w:lang w:val="fr-FR"/>
        </w:rPr>
        <w:t>critères</w:t>
      </w:r>
      <w:r w:rsidRPr="00DC5D94">
        <w:rPr>
          <w:rFonts w:asciiTheme="minorHAnsi" w:hAnsiTheme="minorHAnsi" w:cstheme="minorHAnsi"/>
          <w:sz w:val="22"/>
          <w:szCs w:val="22"/>
          <w:lang w:val="fr-FR"/>
        </w:rPr>
        <w:t xml:space="preserve"> suivants</w:t>
      </w:r>
      <w:r>
        <w:rPr>
          <w:rFonts w:asciiTheme="minorHAnsi" w:hAnsiTheme="minorHAnsi" w:cstheme="minorHAnsi"/>
          <w:sz w:val="22"/>
          <w:szCs w:val="22"/>
          <w:lang w:val="fr-FR"/>
        </w:rPr>
        <w:t xml:space="preserve"> </w:t>
      </w:r>
      <w:r w:rsidRPr="00DC5D94">
        <w:rPr>
          <w:rFonts w:asciiTheme="minorHAnsi" w:hAnsiTheme="minorHAnsi" w:cstheme="minorHAnsi"/>
          <w:sz w:val="22"/>
          <w:szCs w:val="22"/>
          <w:lang w:val="fr-FR"/>
        </w:rPr>
        <w:t>:</w:t>
      </w:r>
    </w:p>
    <w:p w14:paraId="63D44CD0" w14:textId="5D3B7F2F" w:rsidR="002E78B9" w:rsidRDefault="00DC5D94" w:rsidP="00DC5D94">
      <w:pPr>
        <w:pStyle w:val="Standard"/>
        <w:numPr>
          <w:ilvl w:val="0"/>
          <w:numId w:val="23"/>
        </w:numPr>
        <w:rPr>
          <w:rFonts w:asciiTheme="minorHAnsi" w:hAnsiTheme="minorHAnsi" w:cstheme="minorHAnsi"/>
          <w:sz w:val="22"/>
          <w:szCs w:val="22"/>
          <w:lang w:val="fr-FR"/>
        </w:rPr>
      </w:pPr>
      <w:r w:rsidRPr="00DC5D94">
        <w:rPr>
          <w:rFonts w:asciiTheme="minorHAnsi" w:hAnsiTheme="minorHAnsi" w:cstheme="minorHAnsi"/>
          <w:sz w:val="22"/>
          <w:szCs w:val="22"/>
          <w:lang w:val="fr-FR"/>
        </w:rPr>
        <w:t>Le choix des 5 matinées est privilégié pour des conditions optimales pour les apprentissages</w:t>
      </w:r>
      <w:r>
        <w:rPr>
          <w:rFonts w:asciiTheme="minorHAnsi" w:hAnsiTheme="minorHAnsi" w:cstheme="minorHAnsi"/>
          <w:sz w:val="22"/>
          <w:szCs w:val="22"/>
          <w:lang w:val="fr-FR"/>
        </w:rPr>
        <w:t>.</w:t>
      </w:r>
    </w:p>
    <w:p w14:paraId="39D2C663" w14:textId="2D19195F" w:rsidR="00DC5D94" w:rsidRPr="00DC5D94" w:rsidRDefault="00DC5D94" w:rsidP="00DC5D94">
      <w:pPr>
        <w:pStyle w:val="Standard"/>
        <w:numPr>
          <w:ilvl w:val="0"/>
          <w:numId w:val="23"/>
        </w:numPr>
        <w:rPr>
          <w:rFonts w:asciiTheme="minorHAnsi" w:hAnsiTheme="minorHAnsi" w:cstheme="minorHAnsi"/>
          <w:sz w:val="22"/>
          <w:szCs w:val="22"/>
          <w:lang w:val="fr-FR"/>
        </w:rPr>
      </w:pPr>
      <w:r>
        <w:rPr>
          <w:rFonts w:asciiTheme="minorHAnsi" w:hAnsiTheme="minorHAnsi" w:cstheme="minorHAnsi"/>
          <w:sz w:val="22"/>
          <w:szCs w:val="22"/>
          <w:lang w:val="fr-FR"/>
        </w:rPr>
        <w:t>La constance des différents temps permet une régularité dans les emplois du temps des familles et des acteurs éducatifs</w:t>
      </w:r>
    </w:p>
    <w:p w14:paraId="5589B3BE" w14:textId="77777777" w:rsidR="002E78B9" w:rsidRPr="00DC5D94" w:rsidRDefault="002E78B9">
      <w:pPr>
        <w:pStyle w:val="Standard"/>
        <w:rPr>
          <w:rFonts w:asciiTheme="minorHAnsi" w:hAnsiTheme="minorHAnsi" w:cstheme="minorHAnsi"/>
          <w:sz w:val="22"/>
          <w:szCs w:val="22"/>
          <w:lang w:val="fr-FR"/>
        </w:rPr>
      </w:pPr>
    </w:p>
    <w:p w14:paraId="7CE5EAD4" w14:textId="77777777" w:rsidR="002E78B9" w:rsidRDefault="002E78B9">
      <w:pPr>
        <w:pStyle w:val="Standard"/>
        <w:rPr>
          <w:rFonts w:asciiTheme="minorHAnsi" w:hAnsiTheme="minorHAnsi" w:cstheme="minorHAnsi"/>
          <w:i/>
          <w:iCs/>
          <w:sz w:val="18"/>
          <w:szCs w:val="18"/>
          <w:lang w:val="fr-FR"/>
        </w:rPr>
      </w:pPr>
    </w:p>
    <w:p w14:paraId="0586EDF4" w14:textId="77777777" w:rsidR="002E78B9" w:rsidRDefault="002E78B9">
      <w:pPr>
        <w:pStyle w:val="Standard"/>
        <w:rPr>
          <w:rFonts w:asciiTheme="minorHAnsi" w:hAnsiTheme="minorHAnsi" w:cstheme="minorHAnsi"/>
          <w:i/>
          <w:iCs/>
          <w:sz w:val="18"/>
          <w:szCs w:val="18"/>
          <w:lang w:val="fr-FR"/>
        </w:rPr>
      </w:pPr>
    </w:p>
    <w:p w14:paraId="1487A799" w14:textId="77777777" w:rsidR="002E78B9" w:rsidRPr="005133C8" w:rsidRDefault="002E78B9">
      <w:pPr>
        <w:pStyle w:val="Standard"/>
        <w:rPr>
          <w:rFonts w:asciiTheme="minorHAnsi" w:hAnsiTheme="minorHAnsi" w:cstheme="minorHAnsi"/>
          <w:i/>
          <w:iCs/>
          <w:sz w:val="18"/>
          <w:szCs w:val="18"/>
          <w:lang w:val="fr-FR"/>
        </w:rPr>
      </w:pPr>
    </w:p>
    <w:tbl>
      <w:tblPr>
        <w:tblW w:w="9422" w:type="dxa"/>
        <w:tblInd w:w="-212" w:type="dxa"/>
        <w:tblLayout w:type="fixed"/>
        <w:tblCellMar>
          <w:left w:w="10" w:type="dxa"/>
          <w:right w:w="10" w:type="dxa"/>
        </w:tblCellMar>
        <w:tblLook w:val="04A0" w:firstRow="1" w:lastRow="0" w:firstColumn="1" w:lastColumn="0" w:noHBand="0" w:noVBand="1"/>
      </w:tblPr>
      <w:tblGrid>
        <w:gridCol w:w="1935"/>
        <w:gridCol w:w="826"/>
        <w:gridCol w:w="850"/>
        <w:gridCol w:w="709"/>
        <w:gridCol w:w="709"/>
        <w:gridCol w:w="1701"/>
        <w:gridCol w:w="709"/>
        <w:gridCol w:w="627"/>
        <w:gridCol w:w="690"/>
        <w:gridCol w:w="666"/>
      </w:tblGrid>
      <w:tr w:rsidR="007762C9" w:rsidRPr="005133C8" w14:paraId="6BE121E2"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3B99D63" w14:textId="5463B86A" w:rsidR="007762C9" w:rsidRPr="00A92D32" w:rsidRDefault="00A92D32" w:rsidP="00A92D32">
            <w:pPr>
              <w:pStyle w:val="Standard"/>
              <w:rPr>
                <w:rFonts w:asciiTheme="minorHAnsi" w:hAnsiTheme="minorHAnsi" w:cstheme="minorHAnsi"/>
                <w:b/>
                <w:bCs/>
                <w:color w:val="4472C4" w:themeColor="accent5"/>
                <w:lang w:val="fr-FR"/>
              </w:rPr>
            </w:pPr>
            <w:r w:rsidRPr="00A92D32">
              <w:rPr>
                <w:rFonts w:asciiTheme="minorHAnsi" w:hAnsiTheme="minorHAnsi" w:cstheme="minorHAnsi"/>
                <w:b/>
                <w:bCs/>
                <w:color w:val="4472C4" w:themeColor="accent5"/>
                <w:lang w:val="fr-FR"/>
              </w:rPr>
              <w:t xml:space="preserve">RPI </w:t>
            </w:r>
            <w:proofErr w:type="spellStart"/>
            <w:r w:rsidRPr="00A92D32">
              <w:rPr>
                <w:rFonts w:asciiTheme="minorHAnsi" w:hAnsiTheme="minorHAnsi" w:cstheme="minorHAnsi"/>
                <w:b/>
                <w:bCs/>
                <w:color w:val="4472C4" w:themeColor="accent5"/>
                <w:lang w:val="fr-FR"/>
              </w:rPr>
              <w:t>Lascelles</w:t>
            </w:r>
            <w:proofErr w:type="spellEnd"/>
            <w:r w:rsidRPr="00A92D32">
              <w:rPr>
                <w:rFonts w:asciiTheme="minorHAnsi" w:hAnsiTheme="minorHAnsi" w:cstheme="minorHAnsi"/>
                <w:b/>
                <w:bCs/>
                <w:color w:val="4472C4" w:themeColor="accent5"/>
                <w:lang w:val="fr-FR"/>
              </w:rPr>
              <w:t>/</w:t>
            </w:r>
            <w:proofErr w:type="spellStart"/>
            <w:r w:rsidRPr="00A92D32">
              <w:rPr>
                <w:rFonts w:asciiTheme="minorHAnsi" w:hAnsiTheme="minorHAnsi" w:cstheme="minorHAnsi"/>
                <w:b/>
                <w:bCs/>
                <w:color w:val="4472C4" w:themeColor="accent5"/>
                <w:lang w:val="fr-FR"/>
              </w:rPr>
              <w:t>Mandailles</w:t>
            </w:r>
            <w:proofErr w:type="spellEnd"/>
            <w:r w:rsidRPr="00A92D32">
              <w:rPr>
                <w:rFonts w:asciiTheme="minorHAnsi" w:hAnsiTheme="minorHAnsi" w:cstheme="minorHAnsi"/>
                <w:b/>
                <w:bCs/>
                <w:color w:val="4472C4" w:themeColor="accent5"/>
                <w:lang w:val="fr-FR"/>
              </w:rPr>
              <w:t>/St-</w:t>
            </w:r>
            <w:proofErr w:type="spellStart"/>
            <w:r w:rsidRPr="00A92D32">
              <w:rPr>
                <w:rFonts w:asciiTheme="minorHAnsi" w:hAnsiTheme="minorHAnsi" w:cstheme="minorHAnsi"/>
                <w:b/>
                <w:bCs/>
                <w:color w:val="4472C4" w:themeColor="accent5"/>
                <w:lang w:val="fr-FR"/>
              </w:rPr>
              <w:t>Cirgues</w:t>
            </w:r>
            <w:proofErr w:type="spellEnd"/>
          </w:p>
        </w:tc>
        <w:tc>
          <w:tcPr>
            <w:tcW w:w="1676"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2D7A000"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Lundi</w:t>
            </w:r>
          </w:p>
        </w:tc>
        <w:tc>
          <w:tcPr>
            <w:tcW w:w="1418"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5221350"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Mardi</w:t>
            </w:r>
          </w:p>
        </w:tc>
        <w:tc>
          <w:tcPr>
            <w:tcW w:w="1701"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74BD2E2"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Mercredi</w:t>
            </w:r>
          </w:p>
        </w:tc>
        <w:tc>
          <w:tcPr>
            <w:tcW w:w="1336" w:type="dxa"/>
            <w:gridSpan w:val="2"/>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2E5F461"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Jeudi</w:t>
            </w:r>
          </w:p>
        </w:tc>
        <w:tc>
          <w:tcPr>
            <w:tcW w:w="1356" w:type="dxa"/>
            <w:gridSpan w:val="2"/>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5ADD03A1" w14:textId="77777777" w:rsidR="007762C9" w:rsidRPr="005133C8" w:rsidRDefault="007762C9" w:rsidP="00FF79C9">
            <w:pPr>
              <w:pStyle w:val="TableContents"/>
              <w:jc w:val="center"/>
              <w:rPr>
                <w:rFonts w:asciiTheme="minorHAnsi" w:hAnsiTheme="minorHAnsi" w:cstheme="minorHAnsi"/>
                <w:sz w:val="20"/>
                <w:szCs w:val="20"/>
              </w:rPr>
            </w:pPr>
            <w:proofErr w:type="spellStart"/>
            <w:r w:rsidRPr="005133C8">
              <w:rPr>
                <w:rFonts w:asciiTheme="minorHAnsi" w:hAnsiTheme="minorHAnsi" w:cstheme="minorHAnsi"/>
                <w:sz w:val="20"/>
                <w:szCs w:val="20"/>
              </w:rPr>
              <w:t>Vendredi</w:t>
            </w:r>
            <w:proofErr w:type="spellEnd"/>
          </w:p>
        </w:tc>
      </w:tr>
      <w:tr w:rsidR="007762C9" w:rsidRPr="005133C8" w14:paraId="74C18468"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6DDD89B"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Accueil Périscolaire déclaré</w:t>
            </w:r>
          </w:p>
        </w:tc>
        <w:tc>
          <w:tcPr>
            <w:tcW w:w="826"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7CB95BC"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7h30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83C4EEC"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CAC96DE"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7h30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424820A"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1701" w:type="dxa"/>
            <w:vMerge w:val="restart"/>
            <w:tcBorders>
              <w:top w:val="single" w:sz="2" w:space="0" w:color="000000"/>
              <w:left w:val="single" w:sz="2" w:space="0" w:color="000000"/>
            </w:tcBorders>
            <w:tcMar>
              <w:top w:w="55" w:type="dxa"/>
              <w:left w:w="54" w:type="dxa"/>
              <w:bottom w:w="55" w:type="dxa"/>
              <w:right w:w="55" w:type="dxa"/>
            </w:tcMar>
            <w:vAlign w:val="center"/>
          </w:tcPr>
          <w:p w14:paraId="279D86BC"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7h30 -11h30</w:t>
            </w:r>
          </w:p>
          <w:p w14:paraId="6146B09D"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Garderie non déclarée </w:t>
            </w:r>
          </w:p>
          <w:p w14:paraId="6FF25A76"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 </w:t>
            </w:r>
          </w:p>
          <w:p w14:paraId="3F85627E"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rPr>
              <w:t xml:space="preserve">  </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B205EE6"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7h30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3E5A9AC"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8h30</w:t>
            </w:r>
          </w:p>
        </w:tc>
        <w:tc>
          <w:tcPr>
            <w:tcW w:w="69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CAAF8BC"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7h30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0615288E" w14:textId="77777777" w:rsidR="007762C9" w:rsidRPr="005133C8" w:rsidRDefault="007762C9" w:rsidP="00FF79C9">
            <w:pPr>
              <w:pStyle w:val="TableContents"/>
              <w:snapToGrid w:val="0"/>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8h30</w:t>
            </w:r>
          </w:p>
        </w:tc>
      </w:tr>
      <w:tr w:rsidR="007762C9" w:rsidRPr="005133C8" w14:paraId="2CB02C60"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F018C28"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CLASSE</w:t>
            </w:r>
          </w:p>
        </w:tc>
        <w:tc>
          <w:tcPr>
            <w:tcW w:w="826"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96AB678"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DE6EE90"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12h00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F5AE367"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CD2BF22"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12h00</w:t>
            </w:r>
          </w:p>
        </w:tc>
        <w:tc>
          <w:tcPr>
            <w:tcW w:w="1701" w:type="dxa"/>
            <w:vMerge/>
            <w:tcBorders>
              <w:left w:val="single" w:sz="2" w:space="0" w:color="000000"/>
            </w:tcBorders>
            <w:tcMar>
              <w:top w:w="55" w:type="dxa"/>
              <w:left w:w="54" w:type="dxa"/>
              <w:bottom w:w="55" w:type="dxa"/>
              <w:right w:w="55" w:type="dxa"/>
            </w:tcMar>
            <w:vAlign w:val="center"/>
          </w:tcPr>
          <w:p w14:paraId="4BFB5796" w14:textId="77777777" w:rsidR="007762C9" w:rsidRPr="005133C8" w:rsidRDefault="007762C9" w:rsidP="00FF79C9">
            <w:pPr>
              <w:pStyle w:val="TableContents"/>
              <w:jc w:val="center"/>
              <w:rPr>
                <w:rFonts w:asciiTheme="minorHAnsi" w:hAnsiTheme="minorHAnsi" w:cstheme="minorHAnsi"/>
                <w:sz w:val="20"/>
                <w:szCs w:val="20"/>
              </w:rPr>
            </w:pP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45C0657"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96BD9D9"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12h00</w:t>
            </w:r>
          </w:p>
        </w:tc>
        <w:tc>
          <w:tcPr>
            <w:tcW w:w="69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991340C"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8h30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72867E82"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12h00</w:t>
            </w:r>
          </w:p>
        </w:tc>
      </w:tr>
      <w:tr w:rsidR="007762C9" w:rsidRPr="005133C8" w14:paraId="43FCC071"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DA32F1F"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Pause </w:t>
            </w:r>
            <w:proofErr w:type="spellStart"/>
            <w:r w:rsidRPr="005133C8">
              <w:rPr>
                <w:rFonts w:asciiTheme="minorHAnsi" w:hAnsiTheme="minorHAnsi" w:cstheme="minorHAnsi"/>
                <w:sz w:val="20"/>
                <w:szCs w:val="20"/>
              </w:rPr>
              <w:t>méridienne</w:t>
            </w:r>
            <w:proofErr w:type="spellEnd"/>
            <w:r w:rsidRPr="005133C8">
              <w:rPr>
                <w:rFonts w:asciiTheme="minorHAnsi" w:hAnsiTheme="minorHAnsi" w:cstheme="minorHAnsi"/>
                <w:sz w:val="20"/>
                <w:szCs w:val="20"/>
              </w:rPr>
              <w:t xml:space="preserve"> </w:t>
            </w:r>
            <w:r w:rsidRPr="005133C8">
              <w:rPr>
                <w:rFonts w:asciiTheme="minorHAnsi" w:hAnsiTheme="minorHAnsi" w:cstheme="minorHAnsi"/>
                <w:sz w:val="20"/>
                <w:szCs w:val="20"/>
                <w:lang w:val="fr-FR"/>
              </w:rPr>
              <w:t>Restauration</w:t>
            </w:r>
            <w:r w:rsidRPr="005133C8">
              <w:rPr>
                <w:rFonts w:asciiTheme="minorHAnsi" w:hAnsiTheme="minorHAnsi" w:cstheme="minorHAnsi"/>
                <w:sz w:val="20"/>
                <w:szCs w:val="20"/>
              </w:rPr>
              <w:t xml:space="preserve"> </w:t>
            </w:r>
            <w:r w:rsidRPr="005133C8">
              <w:rPr>
                <w:rFonts w:asciiTheme="minorHAnsi" w:hAnsiTheme="minorHAnsi" w:cstheme="minorHAnsi"/>
                <w:sz w:val="20"/>
                <w:szCs w:val="20"/>
                <w:lang w:val="fr-FR"/>
              </w:rPr>
              <w:t>scolaire</w:t>
            </w:r>
          </w:p>
        </w:tc>
        <w:tc>
          <w:tcPr>
            <w:tcW w:w="826"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853A6B4"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C2F3DB4"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B5EF509"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4EB4186"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1701" w:type="dxa"/>
            <w:vMerge/>
            <w:tcBorders>
              <w:left w:val="single" w:sz="2" w:space="0" w:color="000000"/>
              <w:bottom w:val="single" w:sz="2" w:space="0" w:color="000000"/>
            </w:tcBorders>
            <w:tcMar>
              <w:top w:w="55" w:type="dxa"/>
              <w:left w:w="54" w:type="dxa"/>
              <w:bottom w:w="55" w:type="dxa"/>
              <w:right w:w="55" w:type="dxa"/>
            </w:tcMar>
            <w:vAlign w:val="center"/>
          </w:tcPr>
          <w:p w14:paraId="503D70D8" w14:textId="77777777" w:rsidR="007762C9" w:rsidRPr="005133C8" w:rsidRDefault="007762C9" w:rsidP="00FF79C9">
            <w:pPr>
              <w:pStyle w:val="TableContents"/>
              <w:jc w:val="center"/>
              <w:rPr>
                <w:rFonts w:asciiTheme="minorHAnsi" w:hAnsiTheme="minorHAnsi" w:cstheme="minorHAnsi"/>
                <w:sz w:val="20"/>
                <w:szCs w:val="20"/>
              </w:rPr>
            </w:pP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601EED07"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D78083A"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69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0E05504"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12h</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592A39EB"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r>
      <w:tr w:rsidR="007762C9" w:rsidRPr="005133C8" w14:paraId="11DE3E6F"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26F813F"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CLASSE</w:t>
            </w:r>
          </w:p>
        </w:tc>
        <w:tc>
          <w:tcPr>
            <w:tcW w:w="826"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ABE31B2"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0D852B0C"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16h </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8D1135F"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17E0FD34"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 xml:space="preserve">16h </w:t>
            </w:r>
          </w:p>
        </w:tc>
        <w:tc>
          <w:tcPr>
            <w:tcW w:w="1701" w:type="dxa"/>
            <w:vMerge w:val="restart"/>
            <w:tcBorders>
              <w:top w:val="single" w:sz="2" w:space="0" w:color="000000"/>
              <w:left w:val="single" w:sz="2" w:space="0" w:color="000000"/>
            </w:tcBorders>
            <w:tcMar>
              <w:top w:w="55" w:type="dxa"/>
              <w:left w:w="54" w:type="dxa"/>
              <w:bottom w:w="55" w:type="dxa"/>
              <w:right w:w="55" w:type="dxa"/>
            </w:tcMar>
            <w:vAlign w:val="center"/>
          </w:tcPr>
          <w:p w14:paraId="2D5E77A1"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11h30 – 18h30</w:t>
            </w:r>
          </w:p>
          <w:p w14:paraId="1C2016C2"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 xml:space="preserve">Accueil périscolaire intercommunal </w:t>
            </w:r>
          </w:p>
          <w:p w14:paraId="1615DDF5" w14:textId="77777777" w:rsidR="007762C9" w:rsidRPr="005133C8" w:rsidRDefault="007762C9" w:rsidP="00FF79C9">
            <w:pPr>
              <w:jc w:val="center"/>
              <w:rPr>
                <w:rFonts w:asciiTheme="minorHAnsi" w:hAnsiTheme="minorHAnsi" w:cstheme="minorHAnsi"/>
                <w:sz w:val="20"/>
                <w:szCs w:val="20"/>
              </w:rPr>
            </w:pPr>
            <w:r w:rsidRPr="005133C8">
              <w:rPr>
                <w:rFonts w:asciiTheme="minorHAnsi" w:hAnsiTheme="minorHAnsi" w:cstheme="minorHAnsi"/>
                <w:sz w:val="20"/>
                <w:szCs w:val="20"/>
              </w:rPr>
              <w:t>déclaré</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5FF0AC6F"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F141383"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 xml:space="preserve">16h </w:t>
            </w:r>
          </w:p>
        </w:tc>
        <w:tc>
          <w:tcPr>
            <w:tcW w:w="69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03D65BA"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13h30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3E7461F1"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w:t>
            </w:r>
          </w:p>
        </w:tc>
      </w:tr>
      <w:tr w:rsidR="007762C9" w:rsidRPr="005133C8" w14:paraId="7B093B84"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6958683" w14:textId="77777777" w:rsidR="007762C9" w:rsidRPr="005133C8" w:rsidRDefault="007762C9" w:rsidP="00FF79C9">
            <w:pPr>
              <w:pStyle w:val="TableContents"/>
              <w:jc w:val="center"/>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Accueil Périscolaire déclaré  </w:t>
            </w:r>
          </w:p>
        </w:tc>
        <w:tc>
          <w:tcPr>
            <w:tcW w:w="826"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15612BA" w14:textId="74239F2C"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16h00</w:t>
            </w:r>
          </w:p>
        </w:tc>
        <w:tc>
          <w:tcPr>
            <w:tcW w:w="85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E1939D1"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8CBF55F" w14:textId="20E7B035"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16h00</w:t>
            </w: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3910D76"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1701" w:type="dxa"/>
            <w:vMerge/>
            <w:tcBorders>
              <w:left w:val="single" w:sz="2" w:space="0" w:color="000000"/>
              <w:bottom w:val="single" w:sz="2" w:space="0" w:color="000000"/>
            </w:tcBorders>
            <w:tcMar>
              <w:top w:w="55" w:type="dxa"/>
              <w:left w:w="54" w:type="dxa"/>
              <w:bottom w:w="55" w:type="dxa"/>
              <w:right w:w="55" w:type="dxa"/>
            </w:tcMar>
            <w:vAlign w:val="center"/>
          </w:tcPr>
          <w:p w14:paraId="5EBE3A70" w14:textId="77777777" w:rsidR="007762C9" w:rsidRPr="005133C8" w:rsidRDefault="007762C9" w:rsidP="00FF79C9">
            <w:pPr>
              <w:jc w:val="center"/>
              <w:rPr>
                <w:rFonts w:asciiTheme="minorHAnsi" w:hAnsiTheme="minorHAnsi" w:cstheme="minorHAnsi"/>
                <w:sz w:val="20"/>
                <w:szCs w:val="20"/>
              </w:rPr>
            </w:pPr>
          </w:p>
        </w:tc>
        <w:tc>
          <w:tcPr>
            <w:tcW w:w="709"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42D4BAF8" w14:textId="3532B799"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16h00</w:t>
            </w:r>
          </w:p>
        </w:tc>
        <w:tc>
          <w:tcPr>
            <w:tcW w:w="627"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7615A597"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18h30</w:t>
            </w:r>
          </w:p>
        </w:tc>
        <w:tc>
          <w:tcPr>
            <w:tcW w:w="690"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377E8878" w14:textId="039ED16A"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16h00</w:t>
            </w:r>
          </w:p>
        </w:tc>
        <w:tc>
          <w:tcPr>
            <w:tcW w:w="666"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0C462BC1" w14:textId="77777777" w:rsidR="007762C9" w:rsidRPr="005133C8" w:rsidRDefault="007762C9" w:rsidP="00FF79C9">
            <w:pPr>
              <w:pStyle w:val="TableContents"/>
              <w:snapToGrid w:val="0"/>
              <w:jc w:val="center"/>
              <w:rPr>
                <w:rFonts w:asciiTheme="minorHAnsi" w:hAnsiTheme="minorHAnsi" w:cstheme="minorHAnsi"/>
                <w:sz w:val="20"/>
                <w:szCs w:val="20"/>
              </w:rPr>
            </w:pPr>
            <w:r w:rsidRPr="005133C8">
              <w:rPr>
                <w:rFonts w:asciiTheme="minorHAnsi" w:hAnsiTheme="minorHAnsi" w:cstheme="minorHAnsi"/>
                <w:sz w:val="20"/>
                <w:szCs w:val="20"/>
              </w:rPr>
              <w:t>18h30</w:t>
            </w:r>
          </w:p>
        </w:tc>
      </w:tr>
      <w:tr w:rsidR="007762C9" w:rsidRPr="005133C8" w14:paraId="1980741C" w14:textId="77777777" w:rsidTr="00FF79C9">
        <w:tc>
          <w:tcPr>
            <w:tcW w:w="1935" w:type="dxa"/>
            <w:tcBorders>
              <w:top w:val="single" w:sz="2" w:space="0" w:color="000000"/>
              <w:left w:val="single" w:sz="2" w:space="0" w:color="000000"/>
              <w:bottom w:val="single" w:sz="2" w:space="0" w:color="000000"/>
            </w:tcBorders>
            <w:tcMar>
              <w:top w:w="55" w:type="dxa"/>
              <w:left w:w="54" w:type="dxa"/>
              <w:bottom w:w="55" w:type="dxa"/>
              <w:right w:w="55" w:type="dxa"/>
            </w:tcMar>
            <w:vAlign w:val="center"/>
          </w:tcPr>
          <w:p w14:paraId="2C3D1DD5"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 xml:space="preserve">Fin de </w:t>
            </w:r>
            <w:r w:rsidRPr="005133C8">
              <w:rPr>
                <w:rFonts w:asciiTheme="minorHAnsi" w:hAnsiTheme="minorHAnsi" w:cstheme="minorHAnsi"/>
                <w:sz w:val="20"/>
                <w:szCs w:val="20"/>
                <w:lang w:val="fr-FR"/>
              </w:rPr>
              <w:t>l'accueil</w:t>
            </w:r>
          </w:p>
        </w:tc>
        <w:tc>
          <w:tcPr>
            <w:tcW w:w="7487" w:type="dxa"/>
            <w:gridSpan w:val="9"/>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3FAE36FE" w14:textId="77777777" w:rsidR="007762C9" w:rsidRPr="005133C8" w:rsidRDefault="007762C9" w:rsidP="00FF79C9">
            <w:pPr>
              <w:pStyle w:val="TableContents"/>
              <w:jc w:val="center"/>
              <w:rPr>
                <w:rFonts w:asciiTheme="minorHAnsi" w:hAnsiTheme="minorHAnsi" w:cstheme="minorHAnsi"/>
                <w:sz w:val="20"/>
                <w:szCs w:val="20"/>
              </w:rPr>
            </w:pPr>
            <w:r w:rsidRPr="005133C8">
              <w:rPr>
                <w:rFonts w:asciiTheme="minorHAnsi" w:hAnsiTheme="minorHAnsi" w:cstheme="minorHAnsi"/>
                <w:sz w:val="20"/>
                <w:szCs w:val="20"/>
              </w:rPr>
              <w:t>18h30</w:t>
            </w:r>
          </w:p>
        </w:tc>
      </w:tr>
    </w:tbl>
    <w:p w14:paraId="5BBA17D8" w14:textId="37EFBE39" w:rsidR="002C0D88" w:rsidRPr="00D62C55" w:rsidRDefault="00022625" w:rsidP="00B44C4F">
      <w:pPr>
        <w:pStyle w:val="Citationintense"/>
        <w:ind w:left="0"/>
        <w:rPr>
          <w:b/>
          <w:bCs/>
          <w:i w:val="0"/>
          <w:iCs w:val="0"/>
          <w:color w:val="4472C4" w:themeColor="accent5"/>
          <w:sz w:val="24"/>
        </w:rPr>
      </w:pPr>
      <w:r w:rsidRPr="00D62C55">
        <w:rPr>
          <w:rFonts w:asciiTheme="minorHAnsi" w:hAnsiTheme="minorHAnsi" w:cstheme="minorHAnsi"/>
          <w:i w:val="0"/>
          <w:iCs w:val="0"/>
          <w:color w:val="4472C4" w:themeColor="accent5"/>
          <w:sz w:val="24"/>
        </w:rPr>
        <w:t>O</w:t>
      </w:r>
      <w:r w:rsidRPr="00D62C55">
        <w:rPr>
          <w:rFonts w:asciiTheme="minorHAnsi" w:hAnsiTheme="minorHAnsi" w:cstheme="minorHAnsi"/>
          <w:b/>
          <w:bCs/>
          <w:i w:val="0"/>
          <w:iCs w:val="0"/>
          <w:color w:val="4472C4" w:themeColor="accent5"/>
          <w:sz w:val="24"/>
        </w:rPr>
        <w:t>f</w:t>
      </w:r>
      <w:r w:rsidRPr="00D62C55">
        <w:rPr>
          <w:b/>
          <w:bCs/>
          <w:i w:val="0"/>
          <w:iCs w:val="0"/>
          <w:color w:val="4472C4" w:themeColor="accent5"/>
          <w:sz w:val="24"/>
        </w:rPr>
        <w:t>fres de loisirs en temps extrascolaire existante</w:t>
      </w:r>
      <w:r w:rsidR="004B1E39" w:rsidRPr="00D62C55">
        <w:rPr>
          <w:b/>
          <w:bCs/>
          <w:i w:val="0"/>
          <w:iCs w:val="0"/>
          <w:color w:val="4472C4" w:themeColor="accent5"/>
          <w:sz w:val="24"/>
        </w:rPr>
        <w:t>s</w:t>
      </w:r>
      <w:r w:rsidRPr="00D62C55">
        <w:rPr>
          <w:b/>
          <w:bCs/>
          <w:i w:val="0"/>
          <w:iCs w:val="0"/>
          <w:color w:val="4472C4" w:themeColor="accent5"/>
          <w:sz w:val="24"/>
        </w:rPr>
        <w:t xml:space="preserve"> sur le territoire</w:t>
      </w:r>
    </w:p>
    <w:p w14:paraId="0D318FA4" w14:textId="5D40BDF6" w:rsidR="002C0D88" w:rsidRPr="00EE41CE" w:rsidRDefault="00022625" w:rsidP="00022625">
      <w:pPr>
        <w:pStyle w:val="Standard"/>
        <w:jc w:val="both"/>
        <w:rPr>
          <w:rFonts w:asciiTheme="minorHAnsi" w:hAnsiTheme="minorHAnsi" w:cstheme="minorHAnsi"/>
          <w:sz w:val="22"/>
          <w:szCs w:val="22"/>
        </w:rPr>
      </w:pPr>
      <w:r w:rsidRPr="00EE41CE">
        <w:rPr>
          <w:rFonts w:asciiTheme="minorHAnsi" w:hAnsiTheme="minorHAnsi" w:cstheme="minorHAnsi"/>
          <w:b/>
          <w:color w:val="4472C4" w:themeColor="accent5"/>
          <w:sz w:val="22"/>
          <w:szCs w:val="22"/>
          <w:u w:val="single"/>
          <w:lang w:val="fr-FR"/>
        </w:rPr>
        <w:t>Vacances :</w:t>
      </w:r>
      <w:r w:rsidRPr="00EE41CE">
        <w:rPr>
          <w:rFonts w:asciiTheme="minorHAnsi" w:hAnsiTheme="minorHAnsi" w:cstheme="minorHAnsi"/>
          <w:b/>
          <w:color w:val="4472C4" w:themeColor="accent5"/>
          <w:sz w:val="22"/>
          <w:szCs w:val="22"/>
          <w:lang w:val="fr-FR"/>
        </w:rPr>
        <w:t xml:space="preserve">  </w:t>
      </w:r>
      <w:r w:rsidR="00AB2681" w:rsidRPr="00EE41CE">
        <w:rPr>
          <w:rFonts w:asciiTheme="minorHAnsi" w:hAnsiTheme="minorHAnsi" w:cstheme="minorHAnsi"/>
          <w:b/>
          <w:sz w:val="22"/>
          <w:szCs w:val="22"/>
          <w:lang w:val="fr-FR"/>
        </w:rPr>
        <w:sym w:font="Wingdings 2" w:char="F051"/>
      </w:r>
      <w:r w:rsidRPr="00EE41CE">
        <w:rPr>
          <w:rFonts w:asciiTheme="minorHAnsi" w:hAnsiTheme="minorHAnsi" w:cstheme="minorHAnsi"/>
          <w:b/>
          <w:sz w:val="22"/>
          <w:szCs w:val="22"/>
          <w:lang w:val="fr-FR"/>
        </w:rPr>
        <w:t xml:space="preserve"> </w:t>
      </w:r>
      <w:r w:rsidRPr="00EE41CE">
        <w:rPr>
          <w:rFonts w:asciiTheme="minorHAnsi" w:hAnsiTheme="minorHAnsi" w:cstheme="minorHAnsi"/>
          <w:sz w:val="22"/>
          <w:szCs w:val="22"/>
          <w:lang w:val="fr-FR"/>
        </w:rPr>
        <w:t xml:space="preserve">Toussaint   </w:t>
      </w:r>
      <w:r w:rsidR="00AB2681" w:rsidRPr="00EE41CE">
        <w:rPr>
          <w:rFonts w:asciiTheme="minorHAnsi" w:hAnsiTheme="minorHAnsi" w:cstheme="minorHAnsi"/>
          <w:sz w:val="22"/>
          <w:szCs w:val="22"/>
        </w:rPr>
        <w:sym w:font="Wingdings 2" w:char="F051"/>
      </w:r>
      <w:r w:rsidRPr="00EE41CE">
        <w:rPr>
          <w:rFonts w:asciiTheme="minorHAnsi" w:hAnsiTheme="minorHAnsi" w:cstheme="minorHAnsi"/>
          <w:sz w:val="22"/>
          <w:szCs w:val="22"/>
        </w:rPr>
        <w:t xml:space="preserve"> </w:t>
      </w:r>
      <w:r w:rsidRPr="00EE41CE">
        <w:rPr>
          <w:rFonts w:asciiTheme="minorHAnsi" w:hAnsiTheme="minorHAnsi" w:cstheme="minorHAnsi"/>
          <w:sz w:val="22"/>
          <w:szCs w:val="22"/>
          <w:lang w:val="fr-FR"/>
        </w:rPr>
        <w:t xml:space="preserve">Noël </w:t>
      </w:r>
      <w:r w:rsidR="00AB2681" w:rsidRPr="00EE41CE">
        <w:rPr>
          <w:rFonts w:asciiTheme="minorHAnsi" w:hAnsiTheme="minorHAnsi" w:cstheme="minorHAnsi"/>
          <w:sz w:val="22"/>
          <w:szCs w:val="22"/>
          <w:lang w:val="fr-FR"/>
        </w:rPr>
        <w:t>(1 semaine)</w:t>
      </w:r>
      <w:r w:rsidRPr="00EE41CE">
        <w:rPr>
          <w:rFonts w:asciiTheme="minorHAnsi" w:hAnsiTheme="minorHAnsi" w:cstheme="minorHAnsi"/>
          <w:sz w:val="22"/>
          <w:szCs w:val="22"/>
          <w:lang w:val="fr-FR"/>
        </w:rPr>
        <w:t xml:space="preserve">  </w:t>
      </w:r>
      <w:r w:rsidR="00AB2681" w:rsidRPr="00EE41CE">
        <w:rPr>
          <w:rFonts w:asciiTheme="minorHAnsi" w:hAnsiTheme="minorHAnsi" w:cstheme="minorHAnsi"/>
          <w:sz w:val="22"/>
          <w:szCs w:val="22"/>
        </w:rPr>
        <w:sym w:font="Wingdings 2" w:char="F051"/>
      </w:r>
      <w:r w:rsidRPr="00EE41CE">
        <w:rPr>
          <w:rFonts w:asciiTheme="minorHAnsi" w:hAnsiTheme="minorHAnsi" w:cstheme="minorHAnsi"/>
          <w:sz w:val="22"/>
          <w:szCs w:val="22"/>
        </w:rPr>
        <w:t xml:space="preserve"> </w:t>
      </w:r>
      <w:r w:rsidRPr="00EE41CE">
        <w:rPr>
          <w:rFonts w:asciiTheme="minorHAnsi" w:hAnsiTheme="minorHAnsi" w:cstheme="minorHAnsi"/>
          <w:sz w:val="22"/>
          <w:szCs w:val="22"/>
          <w:lang w:val="fr-FR"/>
        </w:rPr>
        <w:t xml:space="preserve">Hiver  </w:t>
      </w:r>
      <w:r w:rsidR="00AB2681" w:rsidRPr="00EE41CE">
        <w:rPr>
          <w:rFonts w:asciiTheme="minorHAnsi" w:hAnsiTheme="minorHAnsi" w:cstheme="minorHAnsi"/>
          <w:sz w:val="22"/>
          <w:szCs w:val="22"/>
        </w:rPr>
        <w:sym w:font="Wingdings 2" w:char="F051"/>
      </w:r>
      <w:r w:rsidRPr="00EE41CE">
        <w:rPr>
          <w:rFonts w:asciiTheme="minorHAnsi" w:hAnsiTheme="minorHAnsi" w:cstheme="minorHAnsi"/>
          <w:sz w:val="22"/>
          <w:szCs w:val="22"/>
        </w:rPr>
        <w:t xml:space="preserve"> </w:t>
      </w:r>
      <w:r w:rsidRPr="00EE41CE">
        <w:rPr>
          <w:rFonts w:asciiTheme="minorHAnsi" w:hAnsiTheme="minorHAnsi" w:cstheme="minorHAnsi"/>
          <w:sz w:val="22"/>
          <w:szCs w:val="22"/>
          <w:lang w:val="fr-FR"/>
        </w:rPr>
        <w:t xml:space="preserve">Printemps  </w:t>
      </w:r>
      <w:r w:rsidR="00AB2681" w:rsidRPr="00EE41CE">
        <w:rPr>
          <w:rFonts w:asciiTheme="minorHAnsi" w:eastAsia="Wingdings" w:hAnsiTheme="minorHAnsi" w:cstheme="minorHAnsi"/>
          <w:sz w:val="22"/>
          <w:szCs w:val="22"/>
        </w:rPr>
        <w:sym w:font="Wingdings 2" w:char="F051"/>
      </w:r>
      <w:r w:rsidRPr="00EE41CE">
        <w:rPr>
          <w:rFonts w:asciiTheme="minorHAnsi" w:eastAsia="Wingdings" w:hAnsiTheme="minorHAnsi" w:cstheme="minorHAnsi"/>
          <w:sz w:val="22"/>
          <w:szCs w:val="22"/>
        </w:rPr>
        <w:t xml:space="preserve"> </w:t>
      </w:r>
      <w:r w:rsidRPr="00EE41CE">
        <w:rPr>
          <w:rFonts w:asciiTheme="minorHAnsi" w:hAnsiTheme="minorHAnsi" w:cstheme="minorHAnsi"/>
          <w:sz w:val="22"/>
          <w:szCs w:val="22"/>
          <w:lang w:val="fr-FR"/>
        </w:rPr>
        <w:t xml:space="preserve">Juillet  </w:t>
      </w:r>
      <w:r w:rsidR="00AB2681" w:rsidRPr="00EE41CE">
        <w:rPr>
          <w:rFonts w:asciiTheme="minorHAnsi" w:hAnsiTheme="minorHAnsi" w:cstheme="minorHAnsi"/>
          <w:sz w:val="22"/>
          <w:szCs w:val="22"/>
        </w:rPr>
        <w:sym w:font="Wingdings 2" w:char="F051"/>
      </w:r>
      <w:r w:rsidRPr="00EE41CE">
        <w:rPr>
          <w:rFonts w:asciiTheme="minorHAnsi" w:hAnsiTheme="minorHAnsi" w:cstheme="minorHAnsi"/>
          <w:sz w:val="22"/>
          <w:szCs w:val="22"/>
        </w:rPr>
        <w:t xml:space="preserve"> </w:t>
      </w:r>
      <w:r w:rsidRPr="00EE41CE">
        <w:rPr>
          <w:rFonts w:asciiTheme="minorHAnsi" w:hAnsiTheme="minorHAnsi" w:cstheme="minorHAnsi"/>
          <w:sz w:val="22"/>
          <w:szCs w:val="22"/>
          <w:lang w:val="fr-FR"/>
        </w:rPr>
        <w:t>Août</w:t>
      </w:r>
      <w:r w:rsidR="00AB2681" w:rsidRPr="00EE41CE">
        <w:rPr>
          <w:rFonts w:asciiTheme="minorHAnsi" w:hAnsiTheme="minorHAnsi" w:cstheme="minorHAnsi"/>
          <w:sz w:val="22"/>
          <w:szCs w:val="22"/>
          <w:lang w:val="fr-FR"/>
        </w:rPr>
        <w:t xml:space="preserve"> (3 semaines)</w:t>
      </w:r>
    </w:p>
    <w:p w14:paraId="416035B5" w14:textId="4A8B4EEA" w:rsidR="002C0D88" w:rsidRPr="00EE41CE" w:rsidRDefault="00CD3248" w:rsidP="00022625">
      <w:pPr>
        <w:pStyle w:val="Standard"/>
        <w:jc w:val="both"/>
        <w:rPr>
          <w:rFonts w:asciiTheme="minorHAnsi" w:hAnsiTheme="minorHAnsi" w:cstheme="minorHAnsi"/>
          <w:bCs/>
          <w:sz w:val="22"/>
          <w:szCs w:val="22"/>
          <w:lang w:val="fr-FR"/>
        </w:rPr>
      </w:pPr>
      <w:r w:rsidRPr="00EE41CE">
        <w:rPr>
          <w:rFonts w:asciiTheme="minorHAnsi" w:hAnsiTheme="minorHAnsi" w:cstheme="minorHAnsi"/>
          <w:bCs/>
          <w:sz w:val="22"/>
          <w:szCs w:val="22"/>
          <w:lang w:val="fr-FR"/>
        </w:rPr>
        <w:t xml:space="preserve">L’accueil de loisirs extrascolaire intercommunal à destination des enfants des 5 communes fonctionne à la demi-journée, la journée complète avec ou sans repas. </w:t>
      </w:r>
      <w:r w:rsidR="00EC32E7" w:rsidRPr="00EE41CE">
        <w:rPr>
          <w:rFonts w:asciiTheme="minorHAnsi" w:hAnsiTheme="minorHAnsi" w:cstheme="minorHAnsi"/>
          <w:bCs/>
          <w:sz w:val="22"/>
          <w:szCs w:val="22"/>
          <w:lang w:val="fr-FR"/>
        </w:rPr>
        <w:t xml:space="preserve"> Les enfants sont accueillis au sein d’un bâtiment spécifique situé à St-Simon, les repas livrés par Sodexo sont pris dans les locaux de la cantine scolaire de St-Simon.</w:t>
      </w:r>
    </w:p>
    <w:p w14:paraId="22F94443" w14:textId="110F4BBA" w:rsidR="002C0D88" w:rsidRDefault="00D33239" w:rsidP="00022625">
      <w:pPr>
        <w:pStyle w:val="Standard"/>
        <w:jc w:val="both"/>
        <w:rPr>
          <w:rFonts w:asciiTheme="minorHAnsi" w:hAnsiTheme="minorHAnsi" w:cstheme="minorHAnsi"/>
          <w:bCs/>
          <w:sz w:val="22"/>
          <w:szCs w:val="22"/>
          <w:lang w:val="fr-FR"/>
        </w:rPr>
      </w:pPr>
      <w:r>
        <w:rPr>
          <w:rFonts w:asciiTheme="minorHAnsi" w:hAnsiTheme="minorHAnsi" w:cstheme="minorHAnsi"/>
          <w:bCs/>
          <w:sz w:val="22"/>
          <w:szCs w:val="22"/>
          <w:lang w:val="fr-FR"/>
        </w:rPr>
        <w:t>L’équipe d’animation est composée de 2 personnes permanentes (La Directrice diplômée BAFD et une animatrice diplômée BAFA) et de 1 à 3 animateurs occasionnels diplômés ou stagiaire BAFA selon les périodes.</w:t>
      </w:r>
    </w:p>
    <w:p w14:paraId="228BED35" w14:textId="77777777" w:rsidR="00D33239" w:rsidRPr="00EE41CE" w:rsidRDefault="00D33239" w:rsidP="00022625">
      <w:pPr>
        <w:pStyle w:val="Standard"/>
        <w:jc w:val="both"/>
        <w:rPr>
          <w:rFonts w:asciiTheme="minorHAnsi" w:hAnsiTheme="minorHAnsi" w:cstheme="minorHAnsi"/>
          <w:bCs/>
          <w:sz w:val="22"/>
          <w:szCs w:val="22"/>
          <w:lang w:val="fr-FR"/>
        </w:rPr>
      </w:pPr>
    </w:p>
    <w:p w14:paraId="4FBC7A35" w14:textId="77777777" w:rsidR="002C0D88" w:rsidRPr="005133C8" w:rsidRDefault="00022625" w:rsidP="00022625">
      <w:pPr>
        <w:pStyle w:val="Standard"/>
        <w:jc w:val="both"/>
        <w:rPr>
          <w:rFonts w:asciiTheme="minorHAnsi" w:hAnsiTheme="minorHAnsi" w:cstheme="minorHAnsi"/>
          <w:b/>
          <w:bCs/>
          <w:color w:val="17365D"/>
          <w:sz w:val="22"/>
          <w:szCs w:val="22"/>
          <w:u w:val="single"/>
          <w:lang w:val="fr-FR"/>
        </w:rPr>
      </w:pPr>
      <w:r w:rsidRPr="00EE41CE">
        <w:rPr>
          <w:rFonts w:asciiTheme="minorHAnsi" w:hAnsiTheme="minorHAnsi" w:cstheme="minorHAnsi"/>
          <w:b/>
          <w:bCs/>
          <w:color w:val="4472C4" w:themeColor="accent5"/>
          <w:sz w:val="22"/>
          <w:szCs w:val="22"/>
          <w:u w:val="single"/>
          <w:lang w:val="fr-FR"/>
        </w:rPr>
        <w:t>Périscolaire :</w:t>
      </w:r>
    </w:p>
    <w:p w14:paraId="350C9A83" w14:textId="77777777" w:rsidR="00D33239" w:rsidRPr="00EC30C3" w:rsidRDefault="00D33239" w:rsidP="00022625">
      <w:pPr>
        <w:pStyle w:val="Standard"/>
        <w:jc w:val="both"/>
        <w:rPr>
          <w:rFonts w:asciiTheme="minorHAnsi" w:hAnsiTheme="minorHAnsi" w:cstheme="minorHAnsi"/>
          <w:sz w:val="22"/>
          <w:szCs w:val="22"/>
          <w:lang w:val="fr-FR"/>
        </w:rPr>
      </w:pPr>
      <w:r w:rsidRPr="00EC30C3">
        <w:rPr>
          <w:rFonts w:asciiTheme="minorHAnsi" w:hAnsiTheme="minorHAnsi" w:cstheme="minorHAnsi"/>
          <w:sz w:val="22"/>
          <w:szCs w:val="22"/>
          <w:lang w:val="fr-FR"/>
        </w:rPr>
        <w:t>Le territoire compte :</w:t>
      </w:r>
    </w:p>
    <w:p w14:paraId="17BAF9AF" w14:textId="644EC14C" w:rsidR="00EE41CE" w:rsidRPr="00EC30C3" w:rsidRDefault="00EE41CE" w:rsidP="00D33239">
      <w:pPr>
        <w:pStyle w:val="Standard"/>
        <w:numPr>
          <w:ilvl w:val="0"/>
          <w:numId w:val="23"/>
        </w:numPr>
        <w:jc w:val="both"/>
        <w:rPr>
          <w:rFonts w:asciiTheme="minorHAnsi" w:hAnsiTheme="minorHAnsi" w:cstheme="minorHAnsi"/>
          <w:sz w:val="22"/>
          <w:szCs w:val="22"/>
          <w:lang w:val="fr-FR"/>
        </w:rPr>
      </w:pPr>
      <w:r w:rsidRPr="00EC30C3">
        <w:rPr>
          <w:rFonts w:asciiTheme="minorHAnsi" w:hAnsiTheme="minorHAnsi" w:cstheme="minorHAnsi"/>
          <w:sz w:val="22"/>
          <w:szCs w:val="22"/>
          <w:lang w:val="fr-FR"/>
        </w:rPr>
        <w:t>3 accueils périscolaires liés aux 3 groupes scolaires existants : (projets pédagogiques en Annexe</w:t>
      </w:r>
      <w:r w:rsidR="00D33239" w:rsidRPr="00EC30C3">
        <w:rPr>
          <w:rFonts w:asciiTheme="minorHAnsi" w:hAnsiTheme="minorHAnsi" w:cstheme="minorHAnsi"/>
          <w:sz w:val="22"/>
          <w:szCs w:val="22"/>
          <w:lang w:val="fr-FR"/>
        </w:rPr>
        <w:t xml:space="preserve">) : </w:t>
      </w:r>
      <w:r w:rsidRPr="00EC30C3">
        <w:rPr>
          <w:rFonts w:asciiTheme="minorHAnsi" w:hAnsiTheme="minorHAnsi" w:cstheme="minorHAnsi"/>
          <w:sz w:val="22"/>
          <w:szCs w:val="22"/>
          <w:lang w:val="fr-FR"/>
        </w:rPr>
        <w:t>St-Simon</w:t>
      </w:r>
      <w:r w:rsidR="00D33239" w:rsidRPr="00EC30C3">
        <w:rPr>
          <w:rFonts w:asciiTheme="minorHAnsi" w:hAnsiTheme="minorHAnsi" w:cstheme="minorHAnsi"/>
          <w:sz w:val="22"/>
          <w:szCs w:val="22"/>
          <w:lang w:val="fr-FR"/>
        </w:rPr>
        <w:t xml:space="preserve">, </w:t>
      </w:r>
      <w:r w:rsidRPr="00EC30C3">
        <w:rPr>
          <w:rFonts w:asciiTheme="minorHAnsi" w:hAnsiTheme="minorHAnsi" w:cstheme="minorHAnsi"/>
          <w:sz w:val="22"/>
          <w:szCs w:val="22"/>
          <w:lang w:val="fr-FR"/>
        </w:rPr>
        <w:t>Velzic</w:t>
      </w:r>
      <w:r w:rsidR="00D33239" w:rsidRPr="00EC30C3">
        <w:rPr>
          <w:rFonts w:asciiTheme="minorHAnsi" w:hAnsiTheme="minorHAnsi" w:cstheme="minorHAnsi"/>
          <w:sz w:val="22"/>
          <w:szCs w:val="22"/>
          <w:lang w:val="fr-FR"/>
        </w:rPr>
        <w:t xml:space="preserve">, </w:t>
      </w:r>
      <w:r w:rsidRPr="00EC30C3">
        <w:rPr>
          <w:rFonts w:asciiTheme="minorHAnsi" w:hAnsiTheme="minorHAnsi" w:cstheme="minorHAnsi"/>
          <w:sz w:val="22"/>
          <w:szCs w:val="22"/>
          <w:lang w:val="fr-FR"/>
        </w:rPr>
        <w:t xml:space="preserve">RPI </w:t>
      </w:r>
      <w:proofErr w:type="spellStart"/>
      <w:r w:rsidRPr="00EC30C3">
        <w:rPr>
          <w:rFonts w:asciiTheme="minorHAnsi" w:hAnsiTheme="minorHAnsi" w:cstheme="minorHAnsi"/>
          <w:sz w:val="22"/>
          <w:szCs w:val="22"/>
          <w:lang w:val="fr-FR"/>
        </w:rPr>
        <w:t>lascelles</w:t>
      </w:r>
      <w:proofErr w:type="spellEnd"/>
      <w:r w:rsidRPr="00EC30C3">
        <w:rPr>
          <w:rFonts w:asciiTheme="minorHAnsi" w:hAnsiTheme="minorHAnsi" w:cstheme="minorHAnsi"/>
          <w:sz w:val="22"/>
          <w:szCs w:val="22"/>
          <w:lang w:val="fr-FR"/>
        </w:rPr>
        <w:t>/</w:t>
      </w:r>
      <w:proofErr w:type="spellStart"/>
      <w:r w:rsidRPr="00EC30C3">
        <w:rPr>
          <w:rFonts w:asciiTheme="minorHAnsi" w:hAnsiTheme="minorHAnsi" w:cstheme="minorHAnsi"/>
          <w:sz w:val="22"/>
          <w:szCs w:val="22"/>
          <w:lang w:val="fr-FR"/>
        </w:rPr>
        <w:t>Mandailles</w:t>
      </w:r>
      <w:proofErr w:type="spellEnd"/>
      <w:r w:rsidRPr="00EC30C3">
        <w:rPr>
          <w:rFonts w:asciiTheme="minorHAnsi" w:hAnsiTheme="minorHAnsi" w:cstheme="minorHAnsi"/>
          <w:sz w:val="22"/>
          <w:szCs w:val="22"/>
          <w:lang w:val="fr-FR"/>
        </w:rPr>
        <w:t>/St-</w:t>
      </w:r>
      <w:proofErr w:type="spellStart"/>
      <w:r w:rsidRPr="00EC30C3">
        <w:rPr>
          <w:rFonts w:asciiTheme="minorHAnsi" w:hAnsiTheme="minorHAnsi" w:cstheme="minorHAnsi"/>
          <w:sz w:val="22"/>
          <w:szCs w:val="22"/>
          <w:lang w:val="fr-FR"/>
        </w:rPr>
        <w:t>Cirgues</w:t>
      </w:r>
      <w:proofErr w:type="spellEnd"/>
    </w:p>
    <w:p w14:paraId="746BDB7E" w14:textId="0596A1AF" w:rsidR="00D33239" w:rsidRPr="00EC30C3" w:rsidRDefault="00D33239" w:rsidP="00D33239">
      <w:pPr>
        <w:pStyle w:val="Standard"/>
        <w:numPr>
          <w:ilvl w:val="0"/>
          <w:numId w:val="23"/>
        </w:numPr>
        <w:jc w:val="both"/>
        <w:rPr>
          <w:rFonts w:asciiTheme="minorHAnsi" w:hAnsiTheme="minorHAnsi" w:cstheme="minorHAnsi"/>
          <w:sz w:val="22"/>
          <w:szCs w:val="22"/>
          <w:lang w:val="fr-FR"/>
        </w:rPr>
      </w:pPr>
      <w:r w:rsidRPr="00EC30C3">
        <w:rPr>
          <w:rFonts w:asciiTheme="minorHAnsi" w:hAnsiTheme="minorHAnsi" w:cstheme="minorHAnsi"/>
          <w:sz w:val="22"/>
          <w:szCs w:val="22"/>
          <w:lang w:val="fr-FR"/>
        </w:rPr>
        <w:t>1 accueil périscolaire le mercredi à St-Simon</w:t>
      </w:r>
      <w:r w:rsidR="00CF7977">
        <w:rPr>
          <w:rFonts w:asciiTheme="minorHAnsi" w:hAnsiTheme="minorHAnsi" w:cstheme="minorHAnsi"/>
          <w:sz w:val="22"/>
          <w:szCs w:val="22"/>
          <w:lang w:val="fr-FR"/>
        </w:rPr>
        <w:t xml:space="preserve"> (projet pédagogique en Annexe)</w:t>
      </w:r>
    </w:p>
    <w:p w14:paraId="7A9A74F8" w14:textId="25E4F97D" w:rsidR="00C07776" w:rsidRPr="009D3CD6" w:rsidRDefault="00EE41CE" w:rsidP="009D3CD6">
      <w:pPr>
        <w:pStyle w:val="Standard"/>
        <w:jc w:val="both"/>
        <w:rPr>
          <w:rFonts w:asciiTheme="minorHAnsi" w:hAnsiTheme="minorHAnsi" w:cstheme="minorHAnsi"/>
        </w:rPr>
      </w:pPr>
      <w:r>
        <w:rPr>
          <w:rFonts w:asciiTheme="minorHAnsi" w:hAnsiTheme="minorHAnsi" w:cstheme="minorHAnsi"/>
          <w:b/>
          <w:bCs/>
          <w:sz w:val="20"/>
          <w:szCs w:val="20"/>
          <w:lang w:val="fr-FR"/>
        </w:rPr>
        <w:t xml:space="preserve"> </w:t>
      </w:r>
    </w:p>
    <w:p w14:paraId="12864D40" w14:textId="3642AA54" w:rsidR="002C0D88" w:rsidRPr="005133C8" w:rsidRDefault="009D3CD6">
      <w:pPr>
        <w:pStyle w:val="Standard"/>
        <w:rPr>
          <w:rFonts w:asciiTheme="minorHAnsi" w:hAnsiTheme="minorHAnsi" w:cstheme="minorHAnsi"/>
          <w:b/>
          <w:bCs/>
          <w:sz w:val="20"/>
          <w:szCs w:val="20"/>
          <w:lang w:val="fr-FR"/>
        </w:rPr>
      </w:pPr>
      <w:r>
        <w:rPr>
          <w:rFonts w:asciiTheme="minorHAnsi" w:hAnsiTheme="minorHAnsi" w:cstheme="minorHAnsi"/>
          <w:b/>
          <w:bCs/>
          <w:color w:val="4472C4" w:themeColor="accent5"/>
          <w:sz w:val="20"/>
          <w:szCs w:val="20"/>
          <w:lang w:val="fr-FR"/>
        </w:rPr>
        <w:t>A</w:t>
      </w:r>
      <w:r w:rsidR="00022625" w:rsidRPr="009D3CD6">
        <w:rPr>
          <w:rFonts w:asciiTheme="minorHAnsi" w:hAnsiTheme="minorHAnsi" w:cstheme="minorHAnsi"/>
          <w:b/>
          <w:bCs/>
          <w:color w:val="4472C4" w:themeColor="accent5"/>
          <w:sz w:val="20"/>
          <w:szCs w:val="20"/>
          <w:lang w:val="fr-FR"/>
        </w:rPr>
        <w:t xml:space="preserve">ccueils périscolaires non-déclarés (garderie, espace ludique surveillé…), merci de renseigner le tableau ci-dessous </w:t>
      </w:r>
      <w:r w:rsidR="00022625" w:rsidRPr="005133C8">
        <w:rPr>
          <w:rFonts w:asciiTheme="minorHAnsi" w:hAnsiTheme="minorHAnsi" w:cstheme="minorHAnsi"/>
          <w:b/>
          <w:bCs/>
          <w:sz w:val="20"/>
          <w:szCs w:val="20"/>
          <w:lang w:val="fr-FR"/>
        </w:rPr>
        <w:t>:</w:t>
      </w:r>
    </w:p>
    <w:p w14:paraId="454E4D2B" w14:textId="77777777" w:rsidR="00C07776" w:rsidRPr="005133C8" w:rsidRDefault="00C07776">
      <w:pPr>
        <w:pStyle w:val="Standard"/>
        <w:rPr>
          <w:rFonts w:asciiTheme="minorHAnsi" w:hAnsiTheme="minorHAnsi" w:cstheme="minorHAnsi"/>
          <w:b/>
          <w:bCs/>
          <w:lang w:val="fr-FR"/>
        </w:rPr>
      </w:pPr>
    </w:p>
    <w:tbl>
      <w:tblPr>
        <w:tblW w:w="9129" w:type="dxa"/>
        <w:tblLayout w:type="fixed"/>
        <w:tblCellMar>
          <w:left w:w="10" w:type="dxa"/>
          <w:right w:w="10" w:type="dxa"/>
        </w:tblCellMar>
        <w:tblLook w:val="04A0" w:firstRow="1" w:lastRow="0" w:firstColumn="1" w:lastColumn="0" w:noHBand="0" w:noVBand="1"/>
      </w:tblPr>
      <w:tblGrid>
        <w:gridCol w:w="9129"/>
      </w:tblGrid>
      <w:tr w:rsidR="002C0D88" w:rsidRPr="005133C8" w14:paraId="78B62A22" w14:textId="77777777">
        <w:tc>
          <w:tcPr>
            <w:tcW w:w="912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67F337F2" w14:textId="77777777" w:rsidR="002C0D88" w:rsidRPr="005133C8" w:rsidRDefault="00022625">
            <w:pPr>
              <w:pStyle w:val="TableContents"/>
              <w:ind w:right="-227"/>
              <w:rPr>
                <w:rFonts w:asciiTheme="minorHAnsi" w:hAnsiTheme="minorHAnsi" w:cstheme="minorHAnsi"/>
                <w:b/>
                <w:bCs/>
                <w:color w:val="17365D"/>
                <w:sz w:val="22"/>
                <w:szCs w:val="22"/>
                <w:lang w:val="fr-FR"/>
              </w:rPr>
            </w:pPr>
            <w:r w:rsidRPr="005133C8">
              <w:rPr>
                <w:rFonts w:asciiTheme="minorHAnsi" w:hAnsiTheme="minorHAnsi" w:cstheme="minorHAnsi"/>
                <w:b/>
                <w:bCs/>
                <w:color w:val="17365D"/>
                <w:sz w:val="22"/>
                <w:szCs w:val="22"/>
                <w:lang w:val="fr-FR"/>
              </w:rPr>
              <w:t>Activités périscolaires proposées (TAP ou garderie)</w:t>
            </w:r>
          </w:p>
        </w:tc>
      </w:tr>
      <w:tr w:rsidR="002C0D88" w:rsidRPr="005133C8" w14:paraId="39E37032" w14:textId="77777777" w:rsidTr="00B44C4F">
        <w:trPr>
          <w:trHeight w:val="398"/>
        </w:trPr>
        <w:tc>
          <w:tcPr>
            <w:tcW w:w="912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7F7B57C7" w14:textId="1436ADCE" w:rsidR="002C0D88" w:rsidRPr="005133C8" w:rsidRDefault="00EC32E7">
            <w:pPr>
              <w:pStyle w:val="TableContents"/>
              <w:snapToGrid w:val="0"/>
              <w:ind w:right="-227"/>
              <w:rPr>
                <w:rFonts w:asciiTheme="minorHAnsi" w:hAnsiTheme="minorHAnsi" w:cstheme="minorHAnsi"/>
                <w:color w:val="000000"/>
                <w:sz w:val="20"/>
                <w:szCs w:val="20"/>
                <w:lang w:val="fr-FR"/>
              </w:rPr>
            </w:pPr>
            <w:r w:rsidRPr="005133C8">
              <w:rPr>
                <w:rFonts w:asciiTheme="minorHAnsi" w:hAnsiTheme="minorHAnsi" w:cstheme="minorHAnsi"/>
                <w:b/>
                <w:bCs/>
                <w:color w:val="000000"/>
                <w:sz w:val="20"/>
                <w:szCs w:val="20"/>
                <w:lang w:val="fr-FR"/>
              </w:rPr>
              <w:t xml:space="preserve">St-Simon </w:t>
            </w:r>
            <w:r w:rsidRPr="005133C8">
              <w:rPr>
                <w:rFonts w:asciiTheme="minorHAnsi" w:hAnsiTheme="minorHAnsi" w:cstheme="minorHAnsi"/>
                <w:color w:val="000000"/>
                <w:sz w:val="20"/>
                <w:szCs w:val="20"/>
                <w:lang w:val="fr-FR"/>
              </w:rPr>
              <w:t>le matin : temps calme où sont proposées des activités telles que le dessin, les puzzles, la lecture</w:t>
            </w:r>
          </w:p>
        </w:tc>
      </w:tr>
      <w:tr w:rsidR="00EC32E7" w:rsidRPr="005133C8" w14:paraId="5FE70C86" w14:textId="77777777" w:rsidTr="00C57471">
        <w:trPr>
          <w:trHeight w:val="540"/>
        </w:trPr>
        <w:tc>
          <w:tcPr>
            <w:tcW w:w="9129"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vAlign w:val="center"/>
          </w:tcPr>
          <w:p w14:paraId="6553EE3A" w14:textId="2C88B2FA" w:rsidR="00EC32E7" w:rsidRPr="005133C8" w:rsidRDefault="00EC32E7" w:rsidP="00EC32E7">
            <w:pPr>
              <w:pStyle w:val="TableContents"/>
              <w:snapToGrid w:val="0"/>
              <w:ind w:right="-227"/>
              <w:rPr>
                <w:rFonts w:asciiTheme="minorHAnsi" w:hAnsiTheme="minorHAnsi" w:cstheme="minorHAnsi"/>
                <w:color w:val="000000"/>
                <w:sz w:val="20"/>
                <w:szCs w:val="20"/>
                <w:lang w:val="fr-FR"/>
              </w:rPr>
            </w:pPr>
            <w:r w:rsidRPr="005133C8">
              <w:rPr>
                <w:rFonts w:asciiTheme="minorHAnsi" w:hAnsiTheme="minorHAnsi" w:cstheme="minorHAnsi"/>
                <w:b/>
                <w:bCs/>
                <w:color w:val="000000"/>
                <w:sz w:val="20"/>
                <w:szCs w:val="20"/>
                <w:lang w:val="fr-FR"/>
              </w:rPr>
              <w:t>RPI Lascelle/</w:t>
            </w:r>
            <w:proofErr w:type="spellStart"/>
            <w:r w:rsidRPr="005133C8">
              <w:rPr>
                <w:rFonts w:asciiTheme="minorHAnsi" w:hAnsiTheme="minorHAnsi" w:cstheme="minorHAnsi"/>
                <w:b/>
                <w:bCs/>
                <w:color w:val="000000"/>
                <w:sz w:val="20"/>
                <w:szCs w:val="20"/>
                <w:lang w:val="fr-FR"/>
              </w:rPr>
              <w:t>Mandailles</w:t>
            </w:r>
            <w:proofErr w:type="spellEnd"/>
            <w:r w:rsidRPr="005133C8">
              <w:rPr>
                <w:rFonts w:asciiTheme="minorHAnsi" w:hAnsiTheme="minorHAnsi" w:cstheme="minorHAnsi"/>
                <w:b/>
                <w:bCs/>
                <w:color w:val="000000"/>
                <w:sz w:val="20"/>
                <w:szCs w:val="20"/>
                <w:lang w:val="fr-FR"/>
              </w:rPr>
              <w:t>/St-</w:t>
            </w:r>
            <w:proofErr w:type="spellStart"/>
            <w:r w:rsidRPr="005133C8">
              <w:rPr>
                <w:rFonts w:asciiTheme="minorHAnsi" w:hAnsiTheme="minorHAnsi" w:cstheme="minorHAnsi"/>
                <w:b/>
                <w:bCs/>
                <w:color w:val="000000"/>
                <w:sz w:val="20"/>
                <w:szCs w:val="20"/>
                <w:lang w:val="fr-FR"/>
              </w:rPr>
              <w:t>Cirgues</w:t>
            </w:r>
            <w:proofErr w:type="spellEnd"/>
            <w:r w:rsidRPr="005133C8">
              <w:rPr>
                <w:rFonts w:asciiTheme="minorHAnsi" w:hAnsiTheme="minorHAnsi" w:cstheme="minorHAnsi"/>
                <w:color w:val="000000"/>
                <w:sz w:val="20"/>
                <w:szCs w:val="20"/>
                <w:lang w:val="fr-FR"/>
              </w:rPr>
              <w:t> : mercredi matin : jeux de société, jeux à l’extérieur.</w:t>
            </w:r>
          </w:p>
        </w:tc>
      </w:tr>
    </w:tbl>
    <w:p w14:paraId="59A5D794" w14:textId="77777777" w:rsidR="002C0D88" w:rsidRPr="005133C8" w:rsidRDefault="002C0D88">
      <w:pPr>
        <w:pStyle w:val="Standard"/>
        <w:jc w:val="both"/>
        <w:rPr>
          <w:rFonts w:asciiTheme="minorHAnsi" w:hAnsiTheme="minorHAnsi" w:cstheme="minorHAnsi"/>
          <w:b/>
          <w:color w:val="17365D"/>
          <w:sz w:val="22"/>
          <w:szCs w:val="22"/>
          <w:u w:val="single"/>
          <w:lang w:val="fr-FR"/>
        </w:rPr>
      </w:pPr>
    </w:p>
    <w:p w14:paraId="4A4C321D" w14:textId="77777777" w:rsidR="002C0D88" w:rsidRDefault="002C0D88">
      <w:pPr>
        <w:pStyle w:val="Standard"/>
        <w:jc w:val="both"/>
        <w:rPr>
          <w:rFonts w:asciiTheme="minorHAnsi" w:hAnsiTheme="minorHAnsi" w:cstheme="minorHAnsi"/>
          <w:b/>
          <w:bCs/>
          <w:color w:val="17365D"/>
          <w:sz w:val="22"/>
          <w:szCs w:val="22"/>
          <w:u w:val="single"/>
          <w:lang w:val="fr-FR"/>
        </w:rPr>
      </w:pPr>
    </w:p>
    <w:p w14:paraId="6D13FE98" w14:textId="77777777" w:rsidR="00D33239" w:rsidRDefault="00D33239">
      <w:pPr>
        <w:pStyle w:val="Standard"/>
        <w:jc w:val="both"/>
        <w:rPr>
          <w:rFonts w:asciiTheme="minorHAnsi" w:hAnsiTheme="minorHAnsi" w:cstheme="minorHAnsi"/>
          <w:b/>
          <w:bCs/>
          <w:color w:val="17365D"/>
          <w:sz w:val="22"/>
          <w:szCs w:val="22"/>
          <w:u w:val="single"/>
          <w:lang w:val="fr-FR"/>
        </w:rPr>
      </w:pPr>
    </w:p>
    <w:p w14:paraId="2E57CB92" w14:textId="77777777" w:rsidR="00D33239" w:rsidRDefault="00D33239">
      <w:pPr>
        <w:pStyle w:val="Standard"/>
        <w:jc w:val="both"/>
        <w:rPr>
          <w:rFonts w:asciiTheme="minorHAnsi" w:hAnsiTheme="minorHAnsi" w:cstheme="minorHAnsi"/>
          <w:b/>
          <w:bCs/>
          <w:color w:val="17365D"/>
          <w:sz w:val="22"/>
          <w:szCs w:val="22"/>
          <w:u w:val="single"/>
          <w:lang w:val="fr-FR"/>
        </w:rPr>
      </w:pPr>
    </w:p>
    <w:p w14:paraId="45F0AD06" w14:textId="77777777" w:rsidR="00D33239" w:rsidRDefault="00D33239">
      <w:pPr>
        <w:pStyle w:val="Standard"/>
        <w:jc w:val="both"/>
        <w:rPr>
          <w:rFonts w:asciiTheme="minorHAnsi" w:hAnsiTheme="minorHAnsi" w:cstheme="minorHAnsi"/>
          <w:b/>
          <w:bCs/>
          <w:color w:val="17365D"/>
          <w:sz w:val="22"/>
          <w:szCs w:val="22"/>
          <w:u w:val="single"/>
          <w:lang w:val="fr-FR"/>
        </w:rPr>
      </w:pPr>
    </w:p>
    <w:p w14:paraId="26FADDF4" w14:textId="77777777" w:rsidR="00D33239" w:rsidRDefault="00D33239">
      <w:pPr>
        <w:pStyle w:val="Standard"/>
        <w:jc w:val="both"/>
        <w:rPr>
          <w:rFonts w:asciiTheme="minorHAnsi" w:hAnsiTheme="minorHAnsi" w:cstheme="minorHAnsi"/>
          <w:b/>
          <w:bCs/>
          <w:color w:val="17365D"/>
          <w:sz w:val="22"/>
          <w:szCs w:val="22"/>
          <w:u w:val="single"/>
          <w:lang w:val="fr-FR"/>
        </w:rPr>
      </w:pPr>
    </w:p>
    <w:p w14:paraId="0459CE16" w14:textId="77777777" w:rsidR="00D33239" w:rsidRDefault="00D33239">
      <w:pPr>
        <w:pStyle w:val="Standard"/>
        <w:jc w:val="both"/>
        <w:rPr>
          <w:rFonts w:asciiTheme="minorHAnsi" w:hAnsiTheme="minorHAnsi" w:cstheme="minorHAnsi"/>
          <w:b/>
          <w:bCs/>
          <w:color w:val="17365D"/>
          <w:sz w:val="22"/>
          <w:szCs w:val="22"/>
          <w:u w:val="single"/>
          <w:lang w:val="fr-FR"/>
        </w:rPr>
      </w:pPr>
    </w:p>
    <w:p w14:paraId="393E3B27" w14:textId="77777777" w:rsidR="00D33239" w:rsidRPr="005133C8" w:rsidRDefault="00D33239">
      <w:pPr>
        <w:pStyle w:val="Standard"/>
        <w:jc w:val="both"/>
        <w:rPr>
          <w:rFonts w:asciiTheme="minorHAnsi" w:hAnsiTheme="minorHAnsi" w:cstheme="minorHAnsi"/>
          <w:b/>
          <w:bCs/>
          <w:color w:val="17365D"/>
          <w:sz w:val="22"/>
          <w:szCs w:val="22"/>
          <w:u w:val="single"/>
          <w:lang w:val="fr-FR"/>
        </w:rPr>
      </w:pPr>
    </w:p>
    <w:p w14:paraId="64BCC6F0" w14:textId="486934A1" w:rsidR="002C0D88" w:rsidRPr="00A7273A" w:rsidRDefault="00022625" w:rsidP="00A7273A">
      <w:pPr>
        <w:pStyle w:val="Citationintense"/>
        <w:rPr>
          <w:rFonts w:asciiTheme="minorHAnsi" w:hAnsiTheme="minorHAnsi" w:cstheme="minorHAnsi"/>
          <w:b/>
          <w:bCs/>
          <w:i w:val="0"/>
          <w:iCs w:val="0"/>
          <w:color w:val="4472C4" w:themeColor="accent5"/>
          <w:sz w:val="24"/>
        </w:rPr>
      </w:pPr>
      <w:r w:rsidRPr="00D62C55">
        <w:rPr>
          <w:rFonts w:asciiTheme="minorHAnsi" w:hAnsiTheme="minorHAnsi" w:cstheme="minorHAnsi"/>
          <w:b/>
          <w:bCs/>
          <w:i w:val="0"/>
          <w:iCs w:val="0"/>
          <w:color w:val="4472C4" w:themeColor="accent5"/>
          <w:sz w:val="24"/>
        </w:rPr>
        <w:lastRenderedPageBreak/>
        <w:t>Équipe d'encadrement permanente</w:t>
      </w:r>
    </w:p>
    <w:p w14:paraId="1715F140" w14:textId="6F9A43D0" w:rsidR="00572976" w:rsidRPr="005133C8" w:rsidRDefault="00572976">
      <w:pPr>
        <w:pStyle w:val="Standard"/>
        <w:rPr>
          <w:rFonts w:asciiTheme="minorHAnsi" w:hAnsiTheme="minorHAnsi" w:cstheme="minorHAnsi"/>
          <w:b/>
          <w:bCs/>
          <w:lang w:val="fr-FR"/>
        </w:rPr>
      </w:pPr>
      <w:r w:rsidRPr="005133C8">
        <w:rPr>
          <w:rFonts w:asciiTheme="minorHAnsi" w:hAnsiTheme="minorHAnsi" w:cstheme="minorHAnsi"/>
          <w:lang w:val="fr-FR"/>
        </w:rPr>
        <w:t xml:space="preserve"> </w:t>
      </w:r>
      <w:r w:rsidR="00D33239" w:rsidRPr="00D33239">
        <w:rPr>
          <w:rFonts w:asciiTheme="minorHAnsi" w:hAnsiTheme="minorHAnsi" w:cstheme="minorHAnsi"/>
          <w:b/>
          <w:bCs/>
          <w:lang w:val="fr-FR"/>
        </w:rPr>
        <w:t>Accueil périscolaire groupe scolaire de</w:t>
      </w:r>
      <w:r w:rsidR="00D33239">
        <w:rPr>
          <w:rFonts w:asciiTheme="minorHAnsi" w:hAnsiTheme="minorHAnsi" w:cstheme="minorHAnsi"/>
          <w:lang w:val="fr-FR"/>
        </w:rPr>
        <w:t xml:space="preserve"> </w:t>
      </w:r>
      <w:r w:rsidRPr="005133C8">
        <w:rPr>
          <w:rFonts w:asciiTheme="minorHAnsi" w:hAnsiTheme="minorHAnsi" w:cstheme="minorHAnsi"/>
          <w:b/>
          <w:bCs/>
          <w:lang w:val="fr-FR"/>
        </w:rPr>
        <w:t>Saint-Simon</w:t>
      </w:r>
    </w:p>
    <w:p w14:paraId="440F154C" w14:textId="77777777" w:rsidR="00572976" w:rsidRPr="005133C8" w:rsidRDefault="00572976">
      <w:pPr>
        <w:pStyle w:val="Standard"/>
        <w:rPr>
          <w:rFonts w:asciiTheme="minorHAnsi" w:hAnsiTheme="minorHAnsi" w:cstheme="minorHAnsi"/>
          <w:b/>
          <w:bCs/>
          <w:lang w:val="fr-FR"/>
        </w:rPr>
      </w:pPr>
    </w:p>
    <w:tbl>
      <w:tblPr>
        <w:tblW w:w="9195" w:type="dxa"/>
        <w:tblLayout w:type="fixed"/>
        <w:tblCellMar>
          <w:left w:w="10" w:type="dxa"/>
          <w:right w:w="10" w:type="dxa"/>
        </w:tblCellMar>
        <w:tblLook w:val="04A0" w:firstRow="1" w:lastRow="0" w:firstColumn="1" w:lastColumn="0" w:noHBand="0" w:noVBand="1"/>
      </w:tblPr>
      <w:tblGrid>
        <w:gridCol w:w="2894"/>
        <w:gridCol w:w="3406"/>
        <w:gridCol w:w="2895"/>
      </w:tblGrid>
      <w:tr w:rsidR="00572976" w:rsidRPr="005133C8" w14:paraId="766B87AA"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3398F59C" w14:textId="77777777" w:rsidR="00572976" w:rsidRPr="005133C8" w:rsidRDefault="00572976" w:rsidP="00FF79C9">
            <w:pPr>
              <w:pStyle w:val="TableContents"/>
              <w:jc w:val="center"/>
              <w:rPr>
                <w:rFonts w:asciiTheme="minorHAnsi" w:hAnsiTheme="minorHAnsi" w:cstheme="minorHAnsi"/>
                <w:b/>
                <w:bCs/>
                <w:color w:val="17365D"/>
                <w:sz w:val="20"/>
                <w:szCs w:val="20"/>
                <w:lang w:val="fr-FR"/>
              </w:rPr>
            </w:pPr>
            <w:bookmarkStart w:id="7" w:name="_Hlk97112333"/>
            <w:r w:rsidRPr="005133C8">
              <w:rPr>
                <w:rFonts w:asciiTheme="minorHAnsi" w:hAnsiTheme="minorHAnsi" w:cstheme="minorHAnsi"/>
                <w:b/>
                <w:bCs/>
                <w:color w:val="17365D"/>
                <w:sz w:val="20"/>
                <w:szCs w:val="20"/>
                <w:lang w:val="fr-FR"/>
              </w:rPr>
              <w:t>Nom, Prénom</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0E133392" w14:textId="77777777" w:rsidR="00572976" w:rsidRPr="005133C8" w:rsidRDefault="00572976" w:rsidP="00FF79C9">
            <w:pPr>
              <w:pStyle w:val="TableContents"/>
              <w:jc w:val="center"/>
              <w:rPr>
                <w:rFonts w:asciiTheme="minorHAnsi" w:hAnsiTheme="minorHAnsi" w:cstheme="minorHAnsi"/>
              </w:rPr>
            </w:pPr>
            <w:r w:rsidRPr="005133C8">
              <w:rPr>
                <w:rFonts w:asciiTheme="minorHAnsi" w:hAnsiTheme="minorHAnsi" w:cstheme="minorHAnsi"/>
                <w:b/>
                <w:bCs/>
                <w:color w:val="17365D"/>
                <w:sz w:val="20"/>
                <w:szCs w:val="20"/>
                <w:lang w:val="fr-FR"/>
              </w:rPr>
              <w:t>Période interventions</w:t>
            </w:r>
            <w:r w:rsidRPr="005133C8">
              <w:rPr>
                <w:rFonts w:asciiTheme="minorHAnsi" w:hAnsiTheme="minorHAnsi" w:cstheme="minorHAnsi"/>
                <w:color w:val="17365D"/>
                <w:sz w:val="20"/>
                <w:szCs w:val="20"/>
                <w:lang w:val="fr-FR"/>
              </w:rPr>
              <w:t xml:space="preserve"> périscolaires </w:t>
            </w:r>
            <w:r w:rsidRPr="005133C8">
              <w:rPr>
                <w:rFonts w:asciiTheme="minorHAnsi" w:hAnsiTheme="minorHAnsi" w:cstheme="minorHAnsi"/>
                <w:color w:val="17365D"/>
                <w:sz w:val="20"/>
                <w:szCs w:val="20"/>
                <w:lang w:val="fr-FR"/>
              </w:rPr>
              <w:br/>
              <w:t>(Matin/Midi/Soir)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11AE2FF9" w14:textId="77777777" w:rsidR="00572976" w:rsidRPr="005133C8" w:rsidRDefault="00572976" w:rsidP="00FF79C9">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Qualifications</w:t>
            </w:r>
          </w:p>
          <w:p w14:paraId="62732551" w14:textId="77777777" w:rsidR="00572976" w:rsidRPr="005133C8" w:rsidRDefault="00572976" w:rsidP="00FF79C9">
            <w:pPr>
              <w:pStyle w:val="TableContents"/>
              <w:jc w:val="center"/>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xml:space="preserve">(ex : BAFA, ATSEM, </w:t>
            </w:r>
            <w:proofErr w:type="spellStart"/>
            <w:r w:rsidRPr="005133C8">
              <w:rPr>
                <w:rFonts w:asciiTheme="minorHAnsi" w:hAnsiTheme="minorHAnsi" w:cstheme="minorHAnsi"/>
                <w:color w:val="17365D"/>
                <w:sz w:val="20"/>
                <w:szCs w:val="20"/>
                <w:lang w:val="fr-FR"/>
              </w:rPr>
              <w:t>CQP,etc</w:t>
            </w:r>
            <w:proofErr w:type="spellEnd"/>
            <w:r w:rsidRPr="005133C8">
              <w:rPr>
                <w:rFonts w:asciiTheme="minorHAnsi" w:hAnsiTheme="minorHAnsi" w:cstheme="minorHAnsi"/>
                <w:color w:val="17365D"/>
                <w:sz w:val="20"/>
                <w:szCs w:val="20"/>
                <w:lang w:val="fr-FR"/>
              </w:rPr>
              <w:t>.)</w:t>
            </w:r>
          </w:p>
        </w:tc>
      </w:tr>
      <w:tr w:rsidR="00572976" w:rsidRPr="005133C8" w14:paraId="072A4C33"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16406C89"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MATAKUALIKI Marie Pierre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40908D46"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Midi - 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0488978A"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 xml:space="preserve">BAFD </w:t>
            </w:r>
          </w:p>
        </w:tc>
      </w:tr>
      <w:tr w:rsidR="00572976" w:rsidRPr="005133C8" w14:paraId="5C646AAE"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7CB9E371"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BRUHAT Véronique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0257589F"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Midi - 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6BEF74E5"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 xml:space="preserve">Cap Petite enfance - </w:t>
            </w:r>
            <w:proofErr w:type="spellStart"/>
            <w:r w:rsidRPr="005133C8">
              <w:rPr>
                <w:rFonts w:asciiTheme="minorHAnsi" w:hAnsiTheme="minorHAnsi" w:cstheme="minorHAnsi"/>
                <w:color w:val="000000"/>
                <w:sz w:val="20"/>
                <w:szCs w:val="20"/>
                <w:lang w:val="fr-FR"/>
              </w:rPr>
              <w:t>Atsem</w:t>
            </w:r>
            <w:proofErr w:type="spellEnd"/>
          </w:p>
        </w:tc>
      </w:tr>
      <w:tr w:rsidR="00572976" w:rsidRPr="005133C8" w14:paraId="14ABF9D8"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135D7EF0" w14:textId="3D4C26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RIGAL CLERMON Chloé</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04DB7BFB"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Midi - 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733007E6" w14:textId="1C541B43"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 xml:space="preserve"> Cap Petite enfance</w:t>
            </w:r>
          </w:p>
        </w:tc>
      </w:tr>
      <w:tr w:rsidR="00572976" w:rsidRPr="005133C8" w14:paraId="30CF5E7E"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4CF3E0BD"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TOURLAN Yvette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43019AD0"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Matin-Midi-Soir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2F9CE379"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p>
        </w:tc>
      </w:tr>
      <w:tr w:rsidR="00572976" w:rsidRPr="005133C8" w14:paraId="4C1D1E3F"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1E68D0D5"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BOUSQUET Annie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362032AD"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Midi - 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0C44F2A3"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p>
        </w:tc>
      </w:tr>
      <w:tr w:rsidR="00572976" w:rsidRPr="005133C8" w14:paraId="7BF2D382"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141E3839"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ASTIER Sandrine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665F944F" w14:textId="38660058" w:rsidR="00572976" w:rsidRPr="005133C8" w:rsidRDefault="00BA5B30" w:rsidP="00FF79C9">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Matin -</w:t>
            </w:r>
            <w:r w:rsidR="00572976" w:rsidRPr="005133C8">
              <w:rPr>
                <w:rFonts w:asciiTheme="minorHAnsi" w:hAnsiTheme="minorHAnsi" w:cstheme="minorHAnsi"/>
                <w:color w:val="000000"/>
                <w:sz w:val="20"/>
                <w:szCs w:val="20"/>
                <w:lang w:val="fr-FR"/>
              </w:rPr>
              <w:t>Midi - 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7BC97DFA" w14:textId="7D625E7A"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A</w:t>
            </w:r>
            <w:r w:rsidR="00BA5B30">
              <w:rPr>
                <w:rFonts w:asciiTheme="minorHAnsi" w:hAnsiTheme="minorHAnsi" w:cstheme="minorHAnsi"/>
                <w:color w:val="000000"/>
                <w:sz w:val="20"/>
                <w:szCs w:val="20"/>
                <w:lang w:val="fr-FR"/>
              </w:rPr>
              <w:t>ESH</w:t>
            </w:r>
          </w:p>
        </w:tc>
      </w:tr>
      <w:bookmarkEnd w:id="7"/>
    </w:tbl>
    <w:p w14:paraId="707A9CF0" w14:textId="77777777" w:rsidR="00572976" w:rsidRDefault="00572976">
      <w:pPr>
        <w:pStyle w:val="Standard"/>
        <w:rPr>
          <w:rFonts w:ascii="Marianne" w:hAnsi="Marianne"/>
          <w:lang w:val="fr-FR"/>
        </w:rPr>
      </w:pPr>
    </w:p>
    <w:p w14:paraId="01E3988B" w14:textId="77777777" w:rsidR="00572976" w:rsidRPr="005133C8" w:rsidRDefault="00572976" w:rsidP="00DC7D35">
      <w:pPr>
        <w:pStyle w:val="Standard"/>
        <w:jc w:val="center"/>
        <w:rPr>
          <w:rFonts w:asciiTheme="minorHAnsi" w:hAnsiTheme="minorHAnsi" w:cstheme="minorHAnsi"/>
          <w:b/>
          <w:bCs/>
          <w:color w:val="17365D"/>
          <w:sz w:val="22"/>
          <w:szCs w:val="22"/>
          <w:u w:val="single"/>
          <w:lang w:val="fr-FR"/>
        </w:rPr>
      </w:pPr>
      <w:r w:rsidRPr="005133C8">
        <w:rPr>
          <w:rFonts w:asciiTheme="minorHAnsi" w:hAnsiTheme="minorHAnsi" w:cstheme="minorHAnsi"/>
          <w:b/>
          <w:bCs/>
          <w:color w:val="17365D"/>
          <w:sz w:val="22"/>
          <w:szCs w:val="22"/>
          <w:u w:val="single"/>
          <w:lang w:val="fr-FR"/>
        </w:rPr>
        <w:t>Intervenants extérieurs</w:t>
      </w:r>
    </w:p>
    <w:p w14:paraId="135FCED0" w14:textId="77777777" w:rsidR="00572976" w:rsidRPr="005133C8" w:rsidRDefault="00572976" w:rsidP="00572976">
      <w:pPr>
        <w:pStyle w:val="Standard"/>
        <w:rPr>
          <w:rFonts w:asciiTheme="minorHAnsi" w:hAnsiTheme="minorHAnsi" w:cstheme="minorHAnsi"/>
          <w:sz w:val="20"/>
          <w:szCs w:val="20"/>
        </w:rPr>
      </w:pPr>
    </w:p>
    <w:tbl>
      <w:tblPr>
        <w:tblW w:w="9129" w:type="dxa"/>
        <w:tblLayout w:type="fixed"/>
        <w:tblCellMar>
          <w:left w:w="10" w:type="dxa"/>
          <w:right w:w="10" w:type="dxa"/>
        </w:tblCellMar>
        <w:tblLook w:val="04A0" w:firstRow="1" w:lastRow="0" w:firstColumn="1" w:lastColumn="0" w:noHBand="0" w:noVBand="1"/>
      </w:tblPr>
      <w:tblGrid>
        <w:gridCol w:w="2129"/>
        <w:gridCol w:w="4336"/>
        <w:gridCol w:w="2664"/>
      </w:tblGrid>
      <w:tr w:rsidR="00572976" w:rsidRPr="005133C8" w14:paraId="2A34C77B" w14:textId="77777777" w:rsidTr="00FF79C9">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5D8DAB86" w14:textId="77777777" w:rsidR="00572976" w:rsidRPr="005133C8" w:rsidRDefault="00572976" w:rsidP="00FF79C9">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Nom Prénom</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1EFA19BC" w14:textId="77777777" w:rsidR="00572976" w:rsidRPr="005133C8" w:rsidRDefault="00572976" w:rsidP="00FF79C9">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Nature de l'intervention</w:t>
            </w:r>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7BBA03E8" w14:textId="77777777" w:rsidR="00572976" w:rsidRPr="005133C8" w:rsidRDefault="00572976" w:rsidP="00FF79C9">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Qualification(s) / Statut</w:t>
            </w:r>
          </w:p>
        </w:tc>
      </w:tr>
      <w:tr w:rsidR="00572976" w:rsidRPr="005133C8" w14:paraId="3D89C369" w14:textId="77777777" w:rsidTr="00FF79C9">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45D57840" w14:textId="17841B24"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LACASSAGNE Xavier</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2972FC6E" w14:textId="582C8F92"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skate</w:t>
            </w:r>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3B4ABEE2" w14:textId="54A5FA3D"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CQP SKATE BOARD</w:t>
            </w:r>
          </w:p>
        </w:tc>
      </w:tr>
      <w:tr w:rsidR="00572976" w:rsidRPr="005133C8" w14:paraId="7BB1C163" w14:textId="77777777" w:rsidTr="00FF79C9">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691A6EC8" w14:textId="3B2CDF05"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BASSET </w:t>
            </w:r>
            <w:r w:rsidR="00A92D32">
              <w:rPr>
                <w:rFonts w:asciiTheme="minorHAnsi" w:hAnsiTheme="minorHAnsi" w:cstheme="minorHAnsi"/>
                <w:color w:val="000000"/>
                <w:sz w:val="20"/>
                <w:szCs w:val="20"/>
              </w:rPr>
              <w:t>Li</w:t>
            </w:r>
            <w:r>
              <w:rPr>
                <w:rFonts w:asciiTheme="minorHAnsi" w:hAnsiTheme="minorHAnsi" w:cstheme="minorHAnsi"/>
                <w:color w:val="000000"/>
                <w:sz w:val="20"/>
                <w:szCs w:val="20"/>
              </w:rPr>
              <w:t>onel</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3618CE1E" w14:textId="68C4A411"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tennis</w:t>
            </w:r>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70A8181B" w14:textId="749F8EE1"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BEES 1er </w:t>
            </w:r>
            <w:proofErr w:type="spellStart"/>
            <w:r>
              <w:rPr>
                <w:rFonts w:asciiTheme="minorHAnsi" w:hAnsiTheme="minorHAnsi" w:cstheme="minorHAnsi"/>
                <w:color w:val="000000"/>
                <w:sz w:val="20"/>
                <w:szCs w:val="20"/>
              </w:rPr>
              <w:t>d</w:t>
            </w:r>
            <w:r w:rsidR="00A92D32">
              <w:rPr>
                <w:rFonts w:asciiTheme="minorHAnsi" w:hAnsiTheme="minorHAnsi" w:cstheme="minorHAnsi"/>
                <w:color w:val="000000"/>
                <w:sz w:val="20"/>
                <w:szCs w:val="20"/>
              </w:rPr>
              <w:t>e</w:t>
            </w:r>
            <w:r>
              <w:rPr>
                <w:rFonts w:asciiTheme="minorHAnsi" w:hAnsiTheme="minorHAnsi" w:cstheme="minorHAnsi"/>
                <w:color w:val="000000"/>
                <w:sz w:val="20"/>
                <w:szCs w:val="20"/>
              </w:rPr>
              <w:t>gré</w:t>
            </w:r>
            <w:proofErr w:type="spellEnd"/>
            <w:r>
              <w:rPr>
                <w:rFonts w:asciiTheme="minorHAnsi" w:hAnsiTheme="minorHAnsi" w:cstheme="minorHAnsi"/>
                <w:color w:val="000000"/>
                <w:sz w:val="20"/>
                <w:szCs w:val="20"/>
              </w:rPr>
              <w:t xml:space="preserve"> tennis</w:t>
            </w:r>
          </w:p>
        </w:tc>
      </w:tr>
      <w:tr w:rsidR="00572976" w:rsidRPr="005133C8" w14:paraId="727E6211" w14:textId="77777777" w:rsidTr="00FF79C9">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6D54DD49" w14:textId="217F25C5"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CERISIER Pierre</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6BBA3021" w14:textId="6AA13194"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rugby</w:t>
            </w:r>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60D55081" w14:textId="6D1BEC30" w:rsidR="00572976" w:rsidRPr="005133C8" w:rsidRDefault="00DC206D" w:rsidP="00FF79C9">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BPJEPS </w:t>
            </w:r>
          </w:p>
        </w:tc>
      </w:tr>
    </w:tbl>
    <w:p w14:paraId="031E306B" w14:textId="77777777" w:rsidR="00572976" w:rsidRPr="005133C8" w:rsidRDefault="00572976">
      <w:pPr>
        <w:pStyle w:val="Standard"/>
        <w:rPr>
          <w:rFonts w:asciiTheme="minorHAnsi" w:hAnsiTheme="minorHAnsi" w:cstheme="minorHAnsi"/>
          <w:lang w:val="fr-FR"/>
        </w:rPr>
      </w:pPr>
    </w:p>
    <w:p w14:paraId="4800BE69" w14:textId="77777777" w:rsidR="00A7273A" w:rsidRDefault="00A7273A">
      <w:pPr>
        <w:pStyle w:val="Standard"/>
        <w:rPr>
          <w:rFonts w:asciiTheme="minorHAnsi" w:hAnsiTheme="minorHAnsi" w:cstheme="minorHAnsi"/>
          <w:b/>
          <w:bCs/>
          <w:lang w:val="fr-FR"/>
        </w:rPr>
      </w:pPr>
    </w:p>
    <w:p w14:paraId="6426EBDD" w14:textId="77FDA449" w:rsidR="00572976" w:rsidRPr="005133C8" w:rsidRDefault="00D33239">
      <w:pPr>
        <w:pStyle w:val="Standard"/>
        <w:rPr>
          <w:rFonts w:asciiTheme="minorHAnsi" w:hAnsiTheme="minorHAnsi" w:cstheme="minorHAnsi"/>
          <w:b/>
          <w:bCs/>
          <w:lang w:val="fr-FR"/>
        </w:rPr>
      </w:pPr>
      <w:r>
        <w:rPr>
          <w:rFonts w:asciiTheme="minorHAnsi" w:hAnsiTheme="minorHAnsi" w:cstheme="minorHAnsi"/>
          <w:b/>
          <w:bCs/>
          <w:lang w:val="fr-FR"/>
        </w:rPr>
        <w:t xml:space="preserve">Accueil périscolaire de l’école de </w:t>
      </w:r>
      <w:r w:rsidR="00572976" w:rsidRPr="005133C8">
        <w:rPr>
          <w:rFonts w:asciiTheme="minorHAnsi" w:hAnsiTheme="minorHAnsi" w:cstheme="minorHAnsi"/>
          <w:b/>
          <w:bCs/>
          <w:lang w:val="fr-FR"/>
        </w:rPr>
        <w:t>Velzic</w:t>
      </w:r>
    </w:p>
    <w:p w14:paraId="4FF600F9" w14:textId="77777777" w:rsidR="00572976" w:rsidRPr="005133C8" w:rsidRDefault="00572976">
      <w:pPr>
        <w:pStyle w:val="Standard"/>
        <w:rPr>
          <w:rFonts w:asciiTheme="minorHAnsi" w:hAnsiTheme="minorHAnsi" w:cstheme="minorHAnsi"/>
          <w:lang w:val="fr-FR"/>
        </w:rPr>
      </w:pPr>
    </w:p>
    <w:tbl>
      <w:tblPr>
        <w:tblW w:w="9195" w:type="dxa"/>
        <w:tblLayout w:type="fixed"/>
        <w:tblCellMar>
          <w:left w:w="10" w:type="dxa"/>
          <w:right w:w="10" w:type="dxa"/>
        </w:tblCellMar>
        <w:tblLook w:val="04A0" w:firstRow="1" w:lastRow="0" w:firstColumn="1" w:lastColumn="0" w:noHBand="0" w:noVBand="1"/>
      </w:tblPr>
      <w:tblGrid>
        <w:gridCol w:w="2894"/>
        <w:gridCol w:w="3406"/>
        <w:gridCol w:w="2895"/>
      </w:tblGrid>
      <w:tr w:rsidR="00572976" w:rsidRPr="005133C8" w14:paraId="288D8711"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0F00C492" w14:textId="77777777" w:rsidR="00572976" w:rsidRPr="005133C8" w:rsidRDefault="00572976" w:rsidP="00FF79C9">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Nom, Prénom</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2B81E07E" w14:textId="77777777" w:rsidR="00572976" w:rsidRPr="005133C8" w:rsidRDefault="00572976" w:rsidP="00FF79C9">
            <w:pPr>
              <w:pStyle w:val="TableContents"/>
              <w:jc w:val="center"/>
              <w:rPr>
                <w:rFonts w:asciiTheme="minorHAnsi" w:hAnsiTheme="minorHAnsi" w:cstheme="minorHAnsi"/>
              </w:rPr>
            </w:pPr>
            <w:r w:rsidRPr="005133C8">
              <w:rPr>
                <w:rFonts w:asciiTheme="minorHAnsi" w:hAnsiTheme="minorHAnsi" w:cstheme="minorHAnsi"/>
                <w:b/>
                <w:bCs/>
                <w:color w:val="17365D"/>
                <w:sz w:val="20"/>
                <w:szCs w:val="20"/>
                <w:lang w:val="fr-FR"/>
              </w:rPr>
              <w:t>Période interventions</w:t>
            </w:r>
            <w:r w:rsidRPr="005133C8">
              <w:rPr>
                <w:rFonts w:asciiTheme="minorHAnsi" w:hAnsiTheme="minorHAnsi" w:cstheme="minorHAnsi"/>
                <w:color w:val="17365D"/>
                <w:sz w:val="20"/>
                <w:szCs w:val="20"/>
                <w:lang w:val="fr-FR"/>
              </w:rPr>
              <w:t xml:space="preserve"> périscolaires </w:t>
            </w:r>
            <w:r w:rsidRPr="005133C8">
              <w:rPr>
                <w:rFonts w:asciiTheme="minorHAnsi" w:hAnsiTheme="minorHAnsi" w:cstheme="minorHAnsi"/>
                <w:color w:val="17365D"/>
                <w:sz w:val="20"/>
                <w:szCs w:val="20"/>
                <w:lang w:val="fr-FR"/>
              </w:rPr>
              <w:br/>
              <w:t>(Matin/Midi/Soir)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308E183E" w14:textId="77777777" w:rsidR="00572976" w:rsidRPr="005133C8" w:rsidRDefault="00572976" w:rsidP="00FF79C9">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Qualifications</w:t>
            </w:r>
          </w:p>
          <w:p w14:paraId="5644CD87" w14:textId="77777777" w:rsidR="00572976" w:rsidRPr="005133C8" w:rsidRDefault="00572976" w:rsidP="00FF79C9">
            <w:pPr>
              <w:pStyle w:val="TableContents"/>
              <w:jc w:val="center"/>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xml:space="preserve">(ex : BAFA, ATSEM, </w:t>
            </w:r>
            <w:proofErr w:type="spellStart"/>
            <w:r w:rsidRPr="005133C8">
              <w:rPr>
                <w:rFonts w:asciiTheme="minorHAnsi" w:hAnsiTheme="minorHAnsi" w:cstheme="minorHAnsi"/>
                <w:color w:val="17365D"/>
                <w:sz w:val="20"/>
                <w:szCs w:val="20"/>
                <w:lang w:val="fr-FR"/>
              </w:rPr>
              <w:t>CQP,etc</w:t>
            </w:r>
            <w:proofErr w:type="spellEnd"/>
            <w:r w:rsidRPr="005133C8">
              <w:rPr>
                <w:rFonts w:asciiTheme="minorHAnsi" w:hAnsiTheme="minorHAnsi" w:cstheme="minorHAnsi"/>
                <w:color w:val="17365D"/>
                <w:sz w:val="20"/>
                <w:szCs w:val="20"/>
                <w:lang w:val="fr-FR"/>
              </w:rPr>
              <w:t>.)</w:t>
            </w:r>
          </w:p>
        </w:tc>
      </w:tr>
      <w:tr w:rsidR="00572976" w:rsidRPr="005133C8" w14:paraId="320E83A1"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5883548A"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LASMARTRES Séverine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414F2945" w14:textId="738D309F" w:rsidR="00572976" w:rsidRPr="005133C8" w:rsidRDefault="007A53B2" w:rsidP="00FF79C9">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 xml:space="preserve">Matin - </w:t>
            </w:r>
            <w:r w:rsidR="00572976" w:rsidRPr="005133C8">
              <w:rPr>
                <w:rFonts w:asciiTheme="minorHAnsi" w:hAnsiTheme="minorHAnsi" w:cstheme="minorHAnsi"/>
                <w:color w:val="000000"/>
                <w:sz w:val="20"/>
                <w:szCs w:val="20"/>
                <w:lang w:val="fr-FR"/>
              </w:rPr>
              <w:t>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14EF0E91"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BEATEP</w:t>
            </w:r>
          </w:p>
        </w:tc>
      </w:tr>
      <w:tr w:rsidR="00572976" w:rsidRPr="005133C8" w14:paraId="6759BFB2"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71DC7EBE" w14:textId="77777777"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BLANQUET Clémence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32F73543" w14:textId="354BEB2F"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 xml:space="preserve">Matin -Midi - </w:t>
            </w:r>
            <w:r w:rsidR="007A53B2">
              <w:rPr>
                <w:rFonts w:asciiTheme="minorHAnsi" w:hAnsiTheme="minorHAnsi" w:cstheme="minorHAnsi"/>
                <w:color w:val="000000"/>
                <w:sz w:val="20"/>
                <w:szCs w:val="20"/>
                <w:lang w:val="fr-FR"/>
              </w:rPr>
              <w:t>S</w:t>
            </w:r>
            <w:r w:rsidRPr="005133C8">
              <w:rPr>
                <w:rFonts w:asciiTheme="minorHAnsi" w:hAnsiTheme="minorHAnsi" w:cstheme="minorHAnsi"/>
                <w:color w:val="000000"/>
                <w:sz w:val="20"/>
                <w:szCs w:val="20"/>
                <w:lang w:val="fr-FR"/>
              </w:rPr>
              <w:t>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50C31717" w14:textId="230EB652" w:rsidR="00572976" w:rsidRPr="005133C8" w:rsidRDefault="007A53B2" w:rsidP="00FF79C9">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DEES</w:t>
            </w:r>
          </w:p>
        </w:tc>
      </w:tr>
      <w:tr w:rsidR="00572976" w:rsidRPr="005133C8" w14:paraId="397E062E" w14:textId="77777777" w:rsidTr="00FF79C9">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791BF08B" w14:textId="2933D41F"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 xml:space="preserve"> </w:t>
            </w:r>
            <w:r w:rsidR="005C0010">
              <w:rPr>
                <w:rFonts w:asciiTheme="minorHAnsi" w:hAnsiTheme="minorHAnsi" w:cstheme="minorHAnsi"/>
                <w:color w:val="000000"/>
                <w:sz w:val="20"/>
                <w:szCs w:val="20"/>
                <w:lang w:val="fr-FR"/>
              </w:rPr>
              <w:t>AUZOLLE Chloé</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3FE7FF61" w14:textId="4F8D8AFE"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 xml:space="preserve"> </w:t>
            </w:r>
            <w:r w:rsidR="005C0010">
              <w:rPr>
                <w:rFonts w:asciiTheme="minorHAnsi" w:hAnsiTheme="minorHAnsi" w:cstheme="minorHAnsi"/>
                <w:color w:val="000000"/>
                <w:sz w:val="20"/>
                <w:szCs w:val="20"/>
                <w:lang w:val="fr-FR"/>
              </w:rPr>
              <w:t>Midi - 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423D01E2" w14:textId="6953FD4F" w:rsidR="00572976" w:rsidRPr="005133C8" w:rsidRDefault="00572976" w:rsidP="00FF79C9">
            <w:pPr>
              <w:pStyle w:val="TableContents"/>
              <w:snapToGrid w:val="0"/>
              <w:rPr>
                <w:rFonts w:asciiTheme="minorHAnsi" w:hAnsiTheme="minorHAnsi" w:cstheme="minorHAnsi"/>
                <w:color w:val="000000"/>
                <w:sz w:val="20"/>
                <w:szCs w:val="20"/>
                <w:lang w:val="fr-FR"/>
              </w:rPr>
            </w:pPr>
            <w:r w:rsidRPr="005133C8">
              <w:rPr>
                <w:rFonts w:asciiTheme="minorHAnsi" w:hAnsiTheme="minorHAnsi" w:cstheme="minorHAnsi"/>
                <w:color w:val="000000"/>
                <w:sz w:val="20"/>
                <w:szCs w:val="20"/>
                <w:lang w:val="fr-FR"/>
              </w:rPr>
              <w:t xml:space="preserve"> </w:t>
            </w:r>
            <w:r w:rsidR="005C0010">
              <w:rPr>
                <w:rFonts w:asciiTheme="minorHAnsi" w:hAnsiTheme="minorHAnsi" w:cstheme="minorHAnsi"/>
                <w:color w:val="000000"/>
                <w:sz w:val="20"/>
                <w:szCs w:val="20"/>
                <w:lang w:val="fr-FR"/>
              </w:rPr>
              <w:t>BAFA</w:t>
            </w:r>
          </w:p>
        </w:tc>
      </w:tr>
    </w:tbl>
    <w:p w14:paraId="0A0AB28D" w14:textId="77777777" w:rsidR="002C0D88" w:rsidRPr="005133C8" w:rsidRDefault="002C0D88">
      <w:pPr>
        <w:pStyle w:val="Standard"/>
        <w:rPr>
          <w:rFonts w:asciiTheme="minorHAnsi" w:hAnsiTheme="minorHAnsi" w:cstheme="minorHAnsi"/>
          <w:lang w:val="fr-FR"/>
        </w:rPr>
      </w:pPr>
    </w:p>
    <w:p w14:paraId="57708C7C" w14:textId="77777777" w:rsidR="002C0D88" w:rsidRPr="005133C8" w:rsidRDefault="00022625" w:rsidP="00DC7D35">
      <w:pPr>
        <w:pStyle w:val="Standard"/>
        <w:jc w:val="center"/>
        <w:rPr>
          <w:rFonts w:asciiTheme="minorHAnsi" w:hAnsiTheme="minorHAnsi" w:cstheme="minorHAnsi"/>
          <w:b/>
          <w:bCs/>
          <w:color w:val="17365D"/>
          <w:sz w:val="22"/>
          <w:szCs w:val="22"/>
          <w:u w:val="single"/>
          <w:lang w:val="fr-FR"/>
        </w:rPr>
      </w:pPr>
      <w:r w:rsidRPr="005133C8">
        <w:rPr>
          <w:rFonts w:asciiTheme="minorHAnsi" w:hAnsiTheme="minorHAnsi" w:cstheme="minorHAnsi"/>
          <w:b/>
          <w:bCs/>
          <w:color w:val="17365D"/>
          <w:sz w:val="22"/>
          <w:szCs w:val="22"/>
          <w:u w:val="single"/>
          <w:lang w:val="fr-FR"/>
        </w:rPr>
        <w:t>Intervenants extérieurs</w:t>
      </w:r>
    </w:p>
    <w:p w14:paraId="13CA52E8" w14:textId="77777777" w:rsidR="002C0D88" w:rsidRPr="005133C8" w:rsidRDefault="002C0D88">
      <w:pPr>
        <w:pStyle w:val="Standard"/>
        <w:rPr>
          <w:rFonts w:asciiTheme="minorHAnsi" w:hAnsiTheme="minorHAnsi" w:cstheme="minorHAnsi"/>
          <w:sz w:val="20"/>
          <w:szCs w:val="20"/>
        </w:rPr>
      </w:pPr>
    </w:p>
    <w:tbl>
      <w:tblPr>
        <w:tblW w:w="9129" w:type="dxa"/>
        <w:tblLayout w:type="fixed"/>
        <w:tblCellMar>
          <w:left w:w="10" w:type="dxa"/>
          <w:right w:w="10" w:type="dxa"/>
        </w:tblCellMar>
        <w:tblLook w:val="04A0" w:firstRow="1" w:lastRow="0" w:firstColumn="1" w:lastColumn="0" w:noHBand="0" w:noVBand="1"/>
      </w:tblPr>
      <w:tblGrid>
        <w:gridCol w:w="2129"/>
        <w:gridCol w:w="4336"/>
        <w:gridCol w:w="2664"/>
      </w:tblGrid>
      <w:tr w:rsidR="002C0D88" w:rsidRPr="005133C8" w14:paraId="07B6CB82" w14:textId="77777777">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53DB4A4C" w14:textId="77777777" w:rsidR="002C0D88" w:rsidRPr="005133C8" w:rsidRDefault="00022625" w:rsidP="00022625">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Nom Prénom</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1EBE3268" w14:textId="77777777" w:rsidR="002C0D88" w:rsidRPr="005133C8" w:rsidRDefault="00022625" w:rsidP="00022625">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Nature de l'intervention</w:t>
            </w:r>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01A08FBC" w14:textId="77777777" w:rsidR="002C0D88" w:rsidRPr="005133C8" w:rsidRDefault="00022625" w:rsidP="00022625">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Qualification(s) / Statut</w:t>
            </w:r>
          </w:p>
        </w:tc>
      </w:tr>
      <w:tr w:rsidR="002C0D88" w:rsidRPr="005133C8" w14:paraId="636AEFC5" w14:textId="77777777">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0AA9F427" w14:textId="6D9D0A16" w:rsidR="002C0D88" w:rsidRPr="005133C8" w:rsidRDefault="005C0010">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CERISIER Pierre</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35082471" w14:textId="0ECBD18F" w:rsidR="002C0D88" w:rsidRPr="005133C8" w:rsidRDefault="005C0010">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Rugby - sport</w:t>
            </w:r>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146AE1F3" w14:textId="3A824B77" w:rsidR="002C0D88" w:rsidRPr="005133C8" w:rsidRDefault="005C0010">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 BPJEPS</w:t>
            </w:r>
          </w:p>
        </w:tc>
      </w:tr>
      <w:tr w:rsidR="002C0D88" w:rsidRPr="005133C8" w14:paraId="1393BD37" w14:textId="77777777">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187D3B83" w14:textId="57E5C2F3" w:rsidR="002C0D88" w:rsidRPr="005133C8" w:rsidRDefault="005C0010">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DELCHER Louise</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1760D1C8" w14:textId="1C9E5420" w:rsidR="002C0D88" w:rsidRPr="005133C8" w:rsidRDefault="005C0010">
            <w:pPr>
              <w:pStyle w:val="TableContents"/>
              <w:snapToGrid w:val="0"/>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Mosaïques</w:t>
            </w:r>
            <w:proofErr w:type="spellEnd"/>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785C9A2E" w14:textId="77777777" w:rsidR="002C0D88" w:rsidRPr="005133C8" w:rsidRDefault="002C0D88">
            <w:pPr>
              <w:pStyle w:val="TableContents"/>
              <w:snapToGrid w:val="0"/>
              <w:rPr>
                <w:rFonts w:asciiTheme="minorHAnsi" w:hAnsiTheme="minorHAnsi" w:cstheme="minorHAnsi"/>
                <w:color w:val="000000"/>
                <w:sz w:val="20"/>
                <w:szCs w:val="20"/>
              </w:rPr>
            </w:pPr>
          </w:p>
        </w:tc>
      </w:tr>
      <w:tr w:rsidR="002C0D88" w:rsidRPr="005133C8" w14:paraId="783E5A2B" w14:textId="77777777">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25CEAD0A" w14:textId="1D2E303C" w:rsidR="002C0D88" w:rsidRPr="005133C8" w:rsidRDefault="005C0010">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LERAY Marc</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04D12C1B" w14:textId="0FC98BB3" w:rsidR="002C0D88" w:rsidRPr="005133C8" w:rsidRDefault="005C0010">
            <w:pPr>
              <w:pStyle w:val="TableContents"/>
              <w:snapToGrid w:val="0"/>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Cuisinier</w:t>
            </w:r>
            <w:proofErr w:type="spellEnd"/>
            <w:r>
              <w:rPr>
                <w:rFonts w:asciiTheme="minorHAnsi" w:hAnsiTheme="minorHAnsi" w:cstheme="minorHAnsi"/>
                <w:color w:val="000000"/>
                <w:sz w:val="20"/>
                <w:szCs w:val="20"/>
              </w:rPr>
              <w:t xml:space="preserve"> “Auberge des Milans”</w:t>
            </w:r>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6795C89F" w14:textId="77777777" w:rsidR="002C0D88" w:rsidRPr="005133C8" w:rsidRDefault="002C0D88">
            <w:pPr>
              <w:pStyle w:val="TableContents"/>
              <w:snapToGrid w:val="0"/>
              <w:rPr>
                <w:rFonts w:asciiTheme="minorHAnsi" w:hAnsiTheme="minorHAnsi" w:cstheme="minorHAnsi"/>
                <w:color w:val="000000"/>
                <w:sz w:val="20"/>
                <w:szCs w:val="20"/>
              </w:rPr>
            </w:pPr>
          </w:p>
        </w:tc>
      </w:tr>
      <w:tr w:rsidR="002C0D88" w:rsidRPr="005133C8" w14:paraId="5282E2D3" w14:textId="77777777">
        <w:tc>
          <w:tcPr>
            <w:tcW w:w="2129" w:type="dxa"/>
            <w:tcBorders>
              <w:top w:val="single" w:sz="2" w:space="0" w:color="000000"/>
              <w:left w:val="single" w:sz="2" w:space="0" w:color="000000"/>
              <w:bottom w:val="single" w:sz="2" w:space="0" w:color="000000"/>
            </w:tcBorders>
            <w:tcMar>
              <w:top w:w="55" w:type="dxa"/>
              <w:left w:w="54" w:type="dxa"/>
              <w:bottom w:w="55" w:type="dxa"/>
              <w:right w:w="55" w:type="dxa"/>
            </w:tcMar>
          </w:tcPr>
          <w:p w14:paraId="0B161EBB" w14:textId="6AD04ABA" w:rsidR="002C0D88" w:rsidRPr="005133C8" w:rsidRDefault="005C0010">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VITO</w:t>
            </w:r>
            <w:r w:rsidR="00A92D32">
              <w:rPr>
                <w:rFonts w:asciiTheme="minorHAnsi" w:hAnsiTheme="minorHAnsi" w:cstheme="minorHAnsi"/>
                <w:color w:val="000000"/>
                <w:sz w:val="20"/>
                <w:szCs w:val="20"/>
              </w:rPr>
              <w:t>R</w:t>
            </w:r>
            <w:r>
              <w:rPr>
                <w:rFonts w:asciiTheme="minorHAnsi" w:hAnsiTheme="minorHAnsi" w:cstheme="minorHAnsi"/>
                <w:color w:val="000000"/>
                <w:sz w:val="20"/>
                <w:szCs w:val="20"/>
              </w:rPr>
              <w:t>RI Clio</w:t>
            </w:r>
          </w:p>
        </w:tc>
        <w:tc>
          <w:tcPr>
            <w:tcW w:w="4336" w:type="dxa"/>
            <w:tcBorders>
              <w:top w:val="single" w:sz="2" w:space="0" w:color="000000"/>
              <w:left w:val="single" w:sz="2" w:space="0" w:color="000000"/>
              <w:bottom w:val="single" w:sz="2" w:space="0" w:color="000000"/>
            </w:tcBorders>
            <w:tcMar>
              <w:top w:w="55" w:type="dxa"/>
              <w:left w:w="54" w:type="dxa"/>
              <w:bottom w:w="55" w:type="dxa"/>
              <w:right w:w="55" w:type="dxa"/>
            </w:tcMar>
          </w:tcPr>
          <w:p w14:paraId="6AA5B031" w14:textId="665D43BA" w:rsidR="002C0D88" w:rsidRPr="005133C8" w:rsidRDefault="005C0010">
            <w:pPr>
              <w:pStyle w:val="TableContents"/>
              <w:snapToGri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Les </w:t>
            </w:r>
            <w:proofErr w:type="spellStart"/>
            <w:r>
              <w:rPr>
                <w:rFonts w:asciiTheme="minorHAnsi" w:hAnsiTheme="minorHAnsi" w:cstheme="minorHAnsi"/>
                <w:color w:val="000000"/>
                <w:sz w:val="20"/>
                <w:szCs w:val="20"/>
              </w:rPr>
              <w:t>P’tits</w:t>
            </w:r>
            <w:proofErr w:type="spellEnd"/>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Savonneurs</w:t>
            </w:r>
            <w:proofErr w:type="spellEnd"/>
          </w:p>
        </w:tc>
        <w:tc>
          <w:tcPr>
            <w:tcW w:w="2664" w:type="dxa"/>
            <w:tcBorders>
              <w:top w:val="single" w:sz="2" w:space="0" w:color="000000"/>
              <w:left w:val="single" w:sz="2" w:space="0" w:color="000000"/>
              <w:bottom w:val="single" w:sz="2" w:space="0" w:color="000000"/>
              <w:right w:val="single" w:sz="2" w:space="0" w:color="000000"/>
            </w:tcBorders>
            <w:tcMar>
              <w:top w:w="55" w:type="dxa"/>
              <w:left w:w="54" w:type="dxa"/>
              <w:bottom w:w="55" w:type="dxa"/>
              <w:right w:w="55" w:type="dxa"/>
            </w:tcMar>
          </w:tcPr>
          <w:p w14:paraId="716533D8" w14:textId="77777777" w:rsidR="002C0D88" w:rsidRPr="005133C8" w:rsidRDefault="002C0D88">
            <w:pPr>
              <w:pStyle w:val="TableContents"/>
              <w:snapToGrid w:val="0"/>
              <w:rPr>
                <w:rFonts w:asciiTheme="minorHAnsi" w:hAnsiTheme="minorHAnsi" w:cstheme="minorHAnsi"/>
                <w:color w:val="000000"/>
                <w:sz w:val="20"/>
                <w:szCs w:val="20"/>
              </w:rPr>
            </w:pPr>
          </w:p>
        </w:tc>
      </w:tr>
    </w:tbl>
    <w:p w14:paraId="02448E26" w14:textId="77777777" w:rsidR="002C0D88" w:rsidRPr="005133C8" w:rsidRDefault="002C0D88">
      <w:pPr>
        <w:pStyle w:val="Standard"/>
        <w:rPr>
          <w:rFonts w:asciiTheme="minorHAnsi" w:hAnsiTheme="minorHAnsi" w:cstheme="minorHAnsi"/>
          <w:b/>
          <w:color w:val="17365D"/>
          <w:sz w:val="20"/>
          <w:szCs w:val="20"/>
          <w:u w:val="single"/>
          <w:lang w:val="fr-FR"/>
        </w:rPr>
      </w:pPr>
    </w:p>
    <w:p w14:paraId="1B0E04F3" w14:textId="0A3FA4AF" w:rsidR="002C0D88" w:rsidRDefault="00D33239">
      <w:pPr>
        <w:pStyle w:val="Standard"/>
        <w:rPr>
          <w:rFonts w:asciiTheme="minorHAnsi" w:hAnsiTheme="minorHAnsi" w:cstheme="minorHAnsi"/>
          <w:b/>
          <w:lang w:val="fr-FR"/>
        </w:rPr>
      </w:pPr>
      <w:r>
        <w:rPr>
          <w:rFonts w:asciiTheme="minorHAnsi" w:hAnsiTheme="minorHAnsi" w:cstheme="minorHAnsi"/>
          <w:b/>
          <w:lang w:val="fr-FR"/>
        </w:rPr>
        <w:t xml:space="preserve">Accueil périscolaire du </w:t>
      </w:r>
      <w:r w:rsidR="00DC7D35" w:rsidRPr="00DC7D35">
        <w:rPr>
          <w:rFonts w:asciiTheme="minorHAnsi" w:hAnsiTheme="minorHAnsi" w:cstheme="minorHAnsi"/>
          <w:b/>
          <w:lang w:val="fr-FR"/>
        </w:rPr>
        <w:t xml:space="preserve">RPI </w:t>
      </w:r>
      <w:proofErr w:type="spellStart"/>
      <w:r w:rsidR="00DC7D35" w:rsidRPr="00DC7D35">
        <w:rPr>
          <w:rFonts w:asciiTheme="minorHAnsi" w:hAnsiTheme="minorHAnsi" w:cstheme="minorHAnsi"/>
          <w:b/>
          <w:lang w:val="fr-FR"/>
        </w:rPr>
        <w:t>Lascelles</w:t>
      </w:r>
      <w:proofErr w:type="spellEnd"/>
      <w:r w:rsidR="00DC7D35" w:rsidRPr="00DC7D35">
        <w:rPr>
          <w:rFonts w:asciiTheme="minorHAnsi" w:hAnsiTheme="minorHAnsi" w:cstheme="minorHAnsi"/>
          <w:b/>
          <w:lang w:val="fr-FR"/>
        </w:rPr>
        <w:t>/</w:t>
      </w:r>
      <w:proofErr w:type="spellStart"/>
      <w:r w:rsidR="00DC7D35" w:rsidRPr="00DC7D35">
        <w:rPr>
          <w:rFonts w:asciiTheme="minorHAnsi" w:hAnsiTheme="minorHAnsi" w:cstheme="minorHAnsi"/>
          <w:b/>
          <w:lang w:val="fr-FR"/>
        </w:rPr>
        <w:t>Mandailles</w:t>
      </w:r>
      <w:proofErr w:type="spellEnd"/>
      <w:r w:rsidR="00DC7D35" w:rsidRPr="00DC7D35">
        <w:rPr>
          <w:rFonts w:asciiTheme="minorHAnsi" w:hAnsiTheme="minorHAnsi" w:cstheme="minorHAnsi"/>
          <w:b/>
          <w:lang w:val="fr-FR"/>
        </w:rPr>
        <w:t>/St-</w:t>
      </w:r>
      <w:proofErr w:type="spellStart"/>
      <w:r w:rsidR="00DC7D35" w:rsidRPr="00DC7D35">
        <w:rPr>
          <w:rFonts w:asciiTheme="minorHAnsi" w:hAnsiTheme="minorHAnsi" w:cstheme="minorHAnsi"/>
          <w:b/>
          <w:lang w:val="fr-FR"/>
        </w:rPr>
        <w:t>Cirgues</w:t>
      </w:r>
      <w:proofErr w:type="spellEnd"/>
    </w:p>
    <w:p w14:paraId="65541C9B" w14:textId="77777777" w:rsidR="00DC7D35" w:rsidRDefault="00DC7D35">
      <w:pPr>
        <w:pStyle w:val="Standard"/>
        <w:rPr>
          <w:rFonts w:asciiTheme="minorHAnsi" w:hAnsiTheme="minorHAnsi" w:cstheme="minorHAnsi"/>
          <w:b/>
          <w:lang w:val="fr-FR"/>
        </w:rPr>
      </w:pPr>
    </w:p>
    <w:tbl>
      <w:tblPr>
        <w:tblW w:w="9195" w:type="dxa"/>
        <w:tblLayout w:type="fixed"/>
        <w:tblCellMar>
          <w:left w:w="10" w:type="dxa"/>
          <w:right w:w="10" w:type="dxa"/>
        </w:tblCellMar>
        <w:tblLook w:val="04A0" w:firstRow="1" w:lastRow="0" w:firstColumn="1" w:lastColumn="0" w:noHBand="0" w:noVBand="1"/>
      </w:tblPr>
      <w:tblGrid>
        <w:gridCol w:w="2894"/>
        <w:gridCol w:w="3406"/>
        <w:gridCol w:w="2895"/>
      </w:tblGrid>
      <w:tr w:rsidR="00DC7D35" w:rsidRPr="005133C8" w14:paraId="4368D465" w14:textId="77777777" w:rsidTr="006927EB">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464EE26F" w14:textId="77777777" w:rsidR="00DC7D35" w:rsidRPr="005133C8" w:rsidRDefault="00DC7D35" w:rsidP="006927EB">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Nom, Prénom</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5B51A5AC" w14:textId="77777777" w:rsidR="00DC7D35" w:rsidRPr="005133C8" w:rsidRDefault="00DC7D35" w:rsidP="006927EB">
            <w:pPr>
              <w:pStyle w:val="TableContents"/>
              <w:jc w:val="center"/>
              <w:rPr>
                <w:rFonts w:asciiTheme="minorHAnsi" w:hAnsiTheme="minorHAnsi" w:cstheme="minorHAnsi"/>
              </w:rPr>
            </w:pPr>
            <w:r w:rsidRPr="005133C8">
              <w:rPr>
                <w:rFonts w:asciiTheme="minorHAnsi" w:hAnsiTheme="minorHAnsi" w:cstheme="minorHAnsi"/>
                <w:b/>
                <w:bCs/>
                <w:color w:val="17365D"/>
                <w:sz w:val="20"/>
                <w:szCs w:val="20"/>
                <w:lang w:val="fr-FR"/>
              </w:rPr>
              <w:t>Période interventions</w:t>
            </w:r>
            <w:r w:rsidRPr="005133C8">
              <w:rPr>
                <w:rFonts w:asciiTheme="minorHAnsi" w:hAnsiTheme="minorHAnsi" w:cstheme="minorHAnsi"/>
                <w:color w:val="17365D"/>
                <w:sz w:val="20"/>
                <w:szCs w:val="20"/>
                <w:lang w:val="fr-FR"/>
              </w:rPr>
              <w:t xml:space="preserve"> périscolaires </w:t>
            </w:r>
            <w:r w:rsidRPr="005133C8">
              <w:rPr>
                <w:rFonts w:asciiTheme="minorHAnsi" w:hAnsiTheme="minorHAnsi" w:cstheme="minorHAnsi"/>
                <w:color w:val="17365D"/>
                <w:sz w:val="20"/>
                <w:szCs w:val="20"/>
                <w:lang w:val="fr-FR"/>
              </w:rPr>
              <w:br/>
              <w:t>(Matin/Midi/Soir)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664DA028" w14:textId="77777777" w:rsidR="00DC7D35" w:rsidRPr="005133C8" w:rsidRDefault="00DC7D35" w:rsidP="006927EB">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Qualifications</w:t>
            </w:r>
          </w:p>
          <w:p w14:paraId="4B061538" w14:textId="77777777" w:rsidR="00DC7D35" w:rsidRPr="005133C8" w:rsidRDefault="00DC7D35" w:rsidP="006927EB">
            <w:pPr>
              <w:pStyle w:val="TableContents"/>
              <w:jc w:val="center"/>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xml:space="preserve">(ex : BAFA, ATSEM, </w:t>
            </w:r>
            <w:proofErr w:type="spellStart"/>
            <w:r w:rsidRPr="005133C8">
              <w:rPr>
                <w:rFonts w:asciiTheme="minorHAnsi" w:hAnsiTheme="minorHAnsi" w:cstheme="minorHAnsi"/>
                <w:color w:val="17365D"/>
                <w:sz w:val="20"/>
                <w:szCs w:val="20"/>
                <w:lang w:val="fr-FR"/>
              </w:rPr>
              <w:t>CQP,etc</w:t>
            </w:r>
            <w:proofErr w:type="spellEnd"/>
            <w:r w:rsidRPr="005133C8">
              <w:rPr>
                <w:rFonts w:asciiTheme="minorHAnsi" w:hAnsiTheme="minorHAnsi" w:cstheme="minorHAnsi"/>
                <w:color w:val="17365D"/>
                <w:sz w:val="20"/>
                <w:szCs w:val="20"/>
                <w:lang w:val="fr-FR"/>
              </w:rPr>
              <w:t>.)</w:t>
            </w:r>
          </w:p>
        </w:tc>
      </w:tr>
      <w:tr w:rsidR="00DC7D35" w:rsidRPr="005133C8" w14:paraId="05A547F0" w14:textId="77777777" w:rsidTr="006927EB">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27A8F25F" w14:textId="68E90C14" w:rsidR="00DC7D35" w:rsidRPr="005133C8" w:rsidRDefault="00DC7D35" w:rsidP="006927EB">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HOEFFELIN Amandine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1766EB86" w14:textId="77777777" w:rsidR="00DC7D35" w:rsidRPr="005133C8" w:rsidRDefault="00DC7D35" w:rsidP="006927EB">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 xml:space="preserve">Matin - </w:t>
            </w:r>
            <w:r w:rsidRPr="005133C8">
              <w:rPr>
                <w:rFonts w:asciiTheme="minorHAnsi" w:hAnsiTheme="minorHAnsi" w:cstheme="minorHAnsi"/>
                <w:color w:val="000000"/>
                <w:sz w:val="20"/>
                <w:szCs w:val="20"/>
                <w:lang w:val="fr-FR"/>
              </w:rPr>
              <w:t>Soir</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62663251" w14:textId="71E6D481" w:rsidR="00DC7D35" w:rsidRPr="005133C8" w:rsidRDefault="00DC7D35" w:rsidP="006927EB">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BAFD</w:t>
            </w:r>
          </w:p>
        </w:tc>
      </w:tr>
      <w:tr w:rsidR="00DC7D35" w:rsidRPr="005133C8" w14:paraId="63648618" w14:textId="77777777" w:rsidTr="006927EB">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30C574FD" w14:textId="40D2B08A" w:rsidR="00DC7D35" w:rsidRPr="005133C8" w:rsidRDefault="00DC7D35" w:rsidP="006927EB">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 xml:space="preserve"> EMARD Stéphanie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2225ED99" w14:textId="6F1A1C45" w:rsidR="00DC7D35" w:rsidRPr="005133C8" w:rsidRDefault="00DC7D35" w:rsidP="006927EB">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S</w:t>
            </w:r>
            <w:r w:rsidRPr="005133C8">
              <w:rPr>
                <w:rFonts w:asciiTheme="minorHAnsi" w:hAnsiTheme="minorHAnsi" w:cstheme="minorHAnsi"/>
                <w:color w:val="000000"/>
                <w:sz w:val="20"/>
                <w:szCs w:val="20"/>
                <w:lang w:val="fr-FR"/>
              </w:rPr>
              <w:t>oir</w:t>
            </w:r>
            <w:r>
              <w:rPr>
                <w:rFonts w:asciiTheme="minorHAnsi" w:hAnsiTheme="minorHAnsi" w:cstheme="minorHAnsi"/>
                <w:color w:val="000000"/>
                <w:sz w:val="20"/>
                <w:szCs w:val="20"/>
                <w:lang w:val="fr-FR"/>
              </w:rPr>
              <w:t xml:space="preserve"> selon les besoins</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2418B856" w14:textId="55DED59C" w:rsidR="00DC7D35" w:rsidRPr="005133C8" w:rsidRDefault="00DC7D35" w:rsidP="006927EB">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CAP Petite Enfance</w:t>
            </w:r>
          </w:p>
        </w:tc>
      </w:tr>
    </w:tbl>
    <w:p w14:paraId="24FAD876" w14:textId="77777777" w:rsidR="00DC7D35" w:rsidRDefault="00DC7D35">
      <w:pPr>
        <w:pStyle w:val="Standard"/>
        <w:rPr>
          <w:rFonts w:asciiTheme="minorHAnsi" w:hAnsiTheme="minorHAnsi" w:cstheme="minorHAnsi"/>
          <w:b/>
          <w:lang w:val="fr-FR"/>
        </w:rPr>
      </w:pPr>
    </w:p>
    <w:p w14:paraId="598DA0C5" w14:textId="77777777" w:rsidR="00A7273A" w:rsidRDefault="00A7273A">
      <w:pPr>
        <w:pStyle w:val="Standard"/>
        <w:rPr>
          <w:rFonts w:asciiTheme="minorHAnsi" w:hAnsiTheme="minorHAnsi" w:cstheme="minorHAnsi"/>
          <w:b/>
          <w:lang w:val="fr-FR"/>
        </w:rPr>
      </w:pPr>
    </w:p>
    <w:p w14:paraId="5AB8D217" w14:textId="77777777" w:rsidR="00DD264A" w:rsidRDefault="00DD264A">
      <w:pPr>
        <w:pStyle w:val="Standard"/>
        <w:rPr>
          <w:rFonts w:asciiTheme="minorHAnsi" w:hAnsiTheme="minorHAnsi" w:cstheme="minorHAnsi"/>
          <w:b/>
          <w:lang w:val="fr-FR"/>
        </w:rPr>
      </w:pPr>
    </w:p>
    <w:p w14:paraId="22E5877A" w14:textId="5A7878A2" w:rsidR="00D33239" w:rsidRDefault="00D33239">
      <w:pPr>
        <w:pStyle w:val="Standard"/>
        <w:rPr>
          <w:rFonts w:asciiTheme="minorHAnsi" w:hAnsiTheme="minorHAnsi" w:cstheme="minorHAnsi"/>
          <w:b/>
          <w:lang w:val="fr-FR"/>
        </w:rPr>
      </w:pPr>
      <w:r>
        <w:rPr>
          <w:rFonts w:asciiTheme="minorHAnsi" w:hAnsiTheme="minorHAnsi" w:cstheme="minorHAnsi"/>
          <w:b/>
          <w:lang w:val="fr-FR"/>
        </w:rPr>
        <w:t>Accueil périscolaire intercommunal du mercredi après-midi à St-Simon</w:t>
      </w:r>
    </w:p>
    <w:p w14:paraId="7588009F" w14:textId="77777777" w:rsidR="00D33239" w:rsidRDefault="00D33239">
      <w:pPr>
        <w:pStyle w:val="Standard"/>
        <w:rPr>
          <w:rFonts w:asciiTheme="minorHAnsi" w:hAnsiTheme="minorHAnsi" w:cstheme="minorHAnsi"/>
          <w:b/>
          <w:lang w:val="fr-FR"/>
        </w:rPr>
      </w:pPr>
    </w:p>
    <w:tbl>
      <w:tblPr>
        <w:tblW w:w="9195" w:type="dxa"/>
        <w:tblLayout w:type="fixed"/>
        <w:tblCellMar>
          <w:left w:w="10" w:type="dxa"/>
          <w:right w:w="10" w:type="dxa"/>
        </w:tblCellMar>
        <w:tblLook w:val="04A0" w:firstRow="1" w:lastRow="0" w:firstColumn="1" w:lastColumn="0" w:noHBand="0" w:noVBand="1"/>
      </w:tblPr>
      <w:tblGrid>
        <w:gridCol w:w="2894"/>
        <w:gridCol w:w="3406"/>
        <w:gridCol w:w="2895"/>
      </w:tblGrid>
      <w:tr w:rsidR="00D33239" w:rsidRPr="005133C8" w14:paraId="22ABEFD4" w14:textId="77777777" w:rsidTr="009E7D18">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79763F38" w14:textId="77777777" w:rsidR="00D33239" w:rsidRPr="005133C8" w:rsidRDefault="00D33239" w:rsidP="009E7D18">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Nom, Prénom</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48643FAE" w14:textId="5A5D4207" w:rsidR="00D33239" w:rsidRPr="005133C8" w:rsidRDefault="00D33239" w:rsidP="009E7D18">
            <w:pPr>
              <w:pStyle w:val="TableContents"/>
              <w:jc w:val="center"/>
              <w:rPr>
                <w:rFonts w:asciiTheme="minorHAnsi" w:hAnsiTheme="minorHAnsi" w:cstheme="minorHAnsi"/>
              </w:rPr>
            </w:pPr>
            <w:r w:rsidRPr="005133C8">
              <w:rPr>
                <w:rFonts w:asciiTheme="minorHAnsi" w:hAnsiTheme="minorHAnsi" w:cstheme="minorHAnsi"/>
                <w:b/>
                <w:bCs/>
                <w:color w:val="17365D"/>
                <w:sz w:val="20"/>
                <w:szCs w:val="20"/>
                <w:lang w:val="fr-FR"/>
              </w:rPr>
              <w:t>Période interventions</w:t>
            </w:r>
            <w:r w:rsidRPr="005133C8">
              <w:rPr>
                <w:rFonts w:asciiTheme="minorHAnsi" w:hAnsiTheme="minorHAnsi" w:cstheme="minorHAnsi"/>
                <w:color w:val="17365D"/>
                <w:sz w:val="20"/>
                <w:szCs w:val="20"/>
                <w:lang w:val="fr-FR"/>
              </w:rPr>
              <w:t xml:space="preserve"> périscolaires </w:t>
            </w:r>
            <w:r w:rsidRPr="005133C8">
              <w:rPr>
                <w:rFonts w:asciiTheme="minorHAnsi" w:hAnsiTheme="minorHAnsi" w:cstheme="minorHAnsi"/>
                <w:color w:val="17365D"/>
                <w:sz w:val="20"/>
                <w:szCs w:val="20"/>
                <w:lang w:val="fr-FR"/>
              </w:rPr>
              <w:br/>
            </w:r>
            <w:r>
              <w:rPr>
                <w:rFonts w:asciiTheme="minorHAnsi" w:hAnsiTheme="minorHAnsi" w:cstheme="minorHAnsi"/>
                <w:color w:val="17365D"/>
                <w:sz w:val="20"/>
                <w:szCs w:val="20"/>
                <w:lang w:val="fr-FR"/>
              </w:rPr>
              <w:t>(</w:t>
            </w:r>
            <w:r w:rsidRPr="005133C8">
              <w:rPr>
                <w:rFonts w:asciiTheme="minorHAnsi" w:hAnsiTheme="minorHAnsi" w:cstheme="minorHAnsi"/>
                <w:color w:val="17365D"/>
                <w:sz w:val="20"/>
                <w:szCs w:val="20"/>
                <w:lang w:val="fr-FR"/>
              </w:rPr>
              <w:t>Midi/</w:t>
            </w:r>
            <w:r>
              <w:rPr>
                <w:rFonts w:asciiTheme="minorHAnsi" w:hAnsiTheme="minorHAnsi" w:cstheme="minorHAnsi"/>
                <w:color w:val="17365D"/>
                <w:sz w:val="20"/>
                <w:szCs w:val="20"/>
                <w:lang w:val="fr-FR"/>
              </w:rPr>
              <w:t>Après-midi</w:t>
            </w:r>
            <w:r w:rsidRPr="005133C8">
              <w:rPr>
                <w:rFonts w:asciiTheme="minorHAnsi" w:hAnsiTheme="minorHAnsi" w:cstheme="minorHAnsi"/>
                <w:color w:val="17365D"/>
                <w:sz w:val="20"/>
                <w:szCs w:val="20"/>
                <w:lang w:val="fr-FR"/>
              </w:rPr>
              <w:t>)</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48EBC543" w14:textId="77777777" w:rsidR="00D33239" w:rsidRPr="005133C8" w:rsidRDefault="00D33239" w:rsidP="009E7D18">
            <w:pPr>
              <w:pStyle w:val="TableContents"/>
              <w:jc w:val="center"/>
              <w:rPr>
                <w:rFonts w:asciiTheme="minorHAnsi" w:hAnsiTheme="minorHAnsi" w:cstheme="minorHAnsi"/>
                <w:b/>
                <w:bCs/>
                <w:color w:val="17365D"/>
                <w:sz w:val="20"/>
                <w:szCs w:val="20"/>
                <w:lang w:val="fr-FR"/>
              </w:rPr>
            </w:pPr>
            <w:r w:rsidRPr="005133C8">
              <w:rPr>
                <w:rFonts w:asciiTheme="minorHAnsi" w:hAnsiTheme="minorHAnsi" w:cstheme="minorHAnsi"/>
                <w:b/>
                <w:bCs/>
                <w:color w:val="17365D"/>
                <w:sz w:val="20"/>
                <w:szCs w:val="20"/>
                <w:lang w:val="fr-FR"/>
              </w:rPr>
              <w:t>Qualifications</w:t>
            </w:r>
          </w:p>
          <w:p w14:paraId="17FB6705" w14:textId="77777777" w:rsidR="00D33239" w:rsidRPr="005133C8" w:rsidRDefault="00D33239" w:rsidP="009E7D18">
            <w:pPr>
              <w:pStyle w:val="TableContents"/>
              <w:jc w:val="center"/>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xml:space="preserve">(ex : BAFA, ATSEM, </w:t>
            </w:r>
            <w:proofErr w:type="spellStart"/>
            <w:r w:rsidRPr="005133C8">
              <w:rPr>
                <w:rFonts w:asciiTheme="minorHAnsi" w:hAnsiTheme="minorHAnsi" w:cstheme="minorHAnsi"/>
                <w:color w:val="17365D"/>
                <w:sz w:val="20"/>
                <w:szCs w:val="20"/>
                <w:lang w:val="fr-FR"/>
              </w:rPr>
              <w:t>CQP,etc</w:t>
            </w:r>
            <w:proofErr w:type="spellEnd"/>
            <w:r w:rsidRPr="005133C8">
              <w:rPr>
                <w:rFonts w:asciiTheme="minorHAnsi" w:hAnsiTheme="minorHAnsi" w:cstheme="minorHAnsi"/>
                <w:color w:val="17365D"/>
                <w:sz w:val="20"/>
                <w:szCs w:val="20"/>
                <w:lang w:val="fr-FR"/>
              </w:rPr>
              <w:t>.)</w:t>
            </w:r>
          </w:p>
        </w:tc>
      </w:tr>
      <w:tr w:rsidR="00D33239" w:rsidRPr="005133C8" w14:paraId="1AF9D347" w14:textId="77777777" w:rsidTr="009E7D18">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391C56A8" w14:textId="77777777" w:rsidR="00D33239" w:rsidRPr="005133C8" w:rsidRDefault="00D33239" w:rsidP="009E7D18">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HOEFFELIN Amandine</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0F353F2E" w14:textId="21340213" w:rsidR="00D33239" w:rsidRPr="005133C8" w:rsidRDefault="00D33239" w:rsidP="009E7D18">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Midi – Après-midi</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08C57A84" w14:textId="77777777" w:rsidR="00D33239" w:rsidRPr="005133C8" w:rsidRDefault="00D33239" w:rsidP="009E7D18">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BAFD</w:t>
            </w:r>
          </w:p>
        </w:tc>
      </w:tr>
      <w:tr w:rsidR="00D33239" w:rsidRPr="005133C8" w14:paraId="61B0C63A" w14:textId="77777777" w:rsidTr="009E7D18">
        <w:tc>
          <w:tcPr>
            <w:tcW w:w="2894" w:type="dxa"/>
            <w:tcBorders>
              <w:top w:val="single" w:sz="2" w:space="0" w:color="000000"/>
              <w:left w:val="single" w:sz="2" w:space="0" w:color="000000"/>
              <w:bottom w:val="single" w:sz="2" w:space="0" w:color="000000"/>
            </w:tcBorders>
            <w:tcMar>
              <w:top w:w="55" w:type="dxa"/>
              <w:left w:w="54" w:type="dxa"/>
              <w:bottom w:w="55" w:type="dxa"/>
              <w:right w:w="55" w:type="dxa"/>
            </w:tcMar>
          </w:tcPr>
          <w:p w14:paraId="7D2AFC8B" w14:textId="72BC3F01" w:rsidR="00D33239" w:rsidRPr="005133C8" w:rsidRDefault="00D33239" w:rsidP="009E7D18">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 xml:space="preserve"> AUZOLLE Chloé</w:t>
            </w:r>
          </w:p>
        </w:tc>
        <w:tc>
          <w:tcPr>
            <w:tcW w:w="3406" w:type="dxa"/>
            <w:tcBorders>
              <w:top w:val="single" w:sz="2" w:space="0" w:color="000000"/>
              <w:left w:val="single" w:sz="2" w:space="0" w:color="000000"/>
              <w:bottom w:val="single" w:sz="2" w:space="0" w:color="000000"/>
            </w:tcBorders>
            <w:tcMar>
              <w:top w:w="55" w:type="dxa"/>
              <w:left w:w="54" w:type="dxa"/>
              <w:bottom w:w="55" w:type="dxa"/>
              <w:right w:w="55" w:type="dxa"/>
            </w:tcMar>
          </w:tcPr>
          <w:p w14:paraId="752751B6" w14:textId="134C6C0D" w:rsidR="00D33239" w:rsidRPr="005133C8" w:rsidRDefault="00D33239" w:rsidP="009E7D18">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 xml:space="preserve"> Midi – Après-midi</w:t>
            </w:r>
          </w:p>
        </w:tc>
        <w:tc>
          <w:tcPr>
            <w:tcW w:w="2895" w:type="dxa"/>
            <w:tcBorders>
              <w:top w:val="single" w:sz="2" w:space="0" w:color="000000"/>
              <w:left w:val="single" w:sz="2" w:space="0" w:color="000000"/>
              <w:bottom w:val="single" w:sz="2" w:space="0" w:color="000000"/>
              <w:right w:val="single" w:sz="4" w:space="0" w:color="000000"/>
            </w:tcBorders>
            <w:tcMar>
              <w:top w:w="55" w:type="dxa"/>
              <w:left w:w="54" w:type="dxa"/>
              <w:bottom w:w="55" w:type="dxa"/>
              <w:right w:w="55" w:type="dxa"/>
            </w:tcMar>
          </w:tcPr>
          <w:p w14:paraId="00769EA5" w14:textId="22C56CE5" w:rsidR="00D33239" w:rsidRPr="005133C8" w:rsidRDefault="00D33239" w:rsidP="009E7D18">
            <w:pPr>
              <w:pStyle w:val="TableContents"/>
              <w:snapToGrid w:val="0"/>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BAFA</w:t>
            </w:r>
          </w:p>
        </w:tc>
      </w:tr>
    </w:tbl>
    <w:p w14:paraId="452D6486" w14:textId="77777777" w:rsidR="00D33239" w:rsidRPr="00DC7D35" w:rsidRDefault="00D33239">
      <w:pPr>
        <w:pStyle w:val="Standard"/>
        <w:rPr>
          <w:rFonts w:asciiTheme="minorHAnsi" w:hAnsiTheme="minorHAnsi" w:cstheme="minorHAnsi"/>
          <w:b/>
          <w:lang w:val="fr-FR"/>
        </w:rPr>
      </w:pPr>
    </w:p>
    <w:p w14:paraId="03E09A27" w14:textId="77777777" w:rsidR="002C0D88" w:rsidRPr="00D62C55" w:rsidRDefault="00022625" w:rsidP="00D62C55">
      <w:pPr>
        <w:pStyle w:val="Citationintense"/>
        <w:rPr>
          <w:rFonts w:asciiTheme="minorHAnsi" w:hAnsiTheme="minorHAnsi" w:cstheme="minorHAnsi"/>
          <w:b/>
          <w:bCs/>
          <w:i w:val="0"/>
          <w:iCs w:val="0"/>
          <w:color w:val="4472C4" w:themeColor="accent5"/>
          <w:sz w:val="24"/>
        </w:rPr>
      </w:pPr>
      <w:r w:rsidRPr="00D62C55">
        <w:rPr>
          <w:rFonts w:asciiTheme="minorHAnsi" w:hAnsiTheme="minorHAnsi" w:cstheme="minorHAnsi"/>
          <w:b/>
          <w:bCs/>
          <w:i w:val="0"/>
          <w:iCs w:val="0"/>
          <w:color w:val="4472C4" w:themeColor="accent5"/>
          <w:sz w:val="24"/>
        </w:rPr>
        <w:t>Prise en compte de la spécificité des moins de 6 ans</w:t>
      </w:r>
    </w:p>
    <w:p w14:paraId="69E8EE54" w14:textId="77777777" w:rsidR="002119E5" w:rsidRDefault="008C68CC" w:rsidP="00DD264A">
      <w:pPr>
        <w:pStyle w:val="Standard"/>
        <w:jc w:val="both"/>
        <w:rPr>
          <w:rFonts w:asciiTheme="minorHAnsi" w:eastAsia="Arial" w:hAnsiTheme="minorHAnsi" w:cstheme="minorHAnsi"/>
          <w:sz w:val="20"/>
          <w:szCs w:val="20"/>
          <w:lang w:val="fr-FR"/>
        </w:rPr>
      </w:pPr>
      <w:r w:rsidRPr="005133C8">
        <w:rPr>
          <w:rFonts w:asciiTheme="minorHAnsi" w:eastAsia="Arial" w:hAnsiTheme="minorHAnsi" w:cstheme="minorHAnsi"/>
          <w:sz w:val="20"/>
          <w:szCs w:val="20"/>
          <w:lang w:val="fr-FR"/>
        </w:rPr>
        <w:t xml:space="preserve">A </w:t>
      </w:r>
      <w:r w:rsidRPr="005133C8">
        <w:rPr>
          <w:rFonts w:asciiTheme="minorHAnsi" w:eastAsia="Arial" w:hAnsiTheme="minorHAnsi" w:cstheme="minorHAnsi"/>
          <w:b/>
          <w:bCs/>
          <w:sz w:val="20"/>
          <w:szCs w:val="20"/>
          <w:lang w:val="fr-FR"/>
        </w:rPr>
        <w:t>St-Simon</w:t>
      </w:r>
      <w:r w:rsidRPr="005133C8">
        <w:rPr>
          <w:rFonts w:asciiTheme="minorHAnsi" w:eastAsia="Arial" w:hAnsiTheme="minorHAnsi" w:cstheme="minorHAnsi"/>
          <w:sz w:val="20"/>
          <w:szCs w:val="20"/>
          <w:lang w:val="fr-FR"/>
        </w:rPr>
        <w:t xml:space="preserve">, lors de </w:t>
      </w:r>
      <w:r w:rsidRPr="005133C8">
        <w:rPr>
          <w:rFonts w:asciiTheme="minorHAnsi" w:eastAsia="Arial" w:hAnsiTheme="minorHAnsi" w:cstheme="minorHAnsi"/>
          <w:b/>
          <w:bCs/>
          <w:sz w:val="20"/>
          <w:szCs w:val="20"/>
          <w:lang w:val="fr-FR"/>
        </w:rPr>
        <w:t>la pause méridienne</w:t>
      </w:r>
      <w:r w:rsidRPr="005133C8">
        <w:rPr>
          <w:rFonts w:asciiTheme="minorHAnsi" w:eastAsia="Arial" w:hAnsiTheme="minorHAnsi" w:cstheme="minorHAnsi"/>
          <w:sz w:val="20"/>
          <w:szCs w:val="20"/>
          <w:lang w:val="fr-FR"/>
        </w:rPr>
        <w:t>, 2 services sont mis en place, les enfants de maternelle prennent leur repas à partir de 11h30 et n’ont qu’un temps limité avec les enfants de primaire, ce qui permet une meilleure disponibilité des personnes qui encadrent et de réduire le volume sonore sur le temps du repas.</w:t>
      </w:r>
    </w:p>
    <w:p w14:paraId="134FC706" w14:textId="5C255374" w:rsidR="002119E5" w:rsidRPr="002119E5" w:rsidRDefault="002119E5" w:rsidP="00DD264A">
      <w:pPr>
        <w:pStyle w:val="Standard"/>
        <w:jc w:val="both"/>
        <w:rPr>
          <w:rFonts w:asciiTheme="minorHAnsi" w:eastAsia="Arial" w:hAnsiTheme="minorHAnsi" w:cstheme="minorHAnsi"/>
          <w:sz w:val="20"/>
          <w:szCs w:val="20"/>
          <w:lang w:val="fr-FR"/>
        </w:rPr>
      </w:pPr>
      <w:r>
        <w:rPr>
          <w:rFonts w:asciiTheme="minorHAnsi" w:eastAsia="Arial" w:hAnsiTheme="minorHAnsi" w:cstheme="minorHAnsi"/>
          <w:sz w:val="20"/>
          <w:szCs w:val="20"/>
          <w:lang w:val="fr-FR"/>
        </w:rPr>
        <w:t>L</w:t>
      </w:r>
      <w:r w:rsidRPr="002119E5">
        <w:rPr>
          <w:rFonts w:asciiTheme="minorHAnsi" w:eastAsia="Arial" w:hAnsiTheme="minorHAnsi" w:cstheme="minorHAnsi"/>
          <w:sz w:val="22"/>
          <w:szCs w:val="22"/>
          <w:lang w:val="fr-FR"/>
        </w:rPr>
        <w:t>es activités sont menées, dès que cela est possible, dans les salles de classe maternelle, par</w:t>
      </w:r>
      <w:r>
        <w:rPr>
          <w:rFonts w:asciiTheme="minorHAnsi" w:eastAsia="Arial" w:hAnsiTheme="minorHAnsi" w:cstheme="minorHAnsi"/>
          <w:sz w:val="22"/>
          <w:szCs w:val="22"/>
          <w:lang w:val="fr-FR"/>
        </w:rPr>
        <w:t xml:space="preserve"> </w:t>
      </w:r>
      <w:r w:rsidRPr="002119E5">
        <w:rPr>
          <w:rFonts w:asciiTheme="minorHAnsi" w:eastAsia="Arial" w:hAnsiTheme="minorHAnsi" w:cstheme="minorHAnsi"/>
          <w:sz w:val="22"/>
          <w:szCs w:val="22"/>
          <w:lang w:val="fr-FR"/>
        </w:rPr>
        <w:t>conséquent avec un mobilier adapté.</w:t>
      </w:r>
    </w:p>
    <w:p w14:paraId="7692DB36" w14:textId="77777777" w:rsidR="002119E5" w:rsidRPr="002119E5" w:rsidRDefault="002119E5" w:rsidP="00DD264A">
      <w:pPr>
        <w:pStyle w:val="Standard"/>
        <w:jc w:val="both"/>
        <w:rPr>
          <w:rFonts w:asciiTheme="minorHAnsi" w:eastAsia="Arial" w:hAnsiTheme="minorHAnsi" w:cstheme="minorHAnsi"/>
          <w:sz w:val="22"/>
          <w:szCs w:val="22"/>
          <w:lang w:val="fr-FR"/>
        </w:rPr>
      </w:pPr>
      <w:r w:rsidRPr="002119E5">
        <w:rPr>
          <w:rFonts w:asciiTheme="minorHAnsi" w:eastAsia="Arial" w:hAnsiTheme="minorHAnsi" w:cstheme="minorHAnsi"/>
          <w:sz w:val="22"/>
          <w:szCs w:val="22"/>
          <w:lang w:val="fr-FR"/>
        </w:rPr>
        <w:t>La durée des T.A.G est d’une heure, l’activité proposée est adaptable en temps en fonction des besoins de l’enfant et peut donc être écourtée et complétée par des jeux libres, coloriages...</w:t>
      </w:r>
    </w:p>
    <w:p w14:paraId="7AF0A2FF" w14:textId="77777777" w:rsidR="002119E5" w:rsidRPr="002119E5" w:rsidRDefault="002119E5" w:rsidP="00DD264A">
      <w:pPr>
        <w:pStyle w:val="Standard"/>
        <w:numPr>
          <w:ilvl w:val="0"/>
          <w:numId w:val="28"/>
        </w:numPr>
        <w:tabs>
          <w:tab w:val="left" w:pos="-552"/>
        </w:tabs>
        <w:overflowPunct/>
        <w:autoSpaceDN/>
        <w:jc w:val="both"/>
        <w:textAlignment w:val="auto"/>
        <w:rPr>
          <w:rFonts w:asciiTheme="minorHAnsi" w:hAnsiTheme="minorHAnsi" w:cstheme="minorHAnsi"/>
          <w:sz w:val="22"/>
          <w:szCs w:val="22"/>
        </w:rPr>
      </w:pPr>
      <w:r w:rsidRPr="002119E5">
        <w:rPr>
          <w:rFonts w:asciiTheme="minorHAnsi" w:hAnsiTheme="minorHAnsi" w:cstheme="minorHAnsi"/>
          <w:sz w:val="22"/>
          <w:szCs w:val="22"/>
          <w:lang w:val="fr-FR"/>
        </w:rPr>
        <w:t>Les enfants qui cependant ont du mal à s'impliquer dans l'activité proposée pour diverses</w:t>
      </w:r>
    </w:p>
    <w:p w14:paraId="7CA9FE8E" w14:textId="77777777" w:rsidR="002119E5" w:rsidRPr="002119E5" w:rsidRDefault="002119E5" w:rsidP="00DD264A">
      <w:pPr>
        <w:pStyle w:val="Standard"/>
        <w:numPr>
          <w:ilvl w:val="0"/>
          <w:numId w:val="29"/>
        </w:numPr>
        <w:tabs>
          <w:tab w:val="left" w:pos="-552"/>
        </w:tabs>
        <w:overflowPunct/>
        <w:autoSpaceDN/>
        <w:jc w:val="both"/>
        <w:textAlignment w:val="auto"/>
        <w:rPr>
          <w:rFonts w:asciiTheme="minorHAnsi" w:hAnsiTheme="minorHAnsi" w:cstheme="minorHAnsi"/>
          <w:sz w:val="22"/>
          <w:szCs w:val="22"/>
        </w:rPr>
      </w:pPr>
      <w:r w:rsidRPr="002119E5">
        <w:rPr>
          <w:rFonts w:asciiTheme="minorHAnsi" w:hAnsiTheme="minorHAnsi" w:cstheme="minorHAnsi"/>
          <w:sz w:val="22"/>
          <w:szCs w:val="22"/>
          <w:lang w:val="fr-FR"/>
        </w:rPr>
        <w:t>raisons, peuvent ponctuellement se détacher de l'activité librement dans le respect des autres.</w:t>
      </w:r>
    </w:p>
    <w:p w14:paraId="6872B327" w14:textId="77777777" w:rsidR="002119E5" w:rsidRPr="002119E5" w:rsidRDefault="002119E5" w:rsidP="00DD264A">
      <w:pPr>
        <w:pStyle w:val="Standard"/>
        <w:numPr>
          <w:ilvl w:val="0"/>
          <w:numId w:val="29"/>
        </w:numPr>
        <w:tabs>
          <w:tab w:val="left" w:pos="-552"/>
        </w:tabs>
        <w:overflowPunct/>
        <w:autoSpaceDN/>
        <w:jc w:val="both"/>
        <w:textAlignment w:val="auto"/>
        <w:rPr>
          <w:rFonts w:ascii="Comic Sans MS" w:hAnsi="Comic Sans MS"/>
        </w:rPr>
      </w:pPr>
    </w:p>
    <w:p w14:paraId="5D8C9F81" w14:textId="14B10E12" w:rsidR="008C68CC" w:rsidRDefault="008C68CC" w:rsidP="00DD264A">
      <w:pPr>
        <w:pStyle w:val="Standard"/>
        <w:jc w:val="both"/>
        <w:rPr>
          <w:rFonts w:asciiTheme="minorHAnsi" w:eastAsia="Arial" w:hAnsiTheme="minorHAnsi" w:cstheme="minorHAnsi"/>
          <w:sz w:val="22"/>
          <w:szCs w:val="22"/>
          <w:lang w:val="fr-FR"/>
        </w:rPr>
      </w:pPr>
      <w:r w:rsidRPr="005133C8">
        <w:rPr>
          <w:rFonts w:asciiTheme="minorHAnsi" w:eastAsia="Arial" w:hAnsiTheme="minorHAnsi" w:cstheme="minorHAnsi"/>
          <w:sz w:val="22"/>
          <w:szCs w:val="22"/>
          <w:lang w:val="fr-FR"/>
        </w:rPr>
        <w:t>A</w:t>
      </w:r>
      <w:r w:rsidRPr="00DC7D35">
        <w:rPr>
          <w:rFonts w:asciiTheme="minorHAnsi" w:eastAsia="Arial" w:hAnsiTheme="minorHAnsi" w:cstheme="minorHAnsi"/>
          <w:b/>
          <w:bCs/>
          <w:sz w:val="22"/>
          <w:szCs w:val="22"/>
          <w:lang w:val="fr-FR"/>
        </w:rPr>
        <w:t xml:space="preserve"> Velzic</w:t>
      </w:r>
      <w:r w:rsidRPr="005133C8">
        <w:rPr>
          <w:rFonts w:asciiTheme="minorHAnsi" w:eastAsia="Arial" w:hAnsiTheme="minorHAnsi" w:cstheme="minorHAnsi"/>
          <w:sz w:val="22"/>
          <w:szCs w:val="22"/>
          <w:lang w:val="fr-FR"/>
        </w:rPr>
        <w:t xml:space="preserve">, le </w:t>
      </w:r>
      <w:r w:rsidRPr="00DC7D35">
        <w:rPr>
          <w:rFonts w:asciiTheme="minorHAnsi" w:eastAsia="Arial" w:hAnsiTheme="minorHAnsi" w:cstheme="minorHAnsi"/>
          <w:b/>
          <w:bCs/>
          <w:sz w:val="22"/>
          <w:szCs w:val="22"/>
          <w:lang w:val="fr-FR"/>
        </w:rPr>
        <w:t>temps de sieste</w:t>
      </w:r>
      <w:r w:rsidRPr="005133C8">
        <w:rPr>
          <w:rFonts w:asciiTheme="minorHAnsi" w:eastAsia="Arial" w:hAnsiTheme="minorHAnsi" w:cstheme="minorHAnsi"/>
          <w:sz w:val="22"/>
          <w:szCs w:val="22"/>
          <w:lang w:val="fr-FR"/>
        </w:rPr>
        <w:t xml:space="preserve"> débute à 12h</w:t>
      </w:r>
      <w:r w:rsidR="00DC7D35">
        <w:rPr>
          <w:rFonts w:asciiTheme="minorHAnsi" w:eastAsia="Arial" w:hAnsiTheme="minorHAnsi" w:cstheme="minorHAnsi"/>
          <w:sz w:val="22"/>
          <w:szCs w:val="22"/>
          <w:lang w:val="fr-FR"/>
        </w:rPr>
        <w:t>5</w:t>
      </w:r>
      <w:r w:rsidRPr="005133C8">
        <w:rPr>
          <w:rFonts w:asciiTheme="minorHAnsi" w:eastAsia="Arial" w:hAnsiTheme="minorHAnsi" w:cstheme="minorHAnsi"/>
          <w:sz w:val="22"/>
          <w:szCs w:val="22"/>
          <w:lang w:val="fr-FR"/>
        </w:rPr>
        <w:t>0 sur le temps de la pause méridienne, ainsi les enfants bénéficient d’un temps de repos suffisant avant le temps périscolaire</w:t>
      </w:r>
      <w:r w:rsidR="00324206">
        <w:rPr>
          <w:rFonts w:asciiTheme="minorHAnsi" w:eastAsia="Arial" w:hAnsiTheme="minorHAnsi" w:cstheme="minorHAnsi"/>
          <w:sz w:val="22"/>
          <w:szCs w:val="22"/>
          <w:lang w:val="fr-FR"/>
        </w:rPr>
        <w:t>.</w:t>
      </w:r>
      <w:r w:rsidR="002119E5">
        <w:rPr>
          <w:rFonts w:asciiTheme="minorHAnsi" w:eastAsia="Arial" w:hAnsiTheme="minorHAnsi" w:cstheme="minorHAnsi"/>
          <w:sz w:val="22"/>
          <w:szCs w:val="22"/>
          <w:lang w:val="fr-FR"/>
        </w:rPr>
        <w:t xml:space="preserve"> Les temps d’activité périscolaires sont organisés dans la salle de classe maternelle et/ou dans les locaux de l’ALAE avec donc un mobilier adapté à la tranche d’âge.</w:t>
      </w:r>
    </w:p>
    <w:p w14:paraId="03A5822E" w14:textId="77777777" w:rsidR="00A7273A" w:rsidRPr="00D62C55" w:rsidRDefault="00A7273A" w:rsidP="00D62C55">
      <w:pPr>
        <w:pStyle w:val="Standard"/>
        <w:rPr>
          <w:rFonts w:asciiTheme="minorHAnsi" w:eastAsia="Arial" w:hAnsiTheme="minorHAnsi" w:cstheme="minorHAnsi"/>
          <w:sz w:val="22"/>
          <w:szCs w:val="22"/>
          <w:lang w:val="fr-FR"/>
        </w:rPr>
      </w:pPr>
    </w:p>
    <w:p w14:paraId="3955EF84" w14:textId="77777777" w:rsidR="002C0D88" w:rsidRPr="00324206" w:rsidRDefault="00022625" w:rsidP="00D62C55">
      <w:pPr>
        <w:pStyle w:val="Citationintense"/>
        <w:rPr>
          <w:rFonts w:asciiTheme="minorHAnsi" w:hAnsiTheme="minorHAnsi" w:cstheme="minorHAnsi"/>
          <w:b/>
          <w:bCs/>
          <w:i w:val="0"/>
          <w:iCs w:val="0"/>
          <w:color w:val="4472C4" w:themeColor="accent5"/>
          <w:sz w:val="24"/>
        </w:rPr>
      </w:pPr>
      <w:r w:rsidRPr="00324206">
        <w:rPr>
          <w:rFonts w:asciiTheme="minorHAnsi" w:hAnsiTheme="minorHAnsi" w:cstheme="minorHAnsi"/>
          <w:b/>
          <w:bCs/>
          <w:i w:val="0"/>
          <w:iCs w:val="0"/>
          <w:color w:val="4472C4" w:themeColor="accent5"/>
          <w:sz w:val="24"/>
        </w:rPr>
        <w:t>Participation des familles</w:t>
      </w:r>
    </w:p>
    <w:p w14:paraId="273480D9" w14:textId="00AA3483" w:rsidR="00572976" w:rsidRPr="005133C8" w:rsidRDefault="00022625" w:rsidP="00572976">
      <w:pPr>
        <w:pStyle w:val="Standard"/>
        <w:tabs>
          <w:tab w:val="left" w:pos="2040"/>
        </w:tabs>
        <w:jc w:val="both"/>
        <w:rPr>
          <w:rFonts w:asciiTheme="minorHAnsi" w:hAnsiTheme="minorHAnsi" w:cstheme="minorHAnsi"/>
          <w:bCs/>
          <w:sz w:val="22"/>
          <w:szCs w:val="22"/>
          <w:lang w:val="fr-FR"/>
        </w:rPr>
      </w:pPr>
      <w:r w:rsidRPr="005133C8">
        <w:rPr>
          <w:rFonts w:asciiTheme="minorHAnsi" w:hAnsiTheme="minorHAnsi" w:cstheme="minorHAnsi"/>
          <w:sz w:val="20"/>
          <w:szCs w:val="20"/>
          <w:lang w:val="fr-FR"/>
        </w:rPr>
        <w:t xml:space="preserve"> </w:t>
      </w:r>
      <w:r w:rsidR="00572976" w:rsidRPr="005133C8">
        <w:rPr>
          <w:rFonts w:asciiTheme="minorHAnsi" w:hAnsiTheme="minorHAnsi" w:cstheme="minorHAnsi"/>
          <w:bCs/>
          <w:sz w:val="22"/>
          <w:szCs w:val="22"/>
          <w:lang w:val="fr-FR"/>
        </w:rPr>
        <w:t>Les TAP sont gratuits.</w:t>
      </w:r>
    </w:p>
    <w:p w14:paraId="56D1A134" w14:textId="711433D7" w:rsidR="00A7273A" w:rsidRDefault="00572976" w:rsidP="00572976">
      <w:pPr>
        <w:pStyle w:val="Standard"/>
        <w:tabs>
          <w:tab w:val="left" w:pos="2040"/>
        </w:tabs>
        <w:jc w:val="both"/>
        <w:rPr>
          <w:rFonts w:asciiTheme="minorHAnsi" w:hAnsiTheme="minorHAnsi" w:cstheme="minorHAnsi"/>
          <w:bCs/>
          <w:sz w:val="22"/>
          <w:szCs w:val="22"/>
          <w:lang w:val="fr-FR"/>
        </w:rPr>
      </w:pPr>
      <w:r w:rsidRPr="005133C8">
        <w:rPr>
          <w:rFonts w:asciiTheme="minorHAnsi" w:hAnsiTheme="minorHAnsi" w:cstheme="minorHAnsi"/>
          <w:bCs/>
          <w:sz w:val="22"/>
          <w:szCs w:val="22"/>
          <w:lang w:val="fr-FR"/>
        </w:rPr>
        <w:t>La participation des familles sur les accueils de loisirs est établie selon le quotient familial</w:t>
      </w:r>
      <w:r w:rsidR="00A7273A">
        <w:rPr>
          <w:rFonts w:asciiTheme="minorHAnsi" w:hAnsiTheme="minorHAnsi" w:cstheme="minorHAnsi"/>
          <w:bCs/>
          <w:sz w:val="22"/>
          <w:szCs w:val="22"/>
          <w:lang w:val="fr-FR"/>
        </w:rPr>
        <w:t>.</w:t>
      </w:r>
    </w:p>
    <w:p w14:paraId="139F44A1" w14:textId="77777777" w:rsidR="00A7273A" w:rsidRPr="00A7273A" w:rsidRDefault="00A7273A" w:rsidP="00572976">
      <w:pPr>
        <w:pStyle w:val="Standard"/>
        <w:tabs>
          <w:tab w:val="left" w:pos="2040"/>
        </w:tabs>
        <w:jc w:val="both"/>
        <w:rPr>
          <w:rFonts w:asciiTheme="minorHAnsi" w:hAnsiTheme="minorHAnsi" w:cstheme="minorHAnsi"/>
          <w:bCs/>
          <w:sz w:val="22"/>
          <w:szCs w:val="22"/>
          <w:lang w:val="fr-FR"/>
        </w:rPr>
      </w:pPr>
    </w:p>
    <w:p w14:paraId="176C06ED" w14:textId="04E4D97E" w:rsidR="002C0D88" w:rsidRPr="00DD264A" w:rsidRDefault="00022625" w:rsidP="00DD264A">
      <w:pPr>
        <w:pStyle w:val="Citationintense"/>
        <w:rPr>
          <w:rFonts w:asciiTheme="minorHAnsi" w:hAnsiTheme="minorHAnsi" w:cstheme="minorHAnsi"/>
          <w:b/>
          <w:bCs/>
          <w:i w:val="0"/>
          <w:iCs w:val="0"/>
          <w:color w:val="4472C4" w:themeColor="accent5"/>
          <w:sz w:val="24"/>
        </w:rPr>
      </w:pPr>
      <w:r w:rsidRPr="00324206">
        <w:rPr>
          <w:rFonts w:asciiTheme="minorHAnsi" w:hAnsiTheme="minorHAnsi" w:cstheme="minorHAnsi"/>
          <w:b/>
          <w:bCs/>
          <w:i w:val="0"/>
          <w:iCs w:val="0"/>
          <w:color w:val="4472C4" w:themeColor="accent5"/>
          <w:sz w:val="24"/>
        </w:rPr>
        <w:t>Place des enfants</w:t>
      </w:r>
    </w:p>
    <w:p w14:paraId="12744A4B" w14:textId="2825ACF6" w:rsidR="001C3DD1" w:rsidRDefault="001C3DD1" w:rsidP="001C3DD1">
      <w:pPr>
        <w:pStyle w:val="Standard"/>
        <w:numPr>
          <w:ilvl w:val="0"/>
          <w:numId w:val="2"/>
        </w:numPr>
        <w:tabs>
          <w:tab w:val="left" w:pos="1608"/>
        </w:tabs>
        <w:jc w:val="both"/>
        <w:rPr>
          <w:rFonts w:asciiTheme="minorHAnsi" w:hAnsiTheme="minorHAnsi" w:cstheme="minorHAnsi"/>
          <w:sz w:val="22"/>
          <w:szCs w:val="22"/>
        </w:rPr>
      </w:pPr>
      <w:r w:rsidRPr="001C3DD1">
        <w:rPr>
          <w:rFonts w:asciiTheme="minorHAnsi" w:hAnsiTheme="minorHAnsi" w:cstheme="minorHAnsi"/>
          <w:sz w:val="22"/>
          <w:szCs w:val="22"/>
        </w:rPr>
        <w:t xml:space="preserve">A St-Simon, </w:t>
      </w:r>
      <w:proofErr w:type="spellStart"/>
      <w:r w:rsidRPr="001C3DD1">
        <w:rPr>
          <w:rFonts w:asciiTheme="minorHAnsi" w:hAnsiTheme="minorHAnsi" w:cstheme="minorHAnsi"/>
          <w:sz w:val="22"/>
          <w:szCs w:val="22"/>
        </w:rPr>
        <w:t>en</w:t>
      </w:r>
      <w:proofErr w:type="spellEnd"/>
      <w:r w:rsidRPr="001C3DD1">
        <w:rPr>
          <w:rFonts w:asciiTheme="minorHAnsi" w:hAnsiTheme="minorHAnsi" w:cstheme="minorHAnsi"/>
          <w:sz w:val="22"/>
          <w:szCs w:val="22"/>
        </w:rPr>
        <w:t xml:space="preserve"> </w:t>
      </w:r>
      <w:proofErr w:type="spellStart"/>
      <w:r w:rsidRPr="001C3DD1">
        <w:rPr>
          <w:rFonts w:asciiTheme="minorHAnsi" w:hAnsiTheme="minorHAnsi" w:cstheme="minorHAnsi"/>
          <w:sz w:val="22"/>
          <w:szCs w:val="22"/>
        </w:rPr>
        <w:t>parrallèle</w:t>
      </w:r>
      <w:proofErr w:type="spellEnd"/>
      <w:r w:rsidRPr="001C3DD1">
        <w:rPr>
          <w:rFonts w:asciiTheme="minorHAnsi" w:hAnsiTheme="minorHAnsi" w:cstheme="minorHAnsi"/>
          <w:sz w:val="22"/>
          <w:szCs w:val="22"/>
        </w:rPr>
        <w:t xml:space="preserve"> des TAP, un temps “evasion” est mis </w:t>
      </w:r>
      <w:proofErr w:type="spellStart"/>
      <w:r w:rsidRPr="001C3DD1">
        <w:rPr>
          <w:rFonts w:asciiTheme="minorHAnsi" w:hAnsiTheme="minorHAnsi" w:cstheme="minorHAnsi"/>
          <w:sz w:val="22"/>
          <w:szCs w:val="22"/>
        </w:rPr>
        <w:t>en</w:t>
      </w:r>
      <w:proofErr w:type="spellEnd"/>
      <w:r w:rsidRPr="001C3DD1">
        <w:rPr>
          <w:rFonts w:asciiTheme="minorHAnsi" w:hAnsiTheme="minorHAnsi" w:cstheme="minorHAnsi"/>
          <w:sz w:val="22"/>
          <w:szCs w:val="22"/>
        </w:rPr>
        <w:t xml:space="preserve"> place pour les enfants ne </w:t>
      </w:r>
      <w:proofErr w:type="spellStart"/>
      <w:r w:rsidRPr="001C3DD1">
        <w:rPr>
          <w:rFonts w:asciiTheme="minorHAnsi" w:hAnsiTheme="minorHAnsi" w:cstheme="minorHAnsi"/>
          <w:sz w:val="22"/>
          <w:szCs w:val="22"/>
        </w:rPr>
        <w:t>souhaitant</w:t>
      </w:r>
      <w:proofErr w:type="spellEnd"/>
      <w:r w:rsidRPr="001C3DD1">
        <w:rPr>
          <w:rFonts w:asciiTheme="minorHAnsi" w:hAnsiTheme="minorHAnsi" w:cstheme="minorHAnsi"/>
          <w:sz w:val="22"/>
          <w:szCs w:val="22"/>
        </w:rPr>
        <w:t xml:space="preserve"> pa</w:t>
      </w:r>
      <w:r w:rsidR="00A7273A">
        <w:rPr>
          <w:rFonts w:asciiTheme="minorHAnsi" w:hAnsiTheme="minorHAnsi" w:cstheme="minorHAnsi"/>
          <w:sz w:val="22"/>
          <w:szCs w:val="22"/>
        </w:rPr>
        <w:t>s</w:t>
      </w:r>
      <w:r w:rsidRPr="001C3DD1">
        <w:rPr>
          <w:rFonts w:asciiTheme="minorHAnsi" w:hAnsiTheme="minorHAnsi" w:cstheme="minorHAnsi"/>
          <w:sz w:val="22"/>
          <w:szCs w:val="22"/>
        </w:rPr>
        <w:t xml:space="preserve"> </w:t>
      </w:r>
      <w:proofErr w:type="spellStart"/>
      <w:r w:rsidRPr="001C3DD1">
        <w:rPr>
          <w:rFonts w:asciiTheme="minorHAnsi" w:hAnsiTheme="minorHAnsi" w:cstheme="minorHAnsi"/>
          <w:sz w:val="22"/>
          <w:szCs w:val="22"/>
        </w:rPr>
        <w:t>participer</w:t>
      </w:r>
      <w:proofErr w:type="spellEnd"/>
      <w:r w:rsidRPr="001C3DD1">
        <w:rPr>
          <w:rFonts w:asciiTheme="minorHAnsi" w:hAnsiTheme="minorHAnsi" w:cstheme="minorHAnsi"/>
          <w:sz w:val="22"/>
          <w:szCs w:val="22"/>
        </w:rPr>
        <w:t xml:space="preserve"> aux </w:t>
      </w:r>
      <w:proofErr w:type="spellStart"/>
      <w:r w:rsidRPr="001C3DD1">
        <w:rPr>
          <w:rFonts w:asciiTheme="minorHAnsi" w:hAnsiTheme="minorHAnsi" w:cstheme="minorHAnsi"/>
          <w:sz w:val="22"/>
          <w:szCs w:val="22"/>
        </w:rPr>
        <w:t>activités</w:t>
      </w:r>
      <w:proofErr w:type="spellEnd"/>
      <w:r w:rsidRPr="001C3DD1">
        <w:rPr>
          <w:rFonts w:asciiTheme="minorHAnsi" w:hAnsiTheme="minorHAnsi" w:cstheme="minorHAnsi"/>
          <w:sz w:val="22"/>
          <w:szCs w:val="22"/>
        </w:rPr>
        <w:t xml:space="preserve"> TAP. Les enfants </w:t>
      </w:r>
      <w:proofErr w:type="spellStart"/>
      <w:r w:rsidRPr="001C3DD1">
        <w:rPr>
          <w:rFonts w:asciiTheme="minorHAnsi" w:hAnsiTheme="minorHAnsi" w:cstheme="minorHAnsi"/>
          <w:sz w:val="22"/>
          <w:szCs w:val="22"/>
        </w:rPr>
        <w:t>inscrits</w:t>
      </w:r>
      <w:proofErr w:type="spellEnd"/>
      <w:r w:rsidRPr="001C3DD1">
        <w:rPr>
          <w:rFonts w:asciiTheme="minorHAnsi" w:hAnsiTheme="minorHAnsi" w:cstheme="minorHAnsi"/>
          <w:sz w:val="22"/>
          <w:szCs w:val="22"/>
        </w:rPr>
        <w:t xml:space="preserve"> sur </w:t>
      </w:r>
      <w:proofErr w:type="spellStart"/>
      <w:r w:rsidRPr="001C3DD1">
        <w:rPr>
          <w:rFonts w:asciiTheme="minorHAnsi" w:hAnsiTheme="minorHAnsi" w:cstheme="minorHAnsi"/>
          <w:sz w:val="22"/>
          <w:szCs w:val="22"/>
        </w:rPr>
        <w:t>ce</w:t>
      </w:r>
      <w:proofErr w:type="spellEnd"/>
      <w:r w:rsidRPr="001C3DD1">
        <w:rPr>
          <w:rFonts w:asciiTheme="minorHAnsi" w:hAnsiTheme="minorHAnsi" w:cstheme="minorHAnsi"/>
          <w:sz w:val="22"/>
          <w:szCs w:val="22"/>
        </w:rPr>
        <w:t xml:space="preserve"> temps </w:t>
      </w:r>
      <w:proofErr w:type="spellStart"/>
      <w:r w:rsidRPr="001C3DD1">
        <w:rPr>
          <w:rFonts w:asciiTheme="minorHAnsi" w:hAnsiTheme="minorHAnsi" w:cstheme="minorHAnsi"/>
          <w:sz w:val="22"/>
          <w:szCs w:val="22"/>
        </w:rPr>
        <w:t>peuvent</w:t>
      </w:r>
      <w:proofErr w:type="spellEnd"/>
      <w:r w:rsidRPr="001C3DD1">
        <w:rPr>
          <w:rFonts w:asciiTheme="minorHAnsi" w:hAnsiTheme="minorHAnsi" w:cstheme="minorHAnsi"/>
          <w:sz w:val="22"/>
          <w:szCs w:val="22"/>
        </w:rPr>
        <w:t xml:space="preserve"> </w:t>
      </w:r>
      <w:proofErr w:type="spellStart"/>
      <w:r w:rsidRPr="001C3DD1">
        <w:rPr>
          <w:rFonts w:asciiTheme="minorHAnsi" w:hAnsiTheme="minorHAnsi" w:cstheme="minorHAnsi"/>
          <w:sz w:val="22"/>
          <w:szCs w:val="22"/>
        </w:rPr>
        <w:t>s’installer</w:t>
      </w:r>
      <w:proofErr w:type="spellEnd"/>
      <w:r w:rsidRPr="001C3DD1">
        <w:rPr>
          <w:rFonts w:asciiTheme="minorHAnsi" w:hAnsiTheme="minorHAnsi" w:cstheme="minorHAnsi"/>
          <w:sz w:val="22"/>
          <w:szCs w:val="22"/>
        </w:rPr>
        <w:t xml:space="preserve"> </w:t>
      </w:r>
      <w:proofErr w:type="spellStart"/>
      <w:r w:rsidRPr="001C3DD1">
        <w:rPr>
          <w:rFonts w:asciiTheme="minorHAnsi" w:hAnsiTheme="minorHAnsi" w:cstheme="minorHAnsi"/>
          <w:sz w:val="22"/>
          <w:szCs w:val="22"/>
        </w:rPr>
        <w:t>autour</w:t>
      </w:r>
      <w:proofErr w:type="spellEnd"/>
      <w:r w:rsidRPr="001C3DD1">
        <w:rPr>
          <w:rFonts w:asciiTheme="minorHAnsi" w:hAnsiTheme="minorHAnsi" w:cstheme="minorHAnsi"/>
          <w:sz w:val="22"/>
          <w:szCs w:val="22"/>
        </w:rPr>
        <w:t xml:space="preserve"> d’un jeu de société, de </w:t>
      </w:r>
      <w:proofErr w:type="spellStart"/>
      <w:r w:rsidRPr="001C3DD1">
        <w:rPr>
          <w:rFonts w:asciiTheme="minorHAnsi" w:hAnsiTheme="minorHAnsi" w:cstheme="minorHAnsi"/>
          <w:sz w:val="22"/>
          <w:szCs w:val="22"/>
        </w:rPr>
        <w:t>coloriages</w:t>
      </w:r>
      <w:proofErr w:type="spellEnd"/>
      <w:r w:rsidRPr="001C3DD1">
        <w:rPr>
          <w:rFonts w:asciiTheme="minorHAnsi" w:hAnsiTheme="minorHAnsi" w:cstheme="minorHAnsi"/>
          <w:sz w:val="22"/>
          <w:szCs w:val="22"/>
        </w:rPr>
        <w:t xml:space="preserve">, </w:t>
      </w:r>
      <w:proofErr w:type="spellStart"/>
      <w:r w:rsidRPr="001C3DD1">
        <w:rPr>
          <w:rFonts w:asciiTheme="minorHAnsi" w:hAnsiTheme="minorHAnsi" w:cstheme="minorHAnsi"/>
          <w:sz w:val="22"/>
          <w:szCs w:val="22"/>
        </w:rPr>
        <w:t>jouer</w:t>
      </w:r>
      <w:proofErr w:type="spellEnd"/>
      <w:r w:rsidRPr="001C3DD1">
        <w:rPr>
          <w:rFonts w:asciiTheme="minorHAnsi" w:hAnsiTheme="minorHAnsi" w:cstheme="minorHAnsi"/>
          <w:sz w:val="22"/>
          <w:szCs w:val="22"/>
        </w:rPr>
        <w:t xml:space="preserve"> </w:t>
      </w:r>
      <w:proofErr w:type="spellStart"/>
      <w:r w:rsidRPr="001C3DD1">
        <w:rPr>
          <w:rFonts w:asciiTheme="minorHAnsi" w:hAnsiTheme="minorHAnsi" w:cstheme="minorHAnsi"/>
          <w:sz w:val="22"/>
          <w:szCs w:val="22"/>
        </w:rPr>
        <w:t>librement</w:t>
      </w:r>
      <w:proofErr w:type="spellEnd"/>
      <w:r w:rsidRPr="001C3DD1">
        <w:rPr>
          <w:rFonts w:asciiTheme="minorHAnsi" w:hAnsiTheme="minorHAnsi" w:cstheme="minorHAnsi"/>
          <w:sz w:val="22"/>
          <w:szCs w:val="22"/>
        </w:rPr>
        <w:t xml:space="preserve"> dans la </w:t>
      </w:r>
      <w:proofErr w:type="spellStart"/>
      <w:r w:rsidRPr="001C3DD1">
        <w:rPr>
          <w:rFonts w:asciiTheme="minorHAnsi" w:hAnsiTheme="minorHAnsi" w:cstheme="minorHAnsi"/>
          <w:sz w:val="22"/>
          <w:szCs w:val="22"/>
        </w:rPr>
        <w:t>cour</w:t>
      </w:r>
      <w:proofErr w:type="spellEnd"/>
      <w:r w:rsidRPr="001C3DD1">
        <w:rPr>
          <w:rFonts w:asciiTheme="minorHAnsi" w:hAnsiTheme="minorHAnsi" w:cstheme="minorHAnsi"/>
          <w:sz w:val="22"/>
          <w:szCs w:val="22"/>
        </w:rPr>
        <w:t xml:space="preserve"> </w:t>
      </w:r>
      <w:proofErr w:type="spellStart"/>
      <w:r w:rsidRPr="001C3DD1">
        <w:rPr>
          <w:rFonts w:asciiTheme="minorHAnsi" w:hAnsiTheme="minorHAnsi" w:cstheme="minorHAnsi"/>
          <w:sz w:val="22"/>
          <w:szCs w:val="22"/>
        </w:rPr>
        <w:t>ou</w:t>
      </w:r>
      <w:proofErr w:type="spellEnd"/>
      <w:r w:rsidRPr="001C3DD1">
        <w:rPr>
          <w:rFonts w:asciiTheme="minorHAnsi" w:hAnsiTheme="minorHAnsi" w:cstheme="minorHAnsi"/>
          <w:sz w:val="22"/>
          <w:szCs w:val="22"/>
        </w:rPr>
        <w:t xml:space="preserve"> ne rien faire.</w:t>
      </w:r>
    </w:p>
    <w:p w14:paraId="10B88C0B" w14:textId="77777777" w:rsidR="009111FE" w:rsidRPr="001C3DD1" w:rsidRDefault="009111FE" w:rsidP="001C3DD1">
      <w:pPr>
        <w:pStyle w:val="Standard"/>
        <w:numPr>
          <w:ilvl w:val="0"/>
          <w:numId w:val="2"/>
        </w:numPr>
        <w:tabs>
          <w:tab w:val="left" w:pos="1608"/>
        </w:tabs>
        <w:jc w:val="both"/>
        <w:rPr>
          <w:rFonts w:asciiTheme="minorHAnsi" w:hAnsiTheme="minorHAnsi" w:cstheme="minorHAnsi"/>
          <w:sz w:val="22"/>
          <w:szCs w:val="22"/>
        </w:rPr>
      </w:pPr>
    </w:p>
    <w:p w14:paraId="6F545CAD" w14:textId="6420BC63" w:rsidR="001C3DD1" w:rsidRDefault="001C3DD1">
      <w:pPr>
        <w:pStyle w:val="Standard"/>
        <w:numPr>
          <w:ilvl w:val="0"/>
          <w:numId w:val="2"/>
        </w:numPr>
        <w:tabs>
          <w:tab w:val="left" w:pos="1608"/>
        </w:tabs>
        <w:jc w:val="both"/>
        <w:rPr>
          <w:rFonts w:asciiTheme="minorHAnsi" w:hAnsiTheme="minorHAnsi" w:cstheme="minorHAnsi"/>
          <w:sz w:val="22"/>
          <w:szCs w:val="22"/>
        </w:rPr>
      </w:pPr>
      <w:r w:rsidRPr="001C3DD1">
        <w:rPr>
          <w:rFonts w:asciiTheme="minorHAnsi" w:hAnsiTheme="minorHAnsi" w:cstheme="minorHAnsi"/>
          <w:sz w:val="22"/>
          <w:szCs w:val="22"/>
        </w:rPr>
        <w:t xml:space="preserve">A </w:t>
      </w:r>
      <w:proofErr w:type="spellStart"/>
      <w:r w:rsidRPr="001C3DD1">
        <w:rPr>
          <w:rFonts w:asciiTheme="minorHAnsi" w:hAnsiTheme="minorHAnsi" w:cstheme="minorHAnsi"/>
          <w:sz w:val="22"/>
          <w:szCs w:val="22"/>
        </w:rPr>
        <w:t>Velzic</w:t>
      </w:r>
      <w:proofErr w:type="spellEnd"/>
      <w:r w:rsidRPr="001C3DD1">
        <w:rPr>
          <w:rFonts w:asciiTheme="minorHAnsi" w:hAnsiTheme="minorHAnsi" w:cstheme="minorHAnsi"/>
          <w:sz w:val="22"/>
          <w:szCs w:val="22"/>
        </w:rPr>
        <w:t xml:space="preserve">, les enfants </w:t>
      </w:r>
      <w:proofErr w:type="spellStart"/>
      <w:r w:rsidRPr="001C3DD1">
        <w:rPr>
          <w:rFonts w:asciiTheme="minorHAnsi" w:hAnsiTheme="minorHAnsi" w:cstheme="minorHAnsi"/>
          <w:sz w:val="22"/>
          <w:szCs w:val="22"/>
        </w:rPr>
        <w:t>ayant</w:t>
      </w:r>
      <w:proofErr w:type="spellEnd"/>
      <w:r w:rsidRPr="001C3DD1">
        <w:rPr>
          <w:rFonts w:asciiTheme="minorHAnsi" w:hAnsiTheme="minorHAnsi" w:cstheme="minorHAnsi"/>
          <w:sz w:val="22"/>
          <w:szCs w:val="22"/>
        </w:rPr>
        <w:t xml:space="preserve"> du ma</w:t>
      </w:r>
      <w:r w:rsidR="009111FE">
        <w:rPr>
          <w:rFonts w:asciiTheme="minorHAnsi" w:hAnsiTheme="minorHAnsi" w:cstheme="minorHAnsi"/>
          <w:sz w:val="22"/>
          <w:szCs w:val="22"/>
        </w:rPr>
        <w:t>l</w:t>
      </w:r>
      <w:r w:rsidRPr="001C3DD1">
        <w:rPr>
          <w:rFonts w:asciiTheme="minorHAnsi" w:hAnsiTheme="minorHAnsi" w:cstheme="minorHAnsi"/>
          <w:sz w:val="22"/>
          <w:szCs w:val="22"/>
        </w:rPr>
        <w:t xml:space="preserve"> à </w:t>
      </w:r>
      <w:proofErr w:type="spellStart"/>
      <w:r w:rsidRPr="001C3DD1">
        <w:rPr>
          <w:rFonts w:asciiTheme="minorHAnsi" w:hAnsiTheme="minorHAnsi" w:cstheme="minorHAnsi"/>
          <w:sz w:val="22"/>
          <w:szCs w:val="22"/>
        </w:rPr>
        <w:t>s’impliquer</w:t>
      </w:r>
      <w:proofErr w:type="spellEnd"/>
      <w:r w:rsidRPr="001C3DD1">
        <w:rPr>
          <w:rFonts w:asciiTheme="minorHAnsi" w:hAnsiTheme="minorHAnsi" w:cstheme="minorHAnsi"/>
          <w:sz w:val="22"/>
          <w:szCs w:val="22"/>
        </w:rPr>
        <w:t xml:space="preserve"> dans </w:t>
      </w:r>
      <w:proofErr w:type="spellStart"/>
      <w:r w:rsidRPr="001C3DD1">
        <w:rPr>
          <w:rFonts w:asciiTheme="minorHAnsi" w:hAnsiTheme="minorHAnsi" w:cstheme="minorHAnsi"/>
          <w:sz w:val="22"/>
          <w:szCs w:val="22"/>
        </w:rPr>
        <w:t>l’activité</w:t>
      </w:r>
      <w:proofErr w:type="spellEnd"/>
      <w:r w:rsidRPr="001C3DD1">
        <w:rPr>
          <w:rFonts w:asciiTheme="minorHAnsi" w:hAnsiTheme="minorHAnsi" w:cstheme="minorHAnsi"/>
          <w:sz w:val="22"/>
          <w:szCs w:val="22"/>
        </w:rPr>
        <w:t xml:space="preserve"> pour </w:t>
      </w:r>
      <w:proofErr w:type="spellStart"/>
      <w:r w:rsidRPr="001C3DD1">
        <w:rPr>
          <w:rFonts w:asciiTheme="minorHAnsi" w:hAnsiTheme="minorHAnsi" w:cstheme="minorHAnsi"/>
          <w:sz w:val="22"/>
          <w:szCs w:val="22"/>
        </w:rPr>
        <w:t>diverses</w:t>
      </w:r>
      <w:proofErr w:type="spellEnd"/>
      <w:r w:rsidRPr="001C3DD1">
        <w:rPr>
          <w:rFonts w:asciiTheme="minorHAnsi" w:hAnsiTheme="minorHAnsi" w:cstheme="minorHAnsi"/>
          <w:sz w:val="22"/>
          <w:szCs w:val="22"/>
        </w:rPr>
        <w:t xml:space="preserve"> raisons, </w:t>
      </w:r>
      <w:proofErr w:type="spellStart"/>
      <w:r w:rsidRPr="001C3DD1">
        <w:rPr>
          <w:rFonts w:asciiTheme="minorHAnsi" w:hAnsiTheme="minorHAnsi" w:cstheme="minorHAnsi"/>
          <w:sz w:val="22"/>
          <w:szCs w:val="22"/>
        </w:rPr>
        <w:t>peuvent</w:t>
      </w:r>
      <w:proofErr w:type="spellEnd"/>
      <w:r w:rsidRPr="001C3DD1">
        <w:rPr>
          <w:rFonts w:asciiTheme="minorHAnsi" w:hAnsiTheme="minorHAnsi" w:cstheme="minorHAnsi"/>
          <w:sz w:val="22"/>
          <w:szCs w:val="22"/>
        </w:rPr>
        <w:t xml:space="preserve"> </w:t>
      </w:r>
      <w:proofErr w:type="spellStart"/>
      <w:r w:rsidRPr="001C3DD1">
        <w:rPr>
          <w:rFonts w:asciiTheme="minorHAnsi" w:hAnsiTheme="minorHAnsi" w:cstheme="minorHAnsi"/>
          <w:sz w:val="22"/>
          <w:szCs w:val="22"/>
        </w:rPr>
        <w:t>ponctuell</w:t>
      </w:r>
      <w:r>
        <w:rPr>
          <w:rFonts w:asciiTheme="minorHAnsi" w:hAnsiTheme="minorHAnsi" w:cstheme="minorHAnsi"/>
          <w:sz w:val="22"/>
          <w:szCs w:val="22"/>
        </w:rPr>
        <w:t>e</w:t>
      </w:r>
      <w:r w:rsidRPr="001C3DD1">
        <w:rPr>
          <w:rFonts w:asciiTheme="minorHAnsi" w:hAnsiTheme="minorHAnsi" w:cstheme="minorHAnsi"/>
          <w:sz w:val="22"/>
          <w:szCs w:val="22"/>
        </w:rPr>
        <w:t>ment</w:t>
      </w:r>
      <w:proofErr w:type="spellEnd"/>
      <w:r w:rsidRPr="001C3DD1">
        <w:rPr>
          <w:rFonts w:asciiTheme="minorHAnsi" w:hAnsiTheme="minorHAnsi" w:cstheme="minorHAnsi"/>
          <w:sz w:val="22"/>
          <w:szCs w:val="22"/>
        </w:rPr>
        <w:t xml:space="preserve"> se detacher du </w:t>
      </w:r>
      <w:proofErr w:type="spellStart"/>
      <w:r w:rsidRPr="001C3DD1">
        <w:rPr>
          <w:rFonts w:asciiTheme="minorHAnsi" w:hAnsiTheme="minorHAnsi" w:cstheme="minorHAnsi"/>
          <w:sz w:val="22"/>
          <w:szCs w:val="22"/>
        </w:rPr>
        <w:t>groupe</w:t>
      </w:r>
      <w:proofErr w:type="spellEnd"/>
      <w:r w:rsidRPr="001C3DD1">
        <w:rPr>
          <w:rFonts w:asciiTheme="minorHAnsi" w:hAnsiTheme="minorHAnsi" w:cstheme="minorHAnsi"/>
          <w:sz w:val="22"/>
          <w:szCs w:val="22"/>
        </w:rPr>
        <w:t xml:space="preserve"> dans le respect des </w:t>
      </w:r>
      <w:proofErr w:type="spellStart"/>
      <w:r w:rsidRPr="001C3DD1">
        <w:rPr>
          <w:rFonts w:asciiTheme="minorHAnsi" w:hAnsiTheme="minorHAnsi" w:cstheme="minorHAnsi"/>
          <w:sz w:val="22"/>
          <w:szCs w:val="22"/>
        </w:rPr>
        <w:t>autres</w:t>
      </w:r>
      <w:proofErr w:type="spellEnd"/>
      <w:r w:rsidRPr="001C3DD1">
        <w:rPr>
          <w:rFonts w:asciiTheme="minorHAnsi" w:hAnsiTheme="minorHAnsi" w:cstheme="minorHAnsi"/>
          <w:sz w:val="22"/>
          <w:szCs w:val="22"/>
        </w:rPr>
        <w:t>.</w:t>
      </w:r>
    </w:p>
    <w:p w14:paraId="7FB3E21C" w14:textId="77777777" w:rsidR="009111FE" w:rsidRDefault="009111FE" w:rsidP="009111FE">
      <w:pPr>
        <w:pStyle w:val="Standard"/>
        <w:tabs>
          <w:tab w:val="left" w:pos="1608"/>
        </w:tabs>
        <w:jc w:val="both"/>
        <w:rPr>
          <w:rFonts w:asciiTheme="minorHAnsi" w:hAnsiTheme="minorHAnsi" w:cstheme="minorHAnsi"/>
          <w:sz w:val="22"/>
          <w:szCs w:val="22"/>
        </w:rPr>
      </w:pPr>
    </w:p>
    <w:p w14:paraId="2233D1BB" w14:textId="77777777" w:rsidR="009111FE" w:rsidRPr="001C3DD1" w:rsidRDefault="009111FE" w:rsidP="009111FE">
      <w:pPr>
        <w:pStyle w:val="Standard"/>
        <w:tabs>
          <w:tab w:val="left" w:pos="1608"/>
        </w:tabs>
        <w:jc w:val="both"/>
        <w:rPr>
          <w:rFonts w:asciiTheme="minorHAnsi" w:hAnsiTheme="minorHAnsi" w:cstheme="minorHAnsi"/>
          <w:sz w:val="22"/>
          <w:szCs w:val="22"/>
        </w:rPr>
      </w:pPr>
    </w:p>
    <w:p w14:paraId="41D32CCA" w14:textId="54399AAC" w:rsidR="002C0D88" w:rsidRPr="00324206" w:rsidRDefault="001C3DD1" w:rsidP="00324206">
      <w:pPr>
        <w:pStyle w:val="Standard"/>
        <w:numPr>
          <w:ilvl w:val="0"/>
          <w:numId w:val="2"/>
        </w:numPr>
        <w:tabs>
          <w:tab w:val="left" w:pos="1608"/>
        </w:tabs>
        <w:jc w:val="both"/>
        <w:rPr>
          <w:rFonts w:asciiTheme="minorHAnsi" w:hAnsiTheme="minorHAnsi" w:cstheme="minorHAnsi"/>
        </w:rPr>
      </w:pPr>
      <w:r>
        <w:t xml:space="preserve"> </w:t>
      </w:r>
      <w:r w:rsidR="00022625" w:rsidRPr="001C3DD1">
        <w:t xml:space="preserve"> </w:t>
      </w:r>
      <w:r w:rsidR="008C68CC" w:rsidRPr="001C3DD1">
        <w:t xml:space="preserve">               </w:t>
      </w:r>
      <w:r w:rsidR="00022625" w:rsidRPr="001C3DD1">
        <w:tab/>
      </w:r>
      <w:r w:rsidRPr="00324206">
        <w:rPr>
          <w:rFonts w:asciiTheme="minorHAnsi" w:hAnsiTheme="minorHAnsi" w:cstheme="minorHAnsi"/>
        </w:rPr>
        <w:t xml:space="preserve"> </w:t>
      </w:r>
    </w:p>
    <w:p w14:paraId="5D6A2496" w14:textId="77777777" w:rsidR="002C0D88" w:rsidRPr="00324206" w:rsidRDefault="00022625" w:rsidP="00324206">
      <w:pPr>
        <w:pStyle w:val="Citationintense"/>
        <w:rPr>
          <w:rFonts w:asciiTheme="minorHAnsi" w:hAnsiTheme="minorHAnsi" w:cstheme="minorHAnsi"/>
          <w:b/>
          <w:i w:val="0"/>
          <w:iCs w:val="0"/>
          <w:color w:val="17365D"/>
          <w:sz w:val="24"/>
        </w:rPr>
      </w:pPr>
      <w:r w:rsidRPr="00324206">
        <w:rPr>
          <w:rFonts w:asciiTheme="minorHAnsi" w:hAnsiTheme="minorHAnsi" w:cstheme="minorHAnsi"/>
          <w:b/>
          <w:i w:val="0"/>
          <w:iCs w:val="0"/>
          <w:color w:val="17365D"/>
          <w:sz w:val="24"/>
        </w:rPr>
        <w:lastRenderedPageBreak/>
        <w:t>Accès à tous</w:t>
      </w:r>
    </w:p>
    <w:p w14:paraId="4C0A7B36" w14:textId="77777777" w:rsidR="002C0D88" w:rsidRPr="005133C8" w:rsidRDefault="00022625">
      <w:pPr>
        <w:pStyle w:val="Standard"/>
        <w:numPr>
          <w:ilvl w:val="0"/>
          <w:numId w:val="2"/>
        </w:numPr>
        <w:tabs>
          <w:tab w:val="left" w:pos="2040"/>
        </w:tabs>
        <w:ind w:left="0" w:firstLine="0"/>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Aménagements spécifiques demandés sur les temps périscolaires pour l’accueil d’enfants porteurs de handicaps (handicap moteur, ou troubles des apprentissages ou du comportement) :</w:t>
      </w:r>
    </w:p>
    <w:p w14:paraId="4925B5F6" w14:textId="398575C8" w:rsidR="002C0D88" w:rsidRPr="005133C8" w:rsidRDefault="005C5951" w:rsidP="005C5951">
      <w:pPr>
        <w:pStyle w:val="Standard"/>
        <w:numPr>
          <w:ilvl w:val="2"/>
          <w:numId w:val="2"/>
        </w:numPr>
        <w:tabs>
          <w:tab w:val="left" w:pos="2040"/>
        </w:tabs>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                                                                                                                                                </w:t>
      </w:r>
      <w:r w:rsidR="00DD264A">
        <w:rPr>
          <w:rFonts w:asciiTheme="minorHAnsi" w:hAnsiTheme="minorHAnsi" w:cstheme="minorHAnsi"/>
          <w:sz w:val="20"/>
          <w:szCs w:val="20"/>
          <w:lang w:val="fr-FR"/>
        </w:rPr>
        <w:sym w:font="Wingdings 2" w:char="F051"/>
      </w:r>
      <w:r w:rsidRPr="005133C8">
        <w:rPr>
          <w:rFonts w:asciiTheme="minorHAnsi" w:hAnsiTheme="minorHAnsi" w:cstheme="minorHAnsi"/>
          <w:sz w:val="20"/>
          <w:szCs w:val="20"/>
          <w:lang w:val="fr-FR"/>
        </w:rPr>
        <w:t xml:space="preserve"> </w:t>
      </w:r>
      <w:r w:rsidR="00022625" w:rsidRPr="005133C8">
        <w:rPr>
          <w:rFonts w:asciiTheme="minorHAnsi" w:hAnsiTheme="minorHAnsi" w:cstheme="minorHAnsi"/>
          <w:sz w:val="20"/>
          <w:szCs w:val="20"/>
          <w:lang w:val="fr-FR"/>
        </w:rPr>
        <w:t xml:space="preserve">oui </w:t>
      </w:r>
      <w:r w:rsidRPr="005133C8">
        <w:rPr>
          <w:rFonts w:asciiTheme="minorHAnsi" w:hAnsiTheme="minorHAnsi" w:cstheme="minorHAnsi"/>
          <w:sz w:val="20"/>
          <w:szCs w:val="20"/>
          <w:lang w:val="fr-FR"/>
        </w:rPr>
        <w:sym w:font="Symbol" w:char="F087"/>
      </w:r>
      <w:r w:rsidRPr="005133C8">
        <w:rPr>
          <w:rFonts w:asciiTheme="minorHAnsi" w:hAnsiTheme="minorHAnsi" w:cstheme="minorHAnsi"/>
          <w:sz w:val="20"/>
          <w:szCs w:val="20"/>
          <w:lang w:val="fr-FR"/>
        </w:rPr>
        <w:t xml:space="preserve"> </w:t>
      </w:r>
      <w:r w:rsidR="00022625" w:rsidRPr="005133C8">
        <w:rPr>
          <w:rFonts w:asciiTheme="minorHAnsi" w:hAnsiTheme="minorHAnsi" w:cstheme="minorHAnsi"/>
          <w:sz w:val="20"/>
          <w:szCs w:val="20"/>
          <w:lang w:val="fr-FR"/>
        </w:rPr>
        <w:t>non</w:t>
      </w:r>
    </w:p>
    <w:p w14:paraId="46C2750F" w14:textId="77777777" w:rsidR="002C0D88" w:rsidRPr="005133C8" w:rsidRDefault="002C0D88">
      <w:pPr>
        <w:pStyle w:val="Standard"/>
        <w:numPr>
          <w:ilvl w:val="0"/>
          <w:numId w:val="2"/>
        </w:numPr>
        <w:tabs>
          <w:tab w:val="left" w:pos="2494"/>
        </w:tabs>
        <w:ind w:left="454" w:right="-227" w:hanging="454"/>
        <w:jc w:val="both"/>
        <w:rPr>
          <w:rFonts w:asciiTheme="minorHAnsi" w:hAnsiTheme="minorHAnsi" w:cstheme="minorHAnsi"/>
          <w:sz w:val="20"/>
          <w:szCs w:val="20"/>
          <w:lang w:val="fr-FR"/>
        </w:rPr>
      </w:pPr>
    </w:p>
    <w:p w14:paraId="0B908B6F" w14:textId="77777777" w:rsidR="00A7273A" w:rsidRDefault="00022625" w:rsidP="00A7273A">
      <w:pPr>
        <w:pStyle w:val="Standard"/>
        <w:numPr>
          <w:ilvl w:val="0"/>
          <w:numId w:val="2"/>
        </w:numPr>
        <w:tabs>
          <w:tab w:val="left" w:pos="2494"/>
        </w:tabs>
        <w:ind w:left="454" w:right="-227" w:hanging="454"/>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Si oui, pour combien d'enfants :</w:t>
      </w:r>
      <w:r w:rsidR="001C3DD1">
        <w:rPr>
          <w:rFonts w:asciiTheme="minorHAnsi" w:hAnsiTheme="minorHAnsi" w:cstheme="minorHAnsi"/>
          <w:sz w:val="20"/>
          <w:szCs w:val="20"/>
          <w:lang w:val="fr-FR"/>
        </w:rPr>
        <w:t xml:space="preserve"> à St-Simon, 2 enfants bénéficient de l’AEEH mais ne nécessitant pas d’accompagnement particulier, il s’agit de handicap très léger.</w:t>
      </w:r>
    </w:p>
    <w:p w14:paraId="68EB360A" w14:textId="77777777" w:rsidR="00DD264A" w:rsidRDefault="00DD264A" w:rsidP="00DD264A">
      <w:pPr>
        <w:pStyle w:val="Paragraphedeliste"/>
        <w:numPr>
          <w:ilvl w:val="0"/>
          <w:numId w:val="2"/>
        </w:numPr>
        <w:rPr>
          <w:rFonts w:asciiTheme="minorHAnsi" w:eastAsia="Batang" w:hAnsiTheme="minorHAnsi" w:cstheme="minorHAnsi"/>
          <w:sz w:val="22"/>
          <w:szCs w:val="22"/>
        </w:rPr>
      </w:pPr>
    </w:p>
    <w:p w14:paraId="692C3547" w14:textId="19592BC8" w:rsidR="00DD264A" w:rsidRPr="00DD264A" w:rsidRDefault="00DD264A" w:rsidP="00DD264A">
      <w:pPr>
        <w:pStyle w:val="Paragraphedeliste"/>
        <w:numPr>
          <w:ilvl w:val="0"/>
          <w:numId w:val="2"/>
        </w:numPr>
        <w:jc w:val="both"/>
        <w:rPr>
          <w:rFonts w:asciiTheme="minorHAnsi" w:eastAsia="Batang" w:hAnsiTheme="minorHAnsi" w:cstheme="minorHAnsi"/>
          <w:sz w:val="22"/>
          <w:szCs w:val="22"/>
        </w:rPr>
      </w:pPr>
      <w:r w:rsidRPr="00DD264A">
        <w:rPr>
          <w:rFonts w:asciiTheme="minorHAnsi" w:eastAsia="Batang" w:hAnsiTheme="minorHAnsi" w:cstheme="minorHAnsi"/>
          <w:sz w:val="22"/>
          <w:szCs w:val="22"/>
        </w:rPr>
        <w:t xml:space="preserve">Si le </w:t>
      </w:r>
      <w:proofErr w:type="spellStart"/>
      <w:r w:rsidRPr="00DD264A">
        <w:rPr>
          <w:rFonts w:asciiTheme="minorHAnsi" w:eastAsia="Batang" w:hAnsiTheme="minorHAnsi" w:cstheme="minorHAnsi"/>
          <w:sz w:val="22"/>
          <w:szCs w:val="22"/>
        </w:rPr>
        <w:t>cas</w:t>
      </w:r>
      <w:proofErr w:type="spellEnd"/>
      <w:r w:rsidRPr="00DD264A">
        <w:rPr>
          <w:rFonts w:asciiTheme="minorHAnsi" w:eastAsia="Batang" w:hAnsiTheme="minorHAnsi" w:cstheme="minorHAnsi"/>
          <w:sz w:val="22"/>
          <w:szCs w:val="22"/>
        </w:rPr>
        <w:t xml:space="preserve"> se </w:t>
      </w:r>
      <w:proofErr w:type="spellStart"/>
      <w:r w:rsidRPr="00DD264A">
        <w:rPr>
          <w:rFonts w:asciiTheme="minorHAnsi" w:eastAsia="Batang" w:hAnsiTheme="minorHAnsi" w:cstheme="minorHAnsi"/>
          <w:sz w:val="22"/>
          <w:szCs w:val="22"/>
        </w:rPr>
        <w:t>présente</w:t>
      </w:r>
      <w:proofErr w:type="spellEnd"/>
      <w:r w:rsidRPr="00DD264A">
        <w:rPr>
          <w:rFonts w:asciiTheme="minorHAnsi" w:eastAsia="Batang" w:hAnsiTheme="minorHAnsi" w:cstheme="minorHAnsi"/>
          <w:sz w:val="22"/>
          <w:szCs w:val="22"/>
        </w:rPr>
        <w:t xml:space="preserve"> la démarche </w:t>
      </w:r>
      <w:proofErr w:type="spellStart"/>
      <w:r w:rsidRPr="00DD264A">
        <w:rPr>
          <w:rFonts w:asciiTheme="minorHAnsi" w:eastAsia="Batang" w:hAnsiTheme="minorHAnsi" w:cstheme="minorHAnsi"/>
          <w:sz w:val="22"/>
          <w:szCs w:val="22"/>
        </w:rPr>
        <w:t>suivante</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serait</w:t>
      </w:r>
      <w:proofErr w:type="spellEnd"/>
      <w:r w:rsidRPr="00DD264A">
        <w:rPr>
          <w:rFonts w:asciiTheme="minorHAnsi" w:eastAsia="Batang" w:hAnsiTheme="minorHAnsi" w:cstheme="minorHAnsi"/>
          <w:sz w:val="22"/>
          <w:szCs w:val="22"/>
        </w:rPr>
        <w:t xml:space="preserve"> mise </w:t>
      </w:r>
      <w:proofErr w:type="spellStart"/>
      <w:r w:rsidRPr="00DD264A">
        <w:rPr>
          <w:rFonts w:asciiTheme="minorHAnsi" w:eastAsia="Batang" w:hAnsiTheme="minorHAnsi" w:cstheme="minorHAnsi"/>
          <w:sz w:val="22"/>
          <w:szCs w:val="22"/>
        </w:rPr>
        <w:t>en</w:t>
      </w:r>
      <w:proofErr w:type="spellEnd"/>
      <w:r w:rsidRPr="00DD264A">
        <w:rPr>
          <w:rFonts w:asciiTheme="minorHAnsi" w:eastAsia="Batang" w:hAnsiTheme="minorHAnsi" w:cstheme="minorHAnsi"/>
          <w:sz w:val="22"/>
          <w:szCs w:val="22"/>
        </w:rPr>
        <w:t xml:space="preserve"> place pour preparer </w:t>
      </w:r>
      <w:proofErr w:type="spellStart"/>
      <w:r w:rsidRPr="00DD264A">
        <w:rPr>
          <w:rFonts w:asciiTheme="minorHAnsi" w:eastAsia="Batang" w:hAnsiTheme="minorHAnsi" w:cstheme="minorHAnsi"/>
          <w:sz w:val="22"/>
          <w:szCs w:val="22"/>
        </w:rPr>
        <w:t>l’accueil</w:t>
      </w:r>
      <w:proofErr w:type="spellEnd"/>
      <w:r w:rsidRPr="00DD264A">
        <w:rPr>
          <w:rFonts w:asciiTheme="minorHAnsi" w:eastAsia="Batang" w:hAnsiTheme="minorHAnsi" w:cstheme="minorHAnsi"/>
          <w:sz w:val="22"/>
          <w:szCs w:val="22"/>
        </w:rPr>
        <w:t xml:space="preserve"> :</w:t>
      </w:r>
    </w:p>
    <w:p w14:paraId="7554ADD3" w14:textId="77777777" w:rsidR="00DD264A" w:rsidRPr="00DC5D94" w:rsidRDefault="00DD264A" w:rsidP="00DD264A">
      <w:pPr>
        <w:pStyle w:val="Paragraphedeliste"/>
        <w:jc w:val="both"/>
        <w:rPr>
          <w:rFonts w:asciiTheme="minorHAnsi" w:eastAsia="Batang" w:hAnsiTheme="minorHAnsi" w:cstheme="minorHAnsi"/>
          <w:sz w:val="6"/>
          <w:szCs w:val="6"/>
        </w:rPr>
      </w:pPr>
    </w:p>
    <w:p w14:paraId="584B0DDA" w14:textId="368475B9" w:rsidR="00DD264A" w:rsidRDefault="00DD264A" w:rsidP="00DD264A">
      <w:pPr>
        <w:pStyle w:val="Paragraphedeliste"/>
        <w:numPr>
          <w:ilvl w:val="0"/>
          <w:numId w:val="2"/>
        </w:numPr>
        <w:jc w:val="both"/>
        <w:rPr>
          <w:rFonts w:asciiTheme="minorHAnsi" w:eastAsia="Batang" w:hAnsiTheme="minorHAnsi" w:cstheme="minorHAnsi"/>
          <w:sz w:val="22"/>
          <w:szCs w:val="22"/>
        </w:rPr>
      </w:pPr>
      <w:r w:rsidRPr="00DD264A">
        <w:rPr>
          <w:rFonts w:asciiTheme="minorHAnsi" w:eastAsia="Batang" w:hAnsiTheme="minorHAnsi" w:cstheme="minorHAnsi"/>
          <w:sz w:val="22"/>
          <w:szCs w:val="22"/>
        </w:rPr>
        <w:t xml:space="preserve">- rencontre de la famille </w:t>
      </w:r>
      <w:proofErr w:type="spellStart"/>
      <w:r w:rsidRPr="00DD264A">
        <w:rPr>
          <w:rFonts w:asciiTheme="minorHAnsi" w:eastAsia="Batang" w:hAnsiTheme="minorHAnsi" w:cstheme="minorHAnsi"/>
          <w:sz w:val="22"/>
          <w:szCs w:val="22"/>
        </w:rPr>
        <w:t>en</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amont</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afin</w:t>
      </w:r>
      <w:proofErr w:type="spellEnd"/>
      <w:r w:rsidRPr="00DD264A">
        <w:rPr>
          <w:rFonts w:asciiTheme="minorHAnsi" w:eastAsia="Batang" w:hAnsiTheme="minorHAnsi" w:cstheme="minorHAnsi"/>
          <w:sz w:val="22"/>
          <w:szCs w:val="22"/>
        </w:rPr>
        <w:t xml:space="preserve"> de </w:t>
      </w:r>
      <w:proofErr w:type="spellStart"/>
      <w:r w:rsidRPr="00DD264A">
        <w:rPr>
          <w:rFonts w:asciiTheme="minorHAnsi" w:eastAsia="Batang" w:hAnsiTheme="minorHAnsi" w:cstheme="minorHAnsi"/>
          <w:sz w:val="22"/>
          <w:szCs w:val="22"/>
        </w:rPr>
        <w:t>connaître</w:t>
      </w:r>
      <w:proofErr w:type="spellEnd"/>
      <w:r w:rsidRPr="00DD264A">
        <w:rPr>
          <w:rFonts w:asciiTheme="minorHAnsi" w:eastAsia="Batang" w:hAnsiTheme="minorHAnsi" w:cstheme="minorHAnsi"/>
          <w:sz w:val="22"/>
          <w:szCs w:val="22"/>
        </w:rPr>
        <w:t xml:space="preserve"> les </w:t>
      </w:r>
      <w:proofErr w:type="spellStart"/>
      <w:r w:rsidRPr="00DD264A">
        <w:rPr>
          <w:rFonts w:asciiTheme="minorHAnsi" w:eastAsia="Batang" w:hAnsiTheme="minorHAnsi" w:cstheme="minorHAnsi"/>
          <w:sz w:val="22"/>
          <w:szCs w:val="22"/>
        </w:rPr>
        <w:t>capacités</w:t>
      </w:r>
      <w:proofErr w:type="spellEnd"/>
      <w:r w:rsidRPr="00DD264A">
        <w:rPr>
          <w:rFonts w:asciiTheme="minorHAnsi" w:eastAsia="Batang" w:hAnsiTheme="minorHAnsi" w:cstheme="minorHAnsi"/>
          <w:sz w:val="22"/>
          <w:szCs w:val="22"/>
        </w:rPr>
        <w:t xml:space="preserve"> de </w:t>
      </w:r>
      <w:proofErr w:type="spellStart"/>
      <w:r w:rsidRPr="00DD264A">
        <w:rPr>
          <w:rFonts w:asciiTheme="minorHAnsi" w:eastAsia="Batang" w:hAnsiTheme="minorHAnsi" w:cstheme="minorHAnsi"/>
          <w:sz w:val="22"/>
          <w:szCs w:val="22"/>
        </w:rPr>
        <w:t>l’enfant</w:t>
      </w:r>
      <w:proofErr w:type="spellEnd"/>
      <w:r w:rsidRPr="00DD264A">
        <w:rPr>
          <w:rFonts w:asciiTheme="minorHAnsi" w:eastAsia="Batang" w:hAnsiTheme="minorHAnsi" w:cstheme="minorHAnsi"/>
          <w:sz w:val="22"/>
          <w:szCs w:val="22"/>
        </w:rPr>
        <w:t xml:space="preserve"> et de </w:t>
      </w:r>
      <w:proofErr w:type="spellStart"/>
      <w:r w:rsidRPr="00DD264A">
        <w:rPr>
          <w:rFonts w:asciiTheme="minorHAnsi" w:eastAsia="Batang" w:hAnsiTheme="minorHAnsi" w:cstheme="minorHAnsi"/>
          <w:sz w:val="22"/>
          <w:szCs w:val="22"/>
        </w:rPr>
        <w:t>définir</w:t>
      </w:r>
      <w:proofErr w:type="spellEnd"/>
      <w:r w:rsidRPr="00DD264A">
        <w:rPr>
          <w:rFonts w:asciiTheme="minorHAnsi" w:eastAsia="Batang" w:hAnsiTheme="minorHAnsi" w:cstheme="minorHAnsi"/>
          <w:sz w:val="22"/>
          <w:szCs w:val="22"/>
        </w:rPr>
        <w:t xml:space="preserve"> les </w:t>
      </w:r>
      <w:proofErr w:type="spellStart"/>
      <w:r w:rsidRPr="00DD264A">
        <w:rPr>
          <w:rFonts w:asciiTheme="minorHAnsi" w:eastAsia="Batang" w:hAnsiTheme="minorHAnsi" w:cstheme="minorHAnsi"/>
          <w:sz w:val="22"/>
          <w:szCs w:val="22"/>
        </w:rPr>
        <w:t>modalités</w:t>
      </w:r>
      <w:proofErr w:type="spellEnd"/>
      <w:r>
        <w:rPr>
          <w:rFonts w:asciiTheme="minorHAnsi" w:eastAsia="Batang" w:hAnsiTheme="minorHAnsi" w:cstheme="minorHAnsi"/>
          <w:sz w:val="22"/>
          <w:szCs w:val="22"/>
        </w:rPr>
        <w:t xml:space="preserve"> </w:t>
      </w:r>
    </w:p>
    <w:p w14:paraId="6004DD33" w14:textId="60805687" w:rsidR="00DD264A" w:rsidRPr="00DD264A" w:rsidRDefault="00DD264A" w:rsidP="00DD264A">
      <w:pPr>
        <w:jc w:val="both"/>
        <w:rPr>
          <w:rFonts w:asciiTheme="minorHAnsi" w:eastAsia="Batang" w:hAnsiTheme="minorHAnsi" w:cstheme="minorHAnsi"/>
          <w:szCs w:val="22"/>
          <w:lang w:val="en-GB" w:bidi="ar-SA"/>
        </w:rPr>
      </w:pPr>
      <w:r>
        <w:rPr>
          <w:rFonts w:asciiTheme="minorHAnsi" w:eastAsia="Batang" w:hAnsiTheme="minorHAnsi" w:cstheme="minorHAnsi"/>
          <w:szCs w:val="22"/>
        </w:rPr>
        <w:t xml:space="preserve">  </w:t>
      </w:r>
      <w:r w:rsidRPr="00DD264A">
        <w:rPr>
          <w:rFonts w:asciiTheme="minorHAnsi" w:eastAsia="Batang" w:hAnsiTheme="minorHAnsi" w:cstheme="minorHAnsi"/>
          <w:szCs w:val="22"/>
        </w:rPr>
        <w:t>d’accueil</w:t>
      </w:r>
    </w:p>
    <w:p w14:paraId="7201F551" w14:textId="020AC512" w:rsidR="00DD264A" w:rsidRPr="00DD264A" w:rsidRDefault="00DD264A" w:rsidP="00DD264A">
      <w:pPr>
        <w:pStyle w:val="Paragraphedeliste"/>
        <w:numPr>
          <w:ilvl w:val="0"/>
          <w:numId w:val="2"/>
        </w:numPr>
        <w:jc w:val="both"/>
        <w:rPr>
          <w:rFonts w:asciiTheme="minorHAnsi" w:eastAsia="Batang" w:hAnsiTheme="minorHAnsi" w:cstheme="minorHAnsi"/>
          <w:sz w:val="22"/>
          <w:szCs w:val="22"/>
        </w:rPr>
      </w:pPr>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préparer</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l’équipe</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d’animation</w:t>
      </w:r>
      <w:proofErr w:type="spellEnd"/>
      <w:r w:rsidRPr="00DD264A">
        <w:rPr>
          <w:rFonts w:asciiTheme="minorHAnsi" w:eastAsia="Batang" w:hAnsiTheme="minorHAnsi" w:cstheme="minorHAnsi"/>
          <w:sz w:val="22"/>
          <w:szCs w:val="22"/>
        </w:rPr>
        <w:t xml:space="preserve"> </w:t>
      </w:r>
      <w:r>
        <w:rPr>
          <w:rFonts w:asciiTheme="minorHAnsi" w:eastAsia="Batang" w:hAnsiTheme="minorHAnsi" w:cstheme="minorHAnsi"/>
          <w:sz w:val="22"/>
          <w:szCs w:val="22"/>
        </w:rPr>
        <w:t>et</w:t>
      </w:r>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définir</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l’organisation</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autour</w:t>
      </w:r>
      <w:proofErr w:type="spellEnd"/>
      <w:r w:rsidRPr="00DD264A">
        <w:rPr>
          <w:rFonts w:asciiTheme="minorHAnsi" w:eastAsia="Batang" w:hAnsiTheme="minorHAnsi" w:cstheme="minorHAnsi"/>
          <w:sz w:val="22"/>
          <w:szCs w:val="22"/>
        </w:rPr>
        <w:t xml:space="preserve"> de </w:t>
      </w:r>
      <w:proofErr w:type="spellStart"/>
      <w:r w:rsidRPr="00DD264A">
        <w:rPr>
          <w:rFonts w:asciiTheme="minorHAnsi" w:eastAsia="Batang" w:hAnsiTheme="minorHAnsi" w:cstheme="minorHAnsi"/>
          <w:sz w:val="22"/>
          <w:szCs w:val="22"/>
        </w:rPr>
        <w:t>cet</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accueil</w:t>
      </w:r>
      <w:proofErr w:type="spellEnd"/>
    </w:p>
    <w:p w14:paraId="4B369859" w14:textId="5527C6C9" w:rsidR="00DD264A" w:rsidRPr="00DD264A" w:rsidRDefault="00DD264A" w:rsidP="00DD264A">
      <w:pPr>
        <w:pStyle w:val="Paragraphedeliste"/>
        <w:numPr>
          <w:ilvl w:val="0"/>
          <w:numId w:val="2"/>
        </w:numPr>
        <w:jc w:val="both"/>
        <w:rPr>
          <w:rFonts w:asciiTheme="minorHAnsi" w:eastAsia="Batang" w:hAnsiTheme="minorHAnsi" w:cstheme="minorHAnsi"/>
          <w:sz w:val="22"/>
          <w:szCs w:val="22"/>
        </w:rPr>
      </w:pPr>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renforcer</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l’équipe</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si</w:t>
      </w:r>
      <w:proofErr w:type="spellEnd"/>
      <w:r w:rsidRPr="00DD264A">
        <w:rPr>
          <w:rFonts w:asciiTheme="minorHAnsi" w:eastAsia="Batang" w:hAnsiTheme="minorHAnsi" w:cstheme="minorHAnsi"/>
          <w:sz w:val="22"/>
          <w:szCs w:val="22"/>
        </w:rPr>
        <w:t xml:space="preserve"> </w:t>
      </w:r>
      <w:proofErr w:type="spellStart"/>
      <w:r w:rsidRPr="00DD264A">
        <w:rPr>
          <w:rFonts w:asciiTheme="minorHAnsi" w:eastAsia="Batang" w:hAnsiTheme="minorHAnsi" w:cstheme="minorHAnsi"/>
          <w:sz w:val="22"/>
          <w:szCs w:val="22"/>
        </w:rPr>
        <w:t>nécessaire</w:t>
      </w:r>
      <w:proofErr w:type="spellEnd"/>
    </w:p>
    <w:p w14:paraId="1D7E129F" w14:textId="77777777" w:rsidR="00DD264A" w:rsidRDefault="00DD264A" w:rsidP="00DD264A">
      <w:pPr>
        <w:pStyle w:val="Standard"/>
        <w:tabs>
          <w:tab w:val="left" w:pos="2494"/>
        </w:tabs>
        <w:ind w:right="-227"/>
        <w:jc w:val="both"/>
        <w:rPr>
          <w:rFonts w:asciiTheme="minorHAnsi" w:hAnsiTheme="minorHAnsi" w:cstheme="minorHAnsi"/>
          <w:sz w:val="20"/>
          <w:szCs w:val="20"/>
          <w:lang w:val="fr-FR"/>
        </w:rPr>
      </w:pPr>
    </w:p>
    <w:p w14:paraId="4F2332EE" w14:textId="77777777" w:rsidR="00A7273A" w:rsidRDefault="00A7273A" w:rsidP="00A7273A">
      <w:pPr>
        <w:pStyle w:val="Standard"/>
        <w:numPr>
          <w:ilvl w:val="0"/>
          <w:numId w:val="2"/>
        </w:numPr>
        <w:tabs>
          <w:tab w:val="left" w:pos="2494"/>
        </w:tabs>
        <w:ind w:left="454" w:right="-227" w:hanging="454"/>
        <w:jc w:val="both"/>
        <w:rPr>
          <w:rFonts w:asciiTheme="minorHAnsi" w:hAnsiTheme="minorHAnsi" w:cstheme="minorHAnsi"/>
          <w:sz w:val="20"/>
          <w:szCs w:val="20"/>
          <w:lang w:val="fr-FR"/>
        </w:rPr>
      </w:pPr>
    </w:p>
    <w:p w14:paraId="26326F79" w14:textId="27261A1A" w:rsidR="002C0D88" w:rsidRPr="00A7273A" w:rsidRDefault="00022625" w:rsidP="00A7273A">
      <w:pPr>
        <w:pStyle w:val="Citationintense"/>
        <w:rPr>
          <w:rFonts w:asciiTheme="minorHAnsi" w:hAnsiTheme="minorHAnsi" w:cstheme="minorHAnsi"/>
          <w:b/>
          <w:bCs/>
          <w:i w:val="0"/>
          <w:iCs w:val="0"/>
          <w:color w:val="auto"/>
          <w:sz w:val="24"/>
        </w:rPr>
      </w:pPr>
      <w:r w:rsidRPr="00A7273A">
        <w:rPr>
          <w:rFonts w:asciiTheme="minorHAnsi" w:hAnsiTheme="minorHAnsi" w:cstheme="minorHAnsi"/>
          <w:b/>
          <w:bCs/>
          <w:i w:val="0"/>
          <w:iCs w:val="0"/>
          <w:sz w:val="24"/>
        </w:rPr>
        <w:t>Modalités mise</w:t>
      </w:r>
      <w:r w:rsidR="00A7273A">
        <w:rPr>
          <w:rFonts w:asciiTheme="minorHAnsi" w:hAnsiTheme="minorHAnsi" w:cstheme="minorHAnsi"/>
          <w:b/>
          <w:bCs/>
          <w:i w:val="0"/>
          <w:iCs w:val="0"/>
          <w:sz w:val="24"/>
        </w:rPr>
        <w:t>s</w:t>
      </w:r>
      <w:r w:rsidRPr="00A7273A">
        <w:rPr>
          <w:rFonts w:asciiTheme="minorHAnsi" w:hAnsiTheme="minorHAnsi" w:cstheme="minorHAnsi"/>
          <w:b/>
          <w:bCs/>
          <w:i w:val="0"/>
          <w:iCs w:val="0"/>
          <w:sz w:val="24"/>
        </w:rPr>
        <w:t xml:space="preserve"> en place pour favoriser continuité et cohérence éducatives entre les différents temps (scolaire/périscolaire/extrascolaire) </w:t>
      </w:r>
    </w:p>
    <w:p w14:paraId="77EB2FFF" w14:textId="7CA6679D" w:rsidR="002C0D88" w:rsidRDefault="00C444BF" w:rsidP="00920B86">
      <w:pPr>
        <w:jc w:val="both"/>
        <w:rPr>
          <w:rFonts w:asciiTheme="minorHAnsi" w:hAnsiTheme="minorHAnsi" w:cstheme="minorHAnsi"/>
        </w:rPr>
      </w:pPr>
      <w:r w:rsidRPr="00FC399C">
        <w:rPr>
          <w:rFonts w:asciiTheme="minorHAnsi" w:hAnsiTheme="minorHAnsi" w:cstheme="minorHAnsi"/>
        </w:rPr>
        <w:t>Plusieurs temps sont mis en place pour favoriser la continuité éducative et la cohérence entre les différents temps scolaires</w:t>
      </w:r>
      <w:r w:rsidR="008F086D" w:rsidRPr="00FC399C">
        <w:rPr>
          <w:rFonts w:asciiTheme="minorHAnsi" w:hAnsiTheme="minorHAnsi" w:cstheme="minorHAnsi"/>
        </w:rPr>
        <w:t> :</w:t>
      </w:r>
    </w:p>
    <w:p w14:paraId="124C5AA0" w14:textId="4CFF17CE" w:rsidR="00920B86" w:rsidRPr="00FC399C" w:rsidRDefault="00920B86" w:rsidP="00920B86">
      <w:pPr>
        <w:jc w:val="both"/>
        <w:rPr>
          <w:rFonts w:asciiTheme="minorHAnsi" w:hAnsiTheme="minorHAnsi" w:cstheme="minorHAnsi"/>
        </w:rPr>
      </w:pPr>
    </w:p>
    <w:p w14:paraId="73D6DFCF" w14:textId="5F3087F3" w:rsidR="008F086D" w:rsidRDefault="008F086D" w:rsidP="00920B86">
      <w:pPr>
        <w:jc w:val="both"/>
        <w:rPr>
          <w:rFonts w:asciiTheme="minorHAnsi" w:hAnsiTheme="minorHAnsi" w:cstheme="minorHAnsi"/>
        </w:rPr>
      </w:pPr>
      <w:r w:rsidRPr="00FC399C">
        <w:rPr>
          <w:rFonts w:asciiTheme="minorHAnsi" w:hAnsiTheme="minorHAnsi" w:cstheme="minorHAnsi"/>
          <w:color w:val="4472C4" w:themeColor="accent5"/>
        </w:rPr>
        <w:t>St-Simon </w:t>
      </w:r>
      <w:r w:rsidRPr="00FC399C">
        <w:rPr>
          <w:rFonts w:asciiTheme="minorHAnsi" w:hAnsiTheme="minorHAnsi" w:cstheme="minorHAnsi"/>
        </w:rPr>
        <w:t>:</w:t>
      </w:r>
    </w:p>
    <w:p w14:paraId="6EA326F8" w14:textId="77777777" w:rsidR="005134CD" w:rsidRPr="005134CD" w:rsidRDefault="005134CD" w:rsidP="00920B86">
      <w:pPr>
        <w:pStyle w:val="Standard"/>
        <w:jc w:val="both"/>
        <w:rPr>
          <w:rFonts w:asciiTheme="minorHAnsi" w:hAnsiTheme="minorHAnsi" w:cstheme="minorHAnsi"/>
          <w:sz w:val="22"/>
          <w:szCs w:val="22"/>
        </w:rPr>
      </w:pPr>
      <w:r w:rsidRPr="005134CD">
        <w:rPr>
          <w:rFonts w:asciiTheme="minorHAnsi" w:hAnsiTheme="minorHAnsi" w:cstheme="minorHAnsi"/>
          <w:sz w:val="22"/>
          <w:szCs w:val="22"/>
          <w:shd w:val="clear" w:color="auto" w:fill="FFFFFF"/>
          <w:lang w:val="fr-FR"/>
        </w:rPr>
        <w:t>Les enseignants, les animatrices TAP et les élus en charge des affaires scolaires se sont concertés sur les domaines d'intervention communs, des objectifs communs ont été identifiés.</w:t>
      </w:r>
    </w:p>
    <w:p w14:paraId="041AF0F5" w14:textId="77777777" w:rsidR="005134CD" w:rsidRPr="005134CD" w:rsidRDefault="005134CD" w:rsidP="00920B86">
      <w:pPr>
        <w:pStyle w:val="Standard"/>
        <w:jc w:val="both"/>
        <w:rPr>
          <w:rFonts w:asciiTheme="minorHAnsi" w:hAnsiTheme="minorHAnsi" w:cstheme="minorHAnsi"/>
          <w:sz w:val="6"/>
          <w:szCs w:val="6"/>
        </w:rPr>
      </w:pPr>
    </w:p>
    <w:p w14:paraId="189A9A08" w14:textId="77777777" w:rsidR="005134CD" w:rsidRPr="005134CD" w:rsidRDefault="005134CD" w:rsidP="00920B86">
      <w:pPr>
        <w:pStyle w:val="Standard"/>
        <w:jc w:val="both"/>
        <w:rPr>
          <w:rFonts w:asciiTheme="minorHAnsi" w:hAnsiTheme="minorHAnsi" w:cstheme="minorHAnsi"/>
          <w:sz w:val="22"/>
          <w:szCs w:val="22"/>
        </w:rPr>
      </w:pPr>
      <w:r w:rsidRPr="005134CD">
        <w:rPr>
          <w:rFonts w:asciiTheme="minorHAnsi" w:hAnsiTheme="minorHAnsi" w:cstheme="minorHAnsi"/>
          <w:sz w:val="22"/>
          <w:szCs w:val="22"/>
        </w:rPr>
        <w:t xml:space="preserve">Les </w:t>
      </w:r>
      <w:proofErr w:type="spellStart"/>
      <w:r w:rsidRPr="005134CD">
        <w:rPr>
          <w:rFonts w:asciiTheme="minorHAnsi" w:hAnsiTheme="minorHAnsi" w:cstheme="minorHAnsi"/>
          <w:sz w:val="22"/>
          <w:szCs w:val="22"/>
        </w:rPr>
        <w:t>modalités</w:t>
      </w:r>
      <w:proofErr w:type="spellEnd"/>
      <w:r w:rsidRPr="005134CD">
        <w:rPr>
          <w:rFonts w:asciiTheme="minorHAnsi" w:hAnsiTheme="minorHAnsi" w:cstheme="minorHAnsi"/>
          <w:sz w:val="22"/>
          <w:szCs w:val="22"/>
        </w:rPr>
        <w:t xml:space="preserve"> relatives au partage des </w:t>
      </w:r>
      <w:proofErr w:type="spellStart"/>
      <w:r w:rsidRPr="005134CD">
        <w:rPr>
          <w:rFonts w:asciiTheme="minorHAnsi" w:hAnsiTheme="minorHAnsi" w:cstheme="minorHAnsi"/>
          <w:sz w:val="22"/>
          <w:szCs w:val="22"/>
        </w:rPr>
        <w:t>espaces</w:t>
      </w:r>
      <w:proofErr w:type="spellEnd"/>
      <w:r w:rsidRPr="005134CD">
        <w:rPr>
          <w:rFonts w:asciiTheme="minorHAnsi" w:hAnsiTheme="minorHAnsi" w:cstheme="minorHAnsi"/>
          <w:sz w:val="22"/>
          <w:szCs w:val="22"/>
        </w:rPr>
        <w:t xml:space="preserve"> (salles de </w:t>
      </w:r>
      <w:proofErr w:type="spellStart"/>
      <w:r w:rsidRPr="005134CD">
        <w:rPr>
          <w:rFonts w:asciiTheme="minorHAnsi" w:hAnsiTheme="minorHAnsi" w:cstheme="minorHAnsi"/>
          <w:sz w:val="22"/>
          <w:szCs w:val="22"/>
        </w:rPr>
        <w:t>classe</w:t>
      </w:r>
      <w:proofErr w:type="spellEnd"/>
      <w:r w:rsidRPr="005134CD">
        <w:rPr>
          <w:rFonts w:asciiTheme="minorHAnsi" w:hAnsiTheme="minorHAnsi" w:cstheme="minorHAnsi"/>
          <w:sz w:val="22"/>
          <w:szCs w:val="22"/>
        </w:rPr>
        <w:t xml:space="preserve">, de </w:t>
      </w:r>
      <w:proofErr w:type="spellStart"/>
      <w:r w:rsidRPr="005134CD">
        <w:rPr>
          <w:rFonts w:asciiTheme="minorHAnsi" w:hAnsiTheme="minorHAnsi" w:cstheme="minorHAnsi"/>
          <w:sz w:val="22"/>
          <w:szCs w:val="22"/>
        </w:rPr>
        <w:t>motricité</w:t>
      </w:r>
      <w:proofErr w:type="spellEnd"/>
      <w:r w:rsidRPr="005134CD">
        <w:rPr>
          <w:rFonts w:asciiTheme="minorHAnsi" w:hAnsiTheme="minorHAnsi" w:cstheme="minorHAnsi"/>
          <w:sz w:val="22"/>
          <w:szCs w:val="22"/>
        </w:rPr>
        <w:t xml:space="preserve">) sur les </w:t>
      </w:r>
      <w:proofErr w:type="spellStart"/>
      <w:r w:rsidRPr="005134CD">
        <w:rPr>
          <w:rFonts w:asciiTheme="minorHAnsi" w:hAnsiTheme="minorHAnsi" w:cstheme="minorHAnsi"/>
          <w:sz w:val="22"/>
          <w:szCs w:val="22"/>
        </w:rPr>
        <w:t>différents</w:t>
      </w:r>
      <w:proofErr w:type="spellEnd"/>
      <w:r w:rsidRPr="005134CD">
        <w:rPr>
          <w:rFonts w:asciiTheme="minorHAnsi" w:hAnsiTheme="minorHAnsi" w:cstheme="minorHAnsi"/>
          <w:sz w:val="22"/>
          <w:szCs w:val="22"/>
        </w:rPr>
        <w:t xml:space="preserve"> temps, </w:t>
      </w:r>
      <w:proofErr w:type="spellStart"/>
      <w:r w:rsidRPr="005134CD">
        <w:rPr>
          <w:rFonts w:asciiTheme="minorHAnsi" w:hAnsiTheme="minorHAnsi" w:cstheme="minorHAnsi"/>
          <w:sz w:val="22"/>
          <w:szCs w:val="22"/>
        </w:rPr>
        <w:t>sont</w:t>
      </w:r>
      <w:proofErr w:type="spellEnd"/>
      <w:r w:rsidRPr="005134CD">
        <w:rPr>
          <w:rFonts w:asciiTheme="minorHAnsi" w:hAnsiTheme="minorHAnsi" w:cstheme="minorHAnsi"/>
          <w:sz w:val="22"/>
          <w:szCs w:val="22"/>
        </w:rPr>
        <w:t xml:space="preserve"> </w:t>
      </w:r>
      <w:proofErr w:type="spellStart"/>
      <w:r w:rsidRPr="005134CD">
        <w:rPr>
          <w:rFonts w:asciiTheme="minorHAnsi" w:hAnsiTheme="minorHAnsi" w:cstheme="minorHAnsi"/>
          <w:sz w:val="22"/>
          <w:szCs w:val="22"/>
        </w:rPr>
        <w:t>définies</w:t>
      </w:r>
      <w:proofErr w:type="spellEnd"/>
      <w:r w:rsidRPr="005134CD">
        <w:rPr>
          <w:rFonts w:asciiTheme="minorHAnsi" w:hAnsiTheme="minorHAnsi" w:cstheme="minorHAnsi"/>
          <w:sz w:val="22"/>
          <w:szCs w:val="22"/>
        </w:rPr>
        <w:t xml:space="preserve"> </w:t>
      </w:r>
      <w:proofErr w:type="spellStart"/>
      <w:r w:rsidRPr="005134CD">
        <w:rPr>
          <w:rFonts w:asciiTheme="minorHAnsi" w:hAnsiTheme="minorHAnsi" w:cstheme="minorHAnsi"/>
          <w:sz w:val="22"/>
          <w:szCs w:val="22"/>
        </w:rPr>
        <w:t>selon</w:t>
      </w:r>
      <w:proofErr w:type="spellEnd"/>
      <w:r w:rsidRPr="005134CD">
        <w:rPr>
          <w:rFonts w:asciiTheme="minorHAnsi" w:hAnsiTheme="minorHAnsi" w:cstheme="minorHAnsi"/>
          <w:sz w:val="22"/>
          <w:szCs w:val="22"/>
        </w:rPr>
        <w:t xml:space="preserve"> un </w:t>
      </w:r>
      <w:proofErr w:type="spellStart"/>
      <w:r w:rsidRPr="005134CD">
        <w:rPr>
          <w:rFonts w:asciiTheme="minorHAnsi" w:hAnsiTheme="minorHAnsi" w:cstheme="minorHAnsi"/>
          <w:sz w:val="22"/>
          <w:szCs w:val="22"/>
        </w:rPr>
        <w:t>réglement</w:t>
      </w:r>
      <w:proofErr w:type="spellEnd"/>
      <w:r w:rsidRPr="005134CD">
        <w:rPr>
          <w:rFonts w:asciiTheme="minorHAnsi" w:hAnsiTheme="minorHAnsi" w:cstheme="minorHAnsi"/>
          <w:sz w:val="22"/>
          <w:szCs w:val="22"/>
        </w:rPr>
        <w:t xml:space="preserve"> </w:t>
      </w:r>
      <w:proofErr w:type="spellStart"/>
      <w:r w:rsidRPr="005134CD">
        <w:rPr>
          <w:rFonts w:asciiTheme="minorHAnsi" w:hAnsiTheme="minorHAnsi" w:cstheme="minorHAnsi"/>
          <w:sz w:val="22"/>
          <w:szCs w:val="22"/>
        </w:rPr>
        <w:t>intérieur</w:t>
      </w:r>
      <w:proofErr w:type="spellEnd"/>
      <w:r w:rsidRPr="005134CD">
        <w:rPr>
          <w:rFonts w:asciiTheme="minorHAnsi" w:hAnsiTheme="minorHAnsi" w:cstheme="minorHAnsi"/>
          <w:sz w:val="22"/>
          <w:szCs w:val="22"/>
        </w:rPr>
        <w:t>.</w:t>
      </w:r>
    </w:p>
    <w:p w14:paraId="101DD5F1" w14:textId="25BD9889" w:rsidR="005134CD" w:rsidRPr="005134CD" w:rsidRDefault="005134CD" w:rsidP="00920B86">
      <w:pPr>
        <w:pStyle w:val="Standard"/>
        <w:jc w:val="both"/>
        <w:rPr>
          <w:rFonts w:asciiTheme="minorHAnsi" w:hAnsiTheme="minorHAnsi" w:cstheme="minorHAnsi"/>
          <w:sz w:val="22"/>
          <w:szCs w:val="22"/>
        </w:rPr>
      </w:pPr>
      <w:r w:rsidRPr="005134CD">
        <w:rPr>
          <w:rFonts w:asciiTheme="minorHAnsi" w:hAnsiTheme="minorHAnsi" w:cstheme="minorHAnsi"/>
          <w:sz w:val="22"/>
          <w:szCs w:val="22"/>
        </w:rPr>
        <w:t xml:space="preserve">Les tableaux </w:t>
      </w:r>
      <w:proofErr w:type="spellStart"/>
      <w:r w:rsidRPr="005134CD">
        <w:rPr>
          <w:rFonts w:asciiTheme="minorHAnsi" w:hAnsiTheme="minorHAnsi" w:cstheme="minorHAnsi"/>
          <w:sz w:val="22"/>
          <w:szCs w:val="22"/>
        </w:rPr>
        <w:t>d’inscriptions</w:t>
      </w:r>
      <w:proofErr w:type="spellEnd"/>
      <w:r w:rsidRPr="005134CD">
        <w:rPr>
          <w:rFonts w:asciiTheme="minorHAnsi" w:hAnsiTheme="minorHAnsi" w:cstheme="minorHAnsi"/>
          <w:sz w:val="22"/>
          <w:szCs w:val="22"/>
        </w:rPr>
        <w:t xml:space="preserve"> des enfants aux T.A.G </w:t>
      </w:r>
      <w:proofErr w:type="spellStart"/>
      <w:r w:rsidRPr="005134CD">
        <w:rPr>
          <w:rFonts w:asciiTheme="minorHAnsi" w:hAnsiTheme="minorHAnsi" w:cstheme="minorHAnsi"/>
          <w:sz w:val="22"/>
          <w:szCs w:val="22"/>
        </w:rPr>
        <w:t>sont</w:t>
      </w:r>
      <w:proofErr w:type="spellEnd"/>
      <w:r w:rsidRPr="005134CD">
        <w:rPr>
          <w:rFonts w:asciiTheme="minorHAnsi" w:hAnsiTheme="minorHAnsi" w:cstheme="minorHAnsi"/>
          <w:sz w:val="22"/>
          <w:szCs w:val="22"/>
        </w:rPr>
        <w:t xml:space="preserve"> </w:t>
      </w:r>
      <w:proofErr w:type="spellStart"/>
      <w:r w:rsidRPr="005134CD">
        <w:rPr>
          <w:rFonts w:asciiTheme="minorHAnsi" w:hAnsiTheme="minorHAnsi" w:cstheme="minorHAnsi"/>
          <w:sz w:val="22"/>
          <w:szCs w:val="22"/>
        </w:rPr>
        <w:t>transmis</w:t>
      </w:r>
      <w:proofErr w:type="spellEnd"/>
      <w:r w:rsidRPr="005134CD">
        <w:rPr>
          <w:rFonts w:asciiTheme="minorHAnsi" w:hAnsiTheme="minorHAnsi" w:cstheme="minorHAnsi"/>
          <w:sz w:val="22"/>
          <w:szCs w:val="22"/>
        </w:rPr>
        <w:t xml:space="preserve"> aux </w:t>
      </w:r>
      <w:proofErr w:type="spellStart"/>
      <w:r w:rsidRPr="005134CD">
        <w:rPr>
          <w:rFonts w:asciiTheme="minorHAnsi" w:hAnsiTheme="minorHAnsi" w:cstheme="minorHAnsi"/>
          <w:sz w:val="22"/>
          <w:szCs w:val="22"/>
        </w:rPr>
        <w:t>enseignants</w:t>
      </w:r>
      <w:proofErr w:type="spellEnd"/>
      <w:r w:rsidRPr="005134CD">
        <w:rPr>
          <w:rFonts w:asciiTheme="minorHAnsi" w:hAnsiTheme="minorHAnsi" w:cstheme="minorHAnsi"/>
          <w:sz w:val="22"/>
          <w:szCs w:val="22"/>
        </w:rPr>
        <w:t xml:space="preserve"> </w:t>
      </w:r>
      <w:proofErr w:type="spellStart"/>
      <w:r w:rsidRPr="005134CD">
        <w:rPr>
          <w:rFonts w:asciiTheme="minorHAnsi" w:hAnsiTheme="minorHAnsi" w:cstheme="minorHAnsi"/>
          <w:sz w:val="22"/>
          <w:szCs w:val="22"/>
        </w:rPr>
        <w:t>afin</w:t>
      </w:r>
      <w:proofErr w:type="spellEnd"/>
      <w:r w:rsidRPr="005134CD">
        <w:rPr>
          <w:rFonts w:asciiTheme="minorHAnsi" w:hAnsiTheme="minorHAnsi" w:cstheme="minorHAnsi"/>
          <w:sz w:val="22"/>
          <w:szCs w:val="22"/>
        </w:rPr>
        <w:t xml:space="preserve"> de </w:t>
      </w:r>
      <w:proofErr w:type="spellStart"/>
      <w:r w:rsidRPr="005134CD">
        <w:rPr>
          <w:rFonts w:asciiTheme="minorHAnsi" w:hAnsiTheme="minorHAnsi" w:cstheme="minorHAnsi"/>
          <w:sz w:val="22"/>
          <w:szCs w:val="22"/>
        </w:rPr>
        <w:t>faciliter</w:t>
      </w:r>
      <w:proofErr w:type="spellEnd"/>
      <w:r w:rsidRPr="005134CD">
        <w:rPr>
          <w:rFonts w:asciiTheme="minorHAnsi" w:hAnsiTheme="minorHAnsi" w:cstheme="minorHAnsi"/>
          <w:sz w:val="22"/>
          <w:szCs w:val="22"/>
        </w:rPr>
        <w:t xml:space="preserve"> le passage du temps </w:t>
      </w:r>
      <w:proofErr w:type="spellStart"/>
      <w:r w:rsidRPr="005134CD">
        <w:rPr>
          <w:rFonts w:asciiTheme="minorHAnsi" w:hAnsiTheme="minorHAnsi" w:cstheme="minorHAnsi"/>
          <w:sz w:val="22"/>
          <w:szCs w:val="22"/>
        </w:rPr>
        <w:t>scolaire</w:t>
      </w:r>
      <w:proofErr w:type="spellEnd"/>
      <w:r w:rsidRPr="005134CD">
        <w:rPr>
          <w:rFonts w:asciiTheme="minorHAnsi" w:hAnsiTheme="minorHAnsi" w:cstheme="minorHAnsi"/>
          <w:sz w:val="22"/>
          <w:szCs w:val="22"/>
        </w:rPr>
        <w:t xml:space="preserve"> au temps </w:t>
      </w:r>
      <w:proofErr w:type="spellStart"/>
      <w:r w:rsidRPr="005134CD">
        <w:rPr>
          <w:rFonts w:asciiTheme="minorHAnsi" w:hAnsiTheme="minorHAnsi" w:cstheme="minorHAnsi"/>
          <w:sz w:val="22"/>
          <w:szCs w:val="22"/>
        </w:rPr>
        <w:t>périscolaire</w:t>
      </w:r>
      <w:proofErr w:type="spellEnd"/>
      <w:r w:rsidRPr="005134CD">
        <w:rPr>
          <w:rFonts w:asciiTheme="minorHAnsi" w:hAnsiTheme="minorHAnsi" w:cstheme="minorHAnsi"/>
          <w:sz w:val="22"/>
          <w:szCs w:val="22"/>
        </w:rPr>
        <w:t>.</w:t>
      </w:r>
    </w:p>
    <w:p w14:paraId="5E632B1A" w14:textId="77777777" w:rsidR="005134CD" w:rsidRPr="00920B86" w:rsidRDefault="005134CD" w:rsidP="00920B86">
      <w:pPr>
        <w:pStyle w:val="Standard"/>
        <w:jc w:val="both"/>
        <w:rPr>
          <w:rFonts w:asciiTheme="minorHAnsi" w:hAnsiTheme="minorHAnsi" w:cstheme="minorHAnsi"/>
          <w:sz w:val="6"/>
          <w:szCs w:val="6"/>
          <w:lang w:val="fr-FR"/>
        </w:rPr>
      </w:pPr>
    </w:p>
    <w:p w14:paraId="1D7976DD" w14:textId="77777777" w:rsidR="005134CD" w:rsidRPr="005134CD" w:rsidRDefault="005134CD" w:rsidP="00920B86">
      <w:pPr>
        <w:pStyle w:val="Standard"/>
        <w:jc w:val="both"/>
        <w:rPr>
          <w:rFonts w:asciiTheme="minorHAnsi" w:hAnsiTheme="minorHAnsi" w:cstheme="minorHAnsi"/>
          <w:sz w:val="22"/>
          <w:szCs w:val="22"/>
          <w:lang w:val="fr-FR"/>
        </w:rPr>
      </w:pPr>
      <w:r w:rsidRPr="005134CD">
        <w:rPr>
          <w:rFonts w:asciiTheme="minorHAnsi" w:hAnsiTheme="minorHAnsi" w:cstheme="minorHAnsi"/>
          <w:sz w:val="22"/>
          <w:szCs w:val="22"/>
          <w:lang w:val="fr-FR"/>
        </w:rPr>
        <w:t>Les animatrices intervenant sur les T.A.G sont invitées aux conseils d’école.</w:t>
      </w:r>
    </w:p>
    <w:p w14:paraId="57D1BDC5" w14:textId="77777777" w:rsidR="005134CD" w:rsidRPr="005134CD" w:rsidRDefault="005134CD" w:rsidP="00920B86">
      <w:pPr>
        <w:pStyle w:val="Standard"/>
        <w:jc w:val="both"/>
        <w:rPr>
          <w:rFonts w:asciiTheme="minorHAnsi" w:hAnsiTheme="minorHAnsi" w:cstheme="minorHAnsi"/>
          <w:sz w:val="22"/>
          <w:szCs w:val="22"/>
          <w:lang w:val="fr-FR"/>
        </w:rPr>
      </w:pPr>
      <w:r w:rsidRPr="005134CD">
        <w:rPr>
          <w:rFonts w:asciiTheme="minorHAnsi" w:hAnsiTheme="minorHAnsi" w:cstheme="minorHAnsi"/>
          <w:sz w:val="22"/>
          <w:szCs w:val="22"/>
          <w:lang w:val="fr-FR"/>
        </w:rPr>
        <w:t>Ces dernières se réunissent également dans l'année pour échanger sur leurs pratiques et travailler sur des projets communs.</w:t>
      </w:r>
    </w:p>
    <w:p w14:paraId="246A2554" w14:textId="77777777" w:rsidR="005134CD" w:rsidRPr="005134CD" w:rsidRDefault="005134CD" w:rsidP="00920B86">
      <w:pPr>
        <w:pStyle w:val="Standard"/>
        <w:jc w:val="both"/>
        <w:rPr>
          <w:rFonts w:asciiTheme="minorHAnsi" w:hAnsiTheme="minorHAnsi" w:cstheme="minorHAnsi"/>
          <w:sz w:val="22"/>
          <w:szCs w:val="22"/>
          <w:lang w:val="fr-FR"/>
        </w:rPr>
      </w:pPr>
      <w:r w:rsidRPr="005134CD">
        <w:rPr>
          <w:rFonts w:asciiTheme="minorHAnsi" w:hAnsiTheme="minorHAnsi" w:cstheme="minorHAnsi"/>
          <w:sz w:val="22"/>
          <w:szCs w:val="22"/>
          <w:lang w:val="fr-FR"/>
        </w:rPr>
        <w:t>Cela permet également de proposer des animations complémentaires sur les différents temps et ainsi d'éviter des doublons.</w:t>
      </w:r>
    </w:p>
    <w:p w14:paraId="1726DD89" w14:textId="77777777" w:rsidR="005134CD" w:rsidRPr="005134CD" w:rsidRDefault="005134CD" w:rsidP="00920B86">
      <w:pPr>
        <w:pStyle w:val="Standard"/>
        <w:jc w:val="both"/>
        <w:rPr>
          <w:rFonts w:asciiTheme="minorHAnsi" w:hAnsiTheme="minorHAnsi" w:cstheme="minorHAnsi"/>
          <w:sz w:val="6"/>
          <w:szCs w:val="6"/>
          <w:lang w:val="fr-FR"/>
        </w:rPr>
      </w:pPr>
    </w:p>
    <w:p w14:paraId="490D9853" w14:textId="77777777" w:rsidR="005134CD" w:rsidRPr="005134CD" w:rsidRDefault="005134CD" w:rsidP="00920B86">
      <w:pPr>
        <w:pStyle w:val="Standard"/>
        <w:jc w:val="both"/>
        <w:rPr>
          <w:rFonts w:asciiTheme="minorHAnsi" w:hAnsiTheme="minorHAnsi" w:cstheme="minorHAnsi"/>
          <w:sz w:val="22"/>
          <w:szCs w:val="22"/>
          <w:lang w:val="fr-FR"/>
        </w:rPr>
      </w:pPr>
      <w:r w:rsidRPr="005134CD">
        <w:rPr>
          <w:rFonts w:asciiTheme="minorHAnsi" w:hAnsiTheme="minorHAnsi" w:cstheme="minorHAnsi"/>
          <w:sz w:val="22"/>
          <w:szCs w:val="22"/>
          <w:lang w:val="fr-FR"/>
        </w:rPr>
        <w:t>Le personnel intervenant sur le temps scolaire (</w:t>
      </w:r>
      <w:proofErr w:type="spellStart"/>
      <w:r w:rsidRPr="005134CD">
        <w:rPr>
          <w:rFonts w:asciiTheme="minorHAnsi" w:hAnsiTheme="minorHAnsi" w:cstheme="minorHAnsi"/>
          <w:sz w:val="22"/>
          <w:szCs w:val="22"/>
          <w:lang w:val="fr-FR"/>
        </w:rPr>
        <w:t>Atsem</w:t>
      </w:r>
      <w:proofErr w:type="spellEnd"/>
      <w:r w:rsidRPr="005134CD">
        <w:rPr>
          <w:rFonts w:asciiTheme="minorHAnsi" w:hAnsiTheme="minorHAnsi" w:cstheme="minorHAnsi"/>
          <w:sz w:val="22"/>
          <w:szCs w:val="22"/>
          <w:lang w:val="fr-FR"/>
        </w:rPr>
        <w:t>) intervient aussi sur le temps périscolaire, ce qui facilite la continuité entre les différents temps, notamment pour le public maternel.</w:t>
      </w:r>
    </w:p>
    <w:p w14:paraId="759181DA" w14:textId="77777777" w:rsidR="005134CD" w:rsidRPr="00FC399C" w:rsidRDefault="005134CD" w:rsidP="00920B86">
      <w:pPr>
        <w:jc w:val="both"/>
        <w:rPr>
          <w:rFonts w:asciiTheme="minorHAnsi" w:hAnsiTheme="minorHAnsi" w:cstheme="minorHAnsi"/>
        </w:rPr>
      </w:pPr>
      <w:r w:rsidRPr="00FC399C">
        <w:rPr>
          <w:rFonts w:asciiTheme="minorHAnsi" w:hAnsiTheme="minorHAnsi" w:cstheme="minorHAnsi"/>
        </w:rPr>
        <w:t xml:space="preserve">Invitation des enseignants et des représentants de parents d’élèves au copil du </w:t>
      </w:r>
      <w:proofErr w:type="spellStart"/>
      <w:r w:rsidRPr="00FC399C">
        <w:rPr>
          <w:rFonts w:asciiTheme="minorHAnsi" w:hAnsiTheme="minorHAnsi" w:cstheme="minorHAnsi"/>
        </w:rPr>
        <w:t>Pedt</w:t>
      </w:r>
      <w:proofErr w:type="spellEnd"/>
    </w:p>
    <w:p w14:paraId="131D85D0" w14:textId="77777777" w:rsidR="005134CD" w:rsidRPr="005134CD" w:rsidRDefault="005134CD" w:rsidP="00920B86">
      <w:pPr>
        <w:jc w:val="both"/>
        <w:rPr>
          <w:rFonts w:asciiTheme="minorHAnsi" w:hAnsiTheme="minorHAnsi" w:cstheme="minorHAnsi"/>
          <w:szCs w:val="22"/>
        </w:rPr>
      </w:pPr>
    </w:p>
    <w:p w14:paraId="228E1C06" w14:textId="0EE85C9F" w:rsidR="00EF3BA1" w:rsidRPr="00FC399C" w:rsidRDefault="005134CD" w:rsidP="00920B86">
      <w:pPr>
        <w:jc w:val="both"/>
        <w:rPr>
          <w:rFonts w:asciiTheme="minorHAnsi" w:hAnsiTheme="minorHAnsi" w:cstheme="minorHAnsi"/>
          <w:sz w:val="10"/>
          <w:szCs w:val="10"/>
        </w:rPr>
      </w:pPr>
      <w:r>
        <w:rPr>
          <w:rFonts w:asciiTheme="minorHAnsi" w:hAnsiTheme="minorHAnsi" w:cstheme="minorHAnsi"/>
        </w:rPr>
        <w:t xml:space="preserve"> </w:t>
      </w:r>
    </w:p>
    <w:p w14:paraId="43483F78" w14:textId="4C95E61C" w:rsidR="00EF3BA1" w:rsidRPr="00FC399C" w:rsidRDefault="00EF3BA1" w:rsidP="00920B86">
      <w:pPr>
        <w:jc w:val="both"/>
        <w:rPr>
          <w:rFonts w:asciiTheme="minorHAnsi" w:hAnsiTheme="minorHAnsi" w:cstheme="minorHAnsi"/>
        </w:rPr>
      </w:pPr>
      <w:r w:rsidRPr="00FC399C">
        <w:rPr>
          <w:rFonts w:asciiTheme="minorHAnsi" w:hAnsiTheme="minorHAnsi" w:cstheme="minorHAnsi"/>
          <w:color w:val="4472C4" w:themeColor="accent5"/>
        </w:rPr>
        <w:t>Velzic</w:t>
      </w:r>
      <w:r w:rsidRPr="00FC399C">
        <w:rPr>
          <w:rFonts w:asciiTheme="minorHAnsi" w:hAnsiTheme="minorHAnsi" w:cstheme="minorHAnsi"/>
        </w:rPr>
        <w:t> :</w:t>
      </w:r>
    </w:p>
    <w:p w14:paraId="45B7A94C" w14:textId="0335E7DA" w:rsidR="00EF3BA1" w:rsidRPr="00FC399C" w:rsidRDefault="00EF3BA1" w:rsidP="00920B86">
      <w:pPr>
        <w:jc w:val="both"/>
        <w:rPr>
          <w:rFonts w:asciiTheme="minorHAnsi" w:hAnsiTheme="minorHAnsi" w:cstheme="minorHAnsi"/>
        </w:rPr>
      </w:pPr>
      <w:r w:rsidRPr="00FC399C">
        <w:rPr>
          <w:rFonts w:asciiTheme="minorHAnsi" w:hAnsiTheme="minorHAnsi" w:cstheme="minorHAnsi"/>
        </w:rPr>
        <w:t>Temps de concertation autour de projets communs : « environnement naturel » jardin Pour Tous et « l’éducation des jeunes mangeurs » animations, sorties, intervenants</w:t>
      </w:r>
      <w:r w:rsidR="005134CD">
        <w:rPr>
          <w:rFonts w:asciiTheme="minorHAnsi" w:hAnsiTheme="minorHAnsi" w:cstheme="minorHAnsi"/>
        </w:rPr>
        <w:t>.</w:t>
      </w:r>
    </w:p>
    <w:p w14:paraId="31E6A61F" w14:textId="0F9FA2C5" w:rsidR="00EF3BA1" w:rsidRPr="00FC399C" w:rsidRDefault="00EF3BA1" w:rsidP="00920B86">
      <w:pPr>
        <w:jc w:val="both"/>
        <w:rPr>
          <w:rFonts w:asciiTheme="minorHAnsi" w:hAnsiTheme="minorHAnsi" w:cstheme="minorHAnsi"/>
        </w:rPr>
      </w:pPr>
      <w:r w:rsidRPr="00FC399C">
        <w:rPr>
          <w:rFonts w:asciiTheme="minorHAnsi" w:hAnsiTheme="minorHAnsi" w:cstheme="minorHAnsi"/>
        </w:rPr>
        <w:t xml:space="preserve">Participation des animatrices </w:t>
      </w:r>
      <w:r w:rsidR="00920B86">
        <w:rPr>
          <w:rFonts w:asciiTheme="minorHAnsi" w:hAnsiTheme="minorHAnsi" w:cstheme="minorHAnsi"/>
        </w:rPr>
        <w:t>intervenant lors du périscolaire</w:t>
      </w:r>
      <w:r w:rsidRPr="00FC399C">
        <w:rPr>
          <w:rFonts w:asciiTheme="minorHAnsi" w:hAnsiTheme="minorHAnsi" w:cstheme="minorHAnsi"/>
        </w:rPr>
        <w:t xml:space="preserve"> au conseil d’école</w:t>
      </w:r>
    </w:p>
    <w:p w14:paraId="787FC11C" w14:textId="77777777" w:rsidR="00EF3BA1" w:rsidRPr="00FC399C" w:rsidRDefault="00EF3BA1" w:rsidP="00920B86">
      <w:pPr>
        <w:jc w:val="both"/>
        <w:rPr>
          <w:rFonts w:asciiTheme="minorHAnsi" w:hAnsiTheme="minorHAnsi" w:cstheme="minorHAnsi"/>
        </w:rPr>
      </w:pPr>
      <w:bookmarkStart w:id="8" w:name="_Hlk214877278"/>
      <w:r w:rsidRPr="00FC399C">
        <w:rPr>
          <w:rFonts w:asciiTheme="minorHAnsi" w:hAnsiTheme="minorHAnsi" w:cstheme="minorHAnsi"/>
        </w:rPr>
        <w:t xml:space="preserve">Invitation des enseignants et des représentants de parents d’élèves au copil du </w:t>
      </w:r>
      <w:proofErr w:type="spellStart"/>
      <w:r w:rsidRPr="00FC399C">
        <w:rPr>
          <w:rFonts w:asciiTheme="minorHAnsi" w:hAnsiTheme="minorHAnsi" w:cstheme="minorHAnsi"/>
        </w:rPr>
        <w:t>Pedt</w:t>
      </w:r>
      <w:proofErr w:type="spellEnd"/>
    </w:p>
    <w:bookmarkEnd w:id="8"/>
    <w:p w14:paraId="47540076" w14:textId="77777777" w:rsidR="00EF3BA1" w:rsidRPr="00EE41CE" w:rsidRDefault="00EF3BA1" w:rsidP="00EE41CE"/>
    <w:p w14:paraId="1BC4FE34" w14:textId="580608A6" w:rsidR="00C444BF" w:rsidRPr="005133C8" w:rsidRDefault="00EF3BA1" w:rsidP="005C5951">
      <w:pPr>
        <w:pStyle w:val="Standard"/>
        <w:jc w:val="both"/>
        <w:rPr>
          <w:rFonts w:asciiTheme="minorHAnsi" w:hAnsiTheme="minorHAnsi" w:cstheme="minorHAnsi"/>
        </w:rPr>
      </w:pPr>
      <w:r w:rsidRPr="005133C8">
        <w:rPr>
          <w:rFonts w:asciiTheme="minorHAnsi" w:hAnsiTheme="minorHAnsi" w:cstheme="minorHAnsi"/>
          <w:i/>
          <w:sz w:val="18"/>
          <w:szCs w:val="18"/>
          <w:shd w:val="clear" w:color="auto" w:fill="FFFF00"/>
          <w:lang w:val="fr-FR"/>
        </w:rPr>
        <w:t xml:space="preserve"> </w:t>
      </w:r>
    </w:p>
    <w:p w14:paraId="71EA060E" w14:textId="77777777" w:rsidR="002C0D88" w:rsidRDefault="002C0D88">
      <w:pPr>
        <w:pStyle w:val="Standard"/>
        <w:rPr>
          <w:rFonts w:ascii="Arial" w:hAnsi="Arial" w:cs="Arial"/>
          <w:color w:val="17365D"/>
          <w:sz w:val="20"/>
          <w:szCs w:val="20"/>
          <w:lang w:val="fr-FR"/>
        </w:rPr>
      </w:pPr>
    </w:p>
    <w:p w14:paraId="2E47EA5A" w14:textId="77777777" w:rsidR="00A7273A" w:rsidRDefault="00A7273A">
      <w:pPr>
        <w:pStyle w:val="Standard"/>
        <w:rPr>
          <w:rFonts w:ascii="Arial" w:hAnsi="Arial" w:cs="Arial"/>
          <w:color w:val="17365D"/>
          <w:sz w:val="20"/>
          <w:szCs w:val="20"/>
          <w:lang w:val="fr-FR"/>
        </w:rPr>
      </w:pPr>
    </w:p>
    <w:p w14:paraId="5E146F72" w14:textId="77777777" w:rsidR="00A7273A" w:rsidRDefault="00A7273A">
      <w:pPr>
        <w:pStyle w:val="Standard"/>
        <w:rPr>
          <w:rFonts w:ascii="Arial" w:hAnsi="Arial" w:cs="Arial"/>
          <w:color w:val="17365D"/>
          <w:sz w:val="20"/>
          <w:szCs w:val="20"/>
          <w:lang w:val="fr-FR"/>
        </w:rPr>
      </w:pPr>
    </w:p>
    <w:p w14:paraId="0775B046" w14:textId="77777777" w:rsidR="00A7273A" w:rsidRDefault="00A7273A">
      <w:pPr>
        <w:pStyle w:val="Standard"/>
        <w:rPr>
          <w:rFonts w:ascii="Arial" w:hAnsi="Arial" w:cs="Arial"/>
          <w:color w:val="17365D"/>
          <w:sz w:val="20"/>
          <w:szCs w:val="20"/>
          <w:lang w:val="fr-FR"/>
        </w:rPr>
      </w:pPr>
    </w:p>
    <w:p w14:paraId="39F7421E" w14:textId="77777777" w:rsidR="002C0D88" w:rsidRDefault="002C0D88">
      <w:pPr>
        <w:pStyle w:val="Standard"/>
        <w:rPr>
          <w:rFonts w:ascii="Arial" w:hAnsi="Arial" w:cs="Arial"/>
          <w:color w:val="17365D"/>
          <w:sz w:val="22"/>
          <w:szCs w:val="22"/>
          <w:lang w:val="fr-FR"/>
        </w:rPr>
      </w:pPr>
    </w:p>
    <w:p w14:paraId="51DE5D43" w14:textId="7E02FE0D" w:rsidR="002C0D88" w:rsidRPr="00A7273A" w:rsidRDefault="00022625" w:rsidP="00324206">
      <w:pPr>
        <w:pStyle w:val="Standard"/>
        <w:rPr>
          <w:rFonts w:asciiTheme="minorHAnsi" w:hAnsiTheme="minorHAnsi" w:cstheme="minorHAnsi"/>
          <w:b/>
          <w:sz w:val="28"/>
          <w:szCs w:val="28"/>
          <w:lang w:val="fr-FR"/>
        </w:rPr>
      </w:pPr>
      <w:r w:rsidRPr="00A7273A">
        <w:rPr>
          <w:rFonts w:ascii="Marianne ExtraBold" w:hAnsi="Marianne ExtraBold" w:cs="Arial"/>
          <w:b/>
          <w:sz w:val="28"/>
          <w:szCs w:val="28"/>
          <w:lang w:val="fr-FR"/>
        </w:rPr>
        <w:lastRenderedPageBreak/>
        <w:t>4</w:t>
      </w:r>
      <w:r w:rsidRPr="00A7273A">
        <w:rPr>
          <w:rFonts w:asciiTheme="minorHAnsi" w:hAnsiTheme="minorHAnsi" w:cstheme="minorHAnsi"/>
          <w:b/>
          <w:sz w:val="28"/>
          <w:szCs w:val="28"/>
          <w:lang w:val="fr-FR"/>
        </w:rPr>
        <w:t>. Pilotag</w:t>
      </w:r>
      <w:r w:rsidR="00324206" w:rsidRPr="00A7273A">
        <w:rPr>
          <w:rFonts w:asciiTheme="minorHAnsi" w:hAnsiTheme="minorHAnsi" w:cstheme="minorHAnsi"/>
          <w:b/>
          <w:sz w:val="28"/>
          <w:szCs w:val="28"/>
          <w:lang w:val="fr-FR"/>
        </w:rPr>
        <w:t>e</w:t>
      </w:r>
    </w:p>
    <w:p w14:paraId="2428C118" w14:textId="51E26AD3" w:rsidR="002C0D88" w:rsidRPr="009B368C" w:rsidRDefault="00022625" w:rsidP="009B368C">
      <w:pPr>
        <w:pStyle w:val="Citationintense"/>
        <w:pBdr>
          <w:bottom w:val="single" w:sz="4" w:space="6" w:color="5B9BD5" w:themeColor="accent1"/>
        </w:pBdr>
        <w:rPr>
          <w:rFonts w:asciiTheme="minorHAnsi" w:hAnsiTheme="minorHAnsi" w:cstheme="minorHAnsi"/>
          <w:b/>
          <w:bCs/>
          <w:i w:val="0"/>
          <w:iCs w:val="0"/>
          <w:sz w:val="24"/>
        </w:rPr>
      </w:pPr>
      <w:r w:rsidRPr="00324206">
        <w:rPr>
          <w:rFonts w:asciiTheme="minorHAnsi" w:hAnsiTheme="minorHAnsi" w:cstheme="minorHAnsi"/>
          <w:b/>
          <w:bCs/>
          <w:i w:val="0"/>
          <w:iCs w:val="0"/>
          <w:sz w:val="24"/>
        </w:rPr>
        <w:t xml:space="preserve">Composition du comité de pilotage local </w:t>
      </w:r>
      <w:proofErr w:type="spellStart"/>
      <w:r w:rsidRPr="00324206">
        <w:rPr>
          <w:rFonts w:asciiTheme="minorHAnsi" w:hAnsiTheme="minorHAnsi" w:cstheme="minorHAnsi"/>
          <w:b/>
          <w:bCs/>
          <w:i w:val="0"/>
          <w:iCs w:val="0"/>
          <w:sz w:val="24"/>
        </w:rPr>
        <w:t>PEd</w:t>
      </w:r>
      <w:r w:rsidR="009B368C">
        <w:rPr>
          <w:rFonts w:asciiTheme="minorHAnsi" w:hAnsiTheme="minorHAnsi" w:cstheme="minorHAnsi"/>
          <w:b/>
          <w:bCs/>
          <w:i w:val="0"/>
          <w:iCs w:val="0"/>
          <w:sz w:val="24"/>
        </w:rPr>
        <w:t>T</w:t>
      </w:r>
      <w:proofErr w:type="spellEnd"/>
    </w:p>
    <w:p w14:paraId="4A8473C2" w14:textId="21D74F53" w:rsidR="002C0D88" w:rsidRPr="005133C8" w:rsidRDefault="00022625">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w:t>
      </w:r>
      <w:r w:rsidR="00A30D71" w:rsidRPr="005133C8">
        <w:rPr>
          <w:rFonts w:asciiTheme="minorHAnsi" w:hAnsiTheme="minorHAnsi" w:cstheme="minorHAnsi"/>
          <w:color w:val="17365D"/>
          <w:sz w:val="20"/>
          <w:szCs w:val="20"/>
          <w:lang w:val="fr-FR"/>
        </w:rPr>
        <w:t xml:space="preserve"> M Philippe M</w:t>
      </w:r>
      <w:r w:rsidR="007F4316">
        <w:rPr>
          <w:rFonts w:asciiTheme="minorHAnsi" w:hAnsiTheme="minorHAnsi" w:cstheme="minorHAnsi"/>
          <w:color w:val="17365D"/>
          <w:sz w:val="20"/>
          <w:szCs w:val="20"/>
          <w:lang w:val="fr-FR"/>
        </w:rPr>
        <w:t>AURS</w:t>
      </w:r>
      <w:r w:rsidR="00A30D71" w:rsidRPr="005133C8">
        <w:rPr>
          <w:rFonts w:asciiTheme="minorHAnsi" w:hAnsiTheme="minorHAnsi" w:cstheme="minorHAnsi"/>
          <w:color w:val="17365D"/>
          <w:sz w:val="20"/>
          <w:szCs w:val="20"/>
          <w:lang w:val="fr-FR"/>
        </w:rPr>
        <w:t>, Président du SIVU et Maire de St-</w:t>
      </w:r>
      <w:proofErr w:type="spellStart"/>
      <w:r w:rsidR="00A30D71" w:rsidRPr="005133C8">
        <w:rPr>
          <w:rFonts w:asciiTheme="minorHAnsi" w:hAnsiTheme="minorHAnsi" w:cstheme="minorHAnsi"/>
          <w:color w:val="17365D"/>
          <w:sz w:val="20"/>
          <w:szCs w:val="20"/>
          <w:lang w:val="fr-FR"/>
        </w:rPr>
        <w:t>Cirgues</w:t>
      </w:r>
      <w:proofErr w:type="spellEnd"/>
      <w:r w:rsidR="00A30D71" w:rsidRPr="005133C8">
        <w:rPr>
          <w:rFonts w:asciiTheme="minorHAnsi" w:hAnsiTheme="minorHAnsi" w:cstheme="minorHAnsi"/>
          <w:color w:val="17365D"/>
          <w:sz w:val="20"/>
          <w:szCs w:val="20"/>
          <w:lang w:val="fr-FR"/>
        </w:rPr>
        <w:t xml:space="preserve"> de Jordanne</w:t>
      </w:r>
    </w:p>
    <w:p w14:paraId="59ABD75A" w14:textId="5DA2D14C" w:rsidR="00A30D71" w:rsidRPr="005133C8" w:rsidRDefault="00A30D71">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Nathalie G</w:t>
      </w:r>
      <w:r w:rsidR="007F4316">
        <w:rPr>
          <w:rFonts w:asciiTheme="minorHAnsi" w:hAnsiTheme="minorHAnsi" w:cstheme="minorHAnsi"/>
          <w:color w:val="17365D"/>
          <w:sz w:val="20"/>
          <w:szCs w:val="20"/>
          <w:lang w:val="fr-FR"/>
        </w:rPr>
        <w:t>ARDES</w:t>
      </w:r>
      <w:r w:rsidRPr="005133C8">
        <w:rPr>
          <w:rFonts w:asciiTheme="minorHAnsi" w:hAnsiTheme="minorHAnsi" w:cstheme="minorHAnsi"/>
          <w:color w:val="17365D"/>
          <w:sz w:val="20"/>
          <w:szCs w:val="20"/>
          <w:lang w:val="fr-FR"/>
        </w:rPr>
        <w:t>, Maire de St-Simon</w:t>
      </w:r>
    </w:p>
    <w:p w14:paraId="5659C29A" w14:textId="663D9A29" w:rsidR="002C0D88" w:rsidRPr="005133C8" w:rsidRDefault="00022625">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w:t>
      </w:r>
      <w:r w:rsidR="00A30D71" w:rsidRPr="005133C8">
        <w:rPr>
          <w:rFonts w:asciiTheme="minorHAnsi" w:hAnsiTheme="minorHAnsi" w:cstheme="minorHAnsi"/>
          <w:color w:val="17365D"/>
          <w:sz w:val="20"/>
          <w:szCs w:val="20"/>
          <w:lang w:val="fr-FR"/>
        </w:rPr>
        <w:t xml:space="preserve"> Me Véronique S</w:t>
      </w:r>
      <w:r w:rsidR="007F4316">
        <w:rPr>
          <w:rFonts w:asciiTheme="minorHAnsi" w:hAnsiTheme="minorHAnsi" w:cstheme="minorHAnsi"/>
          <w:color w:val="17365D"/>
          <w:sz w:val="20"/>
          <w:szCs w:val="20"/>
          <w:lang w:val="fr-FR"/>
        </w:rPr>
        <w:t>ALESSES</w:t>
      </w:r>
      <w:r w:rsidR="00A30D71" w:rsidRPr="005133C8">
        <w:rPr>
          <w:rFonts w:asciiTheme="minorHAnsi" w:hAnsiTheme="minorHAnsi" w:cstheme="minorHAnsi"/>
          <w:color w:val="17365D"/>
          <w:sz w:val="20"/>
          <w:szCs w:val="20"/>
          <w:lang w:val="fr-FR"/>
        </w:rPr>
        <w:t xml:space="preserve">, </w:t>
      </w:r>
      <w:bookmarkStart w:id="9" w:name="_Hlk212023034"/>
      <w:r w:rsidR="00A30D71" w:rsidRPr="005133C8">
        <w:rPr>
          <w:rFonts w:asciiTheme="minorHAnsi" w:hAnsiTheme="minorHAnsi" w:cstheme="minorHAnsi"/>
          <w:color w:val="17365D"/>
          <w:sz w:val="20"/>
          <w:szCs w:val="20"/>
          <w:lang w:val="fr-FR"/>
        </w:rPr>
        <w:t>adjointe aux affaires scolaires de St-Simon</w:t>
      </w:r>
      <w:bookmarkEnd w:id="9"/>
    </w:p>
    <w:p w14:paraId="4C8B61B7" w14:textId="7A37778E" w:rsidR="002C0D88" w:rsidRPr="005133C8" w:rsidRDefault="00022625">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w:t>
      </w:r>
      <w:r w:rsidR="00A30D71" w:rsidRPr="005133C8">
        <w:rPr>
          <w:rFonts w:asciiTheme="minorHAnsi" w:hAnsiTheme="minorHAnsi" w:cstheme="minorHAnsi"/>
          <w:color w:val="17365D"/>
          <w:sz w:val="20"/>
          <w:szCs w:val="20"/>
          <w:lang w:val="fr-FR"/>
        </w:rPr>
        <w:t xml:space="preserve"> M Jean Michel F</w:t>
      </w:r>
      <w:r w:rsidR="007F4316">
        <w:rPr>
          <w:rFonts w:asciiTheme="minorHAnsi" w:hAnsiTheme="minorHAnsi" w:cstheme="minorHAnsi"/>
          <w:color w:val="17365D"/>
          <w:sz w:val="20"/>
          <w:szCs w:val="20"/>
          <w:lang w:val="fr-FR"/>
        </w:rPr>
        <w:t>AUBLADIER</w:t>
      </w:r>
      <w:r w:rsidR="00A30D71" w:rsidRPr="005133C8">
        <w:rPr>
          <w:rFonts w:asciiTheme="minorHAnsi" w:hAnsiTheme="minorHAnsi" w:cstheme="minorHAnsi"/>
          <w:color w:val="17365D"/>
          <w:sz w:val="20"/>
          <w:szCs w:val="20"/>
          <w:lang w:val="fr-FR"/>
        </w:rPr>
        <w:t xml:space="preserve">, Maire de </w:t>
      </w:r>
      <w:proofErr w:type="spellStart"/>
      <w:r w:rsidR="00A30D71" w:rsidRPr="005133C8">
        <w:rPr>
          <w:rFonts w:asciiTheme="minorHAnsi" w:hAnsiTheme="minorHAnsi" w:cstheme="minorHAnsi"/>
          <w:color w:val="17365D"/>
          <w:sz w:val="20"/>
          <w:szCs w:val="20"/>
          <w:lang w:val="fr-FR"/>
        </w:rPr>
        <w:t>Lascelles</w:t>
      </w:r>
      <w:proofErr w:type="spellEnd"/>
    </w:p>
    <w:p w14:paraId="1A30862B" w14:textId="4D8D7DA2" w:rsidR="002C0D88" w:rsidRPr="005133C8" w:rsidRDefault="00022625">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w:t>
      </w:r>
      <w:r w:rsidR="00A30D71" w:rsidRPr="005133C8">
        <w:rPr>
          <w:rFonts w:asciiTheme="minorHAnsi" w:hAnsiTheme="minorHAnsi" w:cstheme="minorHAnsi"/>
          <w:color w:val="17365D"/>
          <w:sz w:val="20"/>
          <w:szCs w:val="20"/>
          <w:lang w:val="fr-FR"/>
        </w:rPr>
        <w:t xml:space="preserve"> M Jean François B</w:t>
      </w:r>
      <w:r w:rsidR="007F4316">
        <w:rPr>
          <w:rFonts w:asciiTheme="minorHAnsi" w:hAnsiTheme="minorHAnsi" w:cstheme="minorHAnsi"/>
          <w:color w:val="17365D"/>
          <w:sz w:val="20"/>
          <w:szCs w:val="20"/>
          <w:lang w:val="fr-FR"/>
        </w:rPr>
        <w:t>ARRIER</w:t>
      </w:r>
      <w:r w:rsidR="00A30D71" w:rsidRPr="005133C8">
        <w:rPr>
          <w:rFonts w:asciiTheme="minorHAnsi" w:hAnsiTheme="minorHAnsi" w:cstheme="minorHAnsi"/>
          <w:color w:val="17365D"/>
          <w:sz w:val="20"/>
          <w:szCs w:val="20"/>
          <w:lang w:val="fr-FR"/>
        </w:rPr>
        <w:t>, Maire de Velzic</w:t>
      </w:r>
    </w:p>
    <w:p w14:paraId="3289BDDB" w14:textId="4EDA2DDD" w:rsidR="007F4316" w:rsidRDefault="00022625">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w:t>
      </w:r>
      <w:r w:rsidR="00010B8E" w:rsidRPr="005133C8">
        <w:rPr>
          <w:rFonts w:asciiTheme="minorHAnsi" w:hAnsiTheme="minorHAnsi" w:cstheme="minorHAnsi"/>
          <w:color w:val="17365D"/>
          <w:sz w:val="20"/>
          <w:szCs w:val="20"/>
          <w:lang w:val="fr-FR"/>
        </w:rPr>
        <w:t xml:space="preserve"> Me Brigitte C</w:t>
      </w:r>
      <w:r w:rsidR="007F4316">
        <w:rPr>
          <w:rFonts w:asciiTheme="minorHAnsi" w:hAnsiTheme="minorHAnsi" w:cstheme="minorHAnsi"/>
          <w:color w:val="17365D"/>
          <w:sz w:val="20"/>
          <w:szCs w:val="20"/>
          <w:lang w:val="fr-FR"/>
        </w:rPr>
        <w:t>ROZAT</w:t>
      </w:r>
      <w:r w:rsidR="00010B8E" w:rsidRPr="005133C8">
        <w:rPr>
          <w:rFonts w:asciiTheme="minorHAnsi" w:hAnsiTheme="minorHAnsi" w:cstheme="minorHAnsi"/>
          <w:color w:val="17365D"/>
          <w:sz w:val="20"/>
          <w:szCs w:val="20"/>
          <w:lang w:val="fr-FR"/>
        </w:rPr>
        <w:t>, adjointe aux affaires scolaires de St-Simon</w:t>
      </w:r>
    </w:p>
    <w:p w14:paraId="5E431CFA" w14:textId="5A1729FC" w:rsidR="007F4316" w:rsidRPr="005133C8" w:rsidRDefault="007F4316">
      <w:pPr>
        <w:pStyle w:val="Standard"/>
        <w:rPr>
          <w:rFonts w:asciiTheme="minorHAnsi" w:hAnsiTheme="minorHAnsi" w:cstheme="minorHAnsi"/>
          <w:color w:val="17365D"/>
          <w:sz w:val="20"/>
          <w:szCs w:val="20"/>
          <w:lang w:val="fr-FR"/>
        </w:rPr>
      </w:pPr>
      <w:r>
        <w:rPr>
          <w:rFonts w:asciiTheme="minorHAnsi" w:hAnsiTheme="minorHAnsi" w:cstheme="minorHAnsi"/>
          <w:color w:val="17365D"/>
          <w:sz w:val="20"/>
          <w:szCs w:val="20"/>
          <w:lang w:val="fr-FR"/>
        </w:rPr>
        <w:t xml:space="preserve">- M Philippe FABRE, Maire de </w:t>
      </w:r>
      <w:proofErr w:type="spellStart"/>
      <w:r>
        <w:rPr>
          <w:rFonts w:asciiTheme="minorHAnsi" w:hAnsiTheme="minorHAnsi" w:cstheme="minorHAnsi"/>
          <w:color w:val="17365D"/>
          <w:sz w:val="20"/>
          <w:szCs w:val="20"/>
          <w:lang w:val="fr-FR"/>
        </w:rPr>
        <w:t>Mandailles</w:t>
      </w:r>
      <w:proofErr w:type="spellEnd"/>
      <w:r>
        <w:rPr>
          <w:rFonts w:asciiTheme="minorHAnsi" w:hAnsiTheme="minorHAnsi" w:cstheme="minorHAnsi"/>
          <w:color w:val="17365D"/>
          <w:sz w:val="20"/>
          <w:szCs w:val="20"/>
          <w:lang w:val="fr-FR"/>
        </w:rPr>
        <w:t>/St-Julien</w:t>
      </w:r>
    </w:p>
    <w:p w14:paraId="4B0B858E" w14:textId="0648C96F" w:rsidR="00010B8E" w:rsidRPr="005133C8" w:rsidRDefault="00010B8E">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Armelle P</w:t>
      </w:r>
      <w:r w:rsidR="007F4316">
        <w:rPr>
          <w:rFonts w:asciiTheme="minorHAnsi" w:hAnsiTheme="minorHAnsi" w:cstheme="minorHAnsi"/>
          <w:color w:val="17365D"/>
          <w:sz w:val="20"/>
          <w:szCs w:val="20"/>
          <w:lang w:val="fr-FR"/>
        </w:rPr>
        <w:t>ICOT</w:t>
      </w:r>
      <w:r w:rsidRPr="005133C8">
        <w:rPr>
          <w:rFonts w:asciiTheme="minorHAnsi" w:hAnsiTheme="minorHAnsi" w:cstheme="minorHAnsi"/>
          <w:color w:val="17365D"/>
          <w:sz w:val="20"/>
          <w:szCs w:val="20"/>
          <w:lang w:val="fr-FR"/>
        </w:rPr>
        <w:t>, Directrice groupe scolaire de St-Simon</w:t>
      </w:r>
    </w:p>
    <w:p w14:paraId="0F689C2F" w14:textId="4065B01E" w:rsidR="00010B8E" w:rsidRPr="005133C8" w:rsidRDefault="00010B8E">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Carole L</w:t>
      </w:r>
      <w:r w:rsidR="007F4316">
        <w:rPr>
          <w:rFonts w:asciiTheme="minorHAnsi" w:hAnsiTheme="minorHAnsi" w:cstheme="minorHAnsi"/>
          <w:color w:val="17365D"/>
          <w:sz w:val="20"/>
          <w:szCs w:val="20"/>
          <w:lang w:val="fr-FR"/>
        </w:rPr>
        <w:t>AFON</w:t>
      </w:r>
      <w:r w:rsidRPr="005133C8">
        <w:rPr>
          <w:rFonts w:asciiTheme="minorHAnsi" w:hAnsiTheme="minorHAnsi" w:cstheme="minorHAnsi"/>
          <w:color w:val="17365D"/>
          <w:sz w:val="20"/>
          <w:szCs w:val="20"/>
          <w:lang w:val="fr-FR"/>
        </w:rPr>
        <w:t>, Directrice de l’école de Velzic</w:t>
      </w:r>
    </w:p>
    <w:p w14:paraId="0968C959" w14:textId="6F336518" w:rsidR="00010B8E" w:rsidRPr="005133C8" w:rsidRDefault="00010B8E">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Cl</w:t>
      </w:r>
      <w:r w:rsidR="007F4316">
        <w:rPr>
          <w:rFonts w:asciiTheme="minorHAnsi" w:hAnsiTheme="minorHAnsi" w:cstheme="minorHAnsi"/>
          <w:color w:val="17365D"/>
          <w:sz w:val="20"/>
          <w:szCs w:val="20"/>
          <w:lang w:val="fr-FR"/>
        </w:rPr>
        <w:t>i</w:t>
      </w:r>
      <w:r w:rsidRPr="005133C8">
        <w:rPr>
          <w:rFonts w:asciiTheme="minorHAnsi" w:hAnsiTheme="minorHAnsi" w:cstheme="minorHAnsi"/>
          <w:color w:val="17365D"/>
          <w:sz w:val="20"/>
          <w:szCs w:val="20"/>
          <w:lang w:val="fr-FR"/>
        </w:rPr>
        <w:t xml:space="preserve">o </w:t>
      </w:r>
      <w:r w:rsidR="00450858" w:rsidRPr="007F4316">
        <w:rPr>
          <w:rFonts w:asciiTheme="minorHAnsi" w:hAnsiTheme="minorHAnsi" w:cstheme="minorHAnsi"/>
          <w:color w:val="17365D"/>
          <w:sz w:val="20"/>
          <w:szCs w:val="20"/>
          <w:lang w:val="fr-FR"/>
        </w:rPr>
        <w:t>G</w:t>
      </w:r>
      <w:r w:rsidR="007F4316">
        <w:rPr>
          <w:rFonts w:asciiTheme="minorHAnsi" w:hAnsiTheme="minorHAnsi" w:cstheme="minorHAnsi"/>
          <w:color w:val="17365D"/>
          <w:sz w:val="20"/>
          <w:szCs w:val="20"/>
          <w:lang w:val="fr-FR"/>
        </w:rPr>
        <w:t>ENDRE</w:t>
      </w:r>
      <w:r w:rsidR="00450858" w:rsidRPr="005133C8">
        <w:rPr>
          <w:rFonts w:asciiTheme="minorHAnsi" w:hAnsiTheme="minorHAnsi" w:cstheme="minorHAnsi"/>
          <w:color w:val="17365D"/>
          <w:sz w:val="20"/>
          <w:szCs w:val="20"/>
          <w:lang w:val="fr-FR"/>
        </w:rPr>
        <w:t xml:space="preserve">, Directrice du RPI de </w:t>
      </w:r>
      <w:proofErr w:type="spellStart"/>
      <w:r w:rsidR="00450858" w:rsidRPr="005133C8">
        <w:rPr>
          <w:rFonts w:asciiTheme="minorHAnsi" w:hAnsiTheme="minorHAnsi" w:cstheme="minorHAnsi"/>
          <w:color w:val="17365D"/>
          <w:sz w:val="20"/>
          <w:szCs w:val="20"/>
          <w:lang w:val="fr-FR"/>
        </w:rPr>
        <w:t>Lascelles</w:t>
      </w:r>
      <w:proofErr w:type="spellEnd"/>
      <w:r w:rsidR="00450858" w:rsidRPr="005133C8">
        <w:rPr>
          <w:rFonts w:asciiTheme="minorHAnsi" w:hAnsiTheme="minorHAnsi" w:cstheme="minorHAnsi"/>
          <w:color w:val="17365D"/>
          <w:sz w:val="20"/>
          <w:szCs w:val="20"/>
          <w:lang w:val="fr-FR"/>
        </w:rPr>
        <w:t>/St-</w:t>
      </w:r>
      <w:proofErr w:type="spellStart"/>
      <w:r w:rsidR="00450858" w:rsidRPr="005133C8">
        <w:rPr>
          <w:rFonts w:asciiTheme="minorHAnsi" w:hAnsiTheme="minorHAnsi" w:cstheme="minorHAnsi"/>
          <w:color w:val="17365D"/>
          <w:sz w:val="20"/>
          <w:szCs w:val="20"/>
          <w:lang w:val="fr-FR"/>
        </w:rPr>
        <w:t>Cirgues</w:t>
      </w:r>
      <w:proofErr w:type="spellEnd"/>
    </w:p>
    <w:p w14:paraId="1006CE88" w14:textId="6C3AFF1C" w:rsidR="00450858" w:rsidRPr="005133C8" w:rsidRDefault="00450858">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Marie A</w:t>
      </w:r>
      <w:r w:rsidR="007F4316">
        <w:rPr>
          <w:rFonts w:asciiTheme="minorHAnsi" w:hAnsiTheme="minorHAnsi" w:cstheme="minorHAnsi"/>
          <w:color w:val="17365D"/>
          <w:sz w:val="20"/>
          <w:szCs w:val="20"/>
          <w:lang w:val="fr-FR"/>
        </w:rPr>
        <w:t>NTONY</w:t>
      </w:r>
      <w:r w:rsidRPr="005133C8">
        <w:rPr>
          <w:rFonts w:asciiTheme="minorHAnsi" w:hAnsiTheme="minorHAnsi" w:cstheme="minorHAnsi"/>
          <w:color w:val="17365D"/>
          <w:sz w:val="20"/>
          <w:szCs w:val="20"/>
          <w:lang w:val="fr-FR"/>
        </w:rPr>
        <w:t>, enseignante RPI</w:t>
      </w:r>
    </w:p>
    <w:p w14:paraId="041E9A01" w14:textId="0A527531" w:rsidR="00010B8E" w:rsidRDefault="00010B8E">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xml:space="preserve">- </w:t>
      </w:r>
      <w:r w:rsidR="00450858" w:rsidRPr="005133C8">
        <w:rPr>
          <w:rFonts w:asciiTheme="minorHAnsi" w:hAnsiTheme="minorHAnsi" w:cstheme="minorHAnsi"/>
          <w:color w:val="17365D"/>
          <w:sz w:val="20"/>
          <w:szCs w:val="20"/>
          <w:lang w:val="fr-FR"/>
        </w:rPr>
        <w:t>2 représentants</w:t>
      </w:r>
      <w:r w:rsidR="00B97FBE">
        <w:rPr>
          <w:rFonts w:asciiTheme="minorHAnsi" w:hAnsiTheme="minorHAnsi" w:cstheme="minorHAnsi"/>
          <w:color w:val="17365D"/>
          <w:sz w:val="20"/>
          <w:szCs w:val="20"/>
          <w:lang w:val="fr-FR"/>
        </w:rPr>
        <w:t xml:space="preserve"> des parents d’élèves</w:t>
      </w:r>
      <w:r w:rsidR="00450858" w:rsidRPr="005133C8">
        <w:rPr>
          <w:rFonts w:asciiTheme="minorHAnsi" w:hAnsiTheme="minorHAnsi" w:cstheme="minorHAnsi"/>
          <w:color w:val="17365D"/>
          <w:sz w:val="20"/>
          <w:szCs w:val="20"/>
          <w:lang w:val="fr-FR"/>
        </w:rPr>
        <w:t xml:space="preserve"> de chaque groupe scolaire</w:t>
      </w:r>
    </w:p>
    <w:p w14:paraId="42A960E1" w14:textId="29E19E66" w:rsidR="00301DDB" w:rsidRPr="005133C8" w:rsidRDefault="00B97FBE">
      <w:pPr>
        <w:pStyle w:val="Standard"/>
        <w:rPr>
          <w:rFonts w:asciiTheme="minorHAnsi" w:hAnsiTheme="minorHAnsi" w:cstheme="minorHAnsi"/>
          <w:color w:val="17365D"/>
          <w:sz w:val="20"/>
          <w:szCs w:val="20"/>
          <w:lang w:val="fr-FR"/>
        </w:rPr>
      </w:pPr>
      <w:r>
        <w:rPr>
          <w:rFonts w:asciiTheme="minorHAnsi" w:hAnsiTheme="minorHAnsi" w:cstheme="minorHAnsi"/>
          <w:color w:val="17365D"/>
          <w:sz w:val="20"/>
          <w:szCs w:val="20"/>
          <w:lang w:val="fr-FR"/>
        </w:rPr>
        <w:t>- Amicale des Parents d’élèves de chaque école</w:t>
      </w:r>
    </w:p>
    <w:p w14:paraId="679C718C" w14:textId="485608AE" w:rsidR="00450858" w:rsidRPr="005133C8" w:rsidRDefault="00450858">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Marie-Pierre M</w:t>
      </w:r>
      <w:r w:rsidR="007F4316">
        <w:rPr>
          <w:rFonts w:asciiTheme="minorHAnsi" w:hAnsiTheme="minorHAnsi" w:cstheme="minorHAnsi"/>
          <w:color w:val="17365D"/>
          <w:sz w:val="20"/>
          <w:szCs w:val="20"/>
          <w:lang w:val="fr-FR"/>
        </w:rPr>
        <w:t>ATAKUALIKI</w:t>
      </w:r>
      <w:r w:rsidRPr="005133C8">
        <w:rPr>
          <w:rFonts w:asciiTheme="minorHAnsi" w:hAnsiTheme="minorHAnsi" w:cstheme="minorHAnsi"/>
          <w:color w:val="17365D"/>
          <w:sz w:val="20"/>
          <w:szCs w:val="20"/>
          <w:lang w:val="fr-FR"/>
        </w:rPr>
        <w:t xml:space="preserve"> responsable </w:t>
      </w:r>
      <w:proofErr w:type="spellStart"/>
      <w:r w:rsidRPr="005133C8">
        <w:rPr>
          <w:rFonts w:asciiTheme="minorHAnsi" w:hAnsiTheme="minorHAnsi" w:cstheme="minorHAnsi"/>
          <w:color w:val="17365D"/>
          <w:sz w:val="20"/>
          <w:szCs w:val="20"/>
          <w:lang w:val="fr-FR"/>
        </w:rPr>
        <w:t>Alae</w:t>
      </w:r>
      <w:proofErr w:type="spellEnd"/>
      <w:r w:rsidRPr="005133C8">
        <w:rPr>
          <w:rFonts w:asciiTheme="minorHAnsi" w:hAnsiTheme="minorHAnsi" w:cstheme="minorHAnsi"/>
          <w:color w:val="17365D"/>
          <w:sz w:val="20"/>
          <w:szCs w:val="20"/>
          <w:lang w:val="fr-FR"/>
        </w:rPr>
        <w:t xml:space="preserve"> St-Simon</w:t>
      </w:r>
    </w:p>
    <w:p w14:paraId="16AB8C22" w14:textId="147136D8" w:rsidR="00450858" w:rsidRPr="005133C8" w:rsidRDefault="00450858">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Véronique B</w:t>
      </w:r>
      <w:r w:rsidR="007F4316">
        <w:rPr>
          <w:rFonts w:asciiTheme="minorHAnsi" w:hAnsiTheme="minorHAnsi" w:cstheme="minorHAnsi"/>
          <w:color w:val="17365D"/>
          <w:sz w:val="20"/>
          <w:szCs w:val="20"/>
          <w:lang w:val="fr-FR"/>
        </w:rPr>
        <w:t>RUHAT</w:t>
      </w:r>
      <w:r w:rsidRPr="005133C8">
        <w:rPr>
          <w:rFonts w:asciiTheme="minorHAnsi" w:hAnsiTheme="minorHAnsi" w:cstheme="minorHAnsi"/>
          <w:color w:val="17365D"/>
          <w:sz w:val="20"/>
          <w:szCs w:val="20"/>
          <w:lang w:val="fr-FR"/>
        </w:rPr>
        <w:t xml:space="preserve"> : </w:t>
      </w:r>
      <w:proofErr w:type="spellStart"/>
      <w:r w:rsidRPr="005133C8">
        <w:rPr>
          <w:rFonts w:asciiTheme="minorHAnsi" w:hAnsiTheme="minorHAnsi" w:cstheme="minorHAnsi"/>
          <w:color w:val="17365D"/>
          <w:sz w:val="20"/>
          <w:szCs w:val="20"/>
          <w:lang w:val="fr-FR"/>
        </w:rPr>
        <w:t>Atsem</w:t>
      </w:r>
      <w:proofErr w:type="spellEnd"/>
      <w:r w:rsidRPr="005133C8">
        <w:rPr>
          <w:rFonts w:asciiTheme="minorHAnsi" w:hAnsiTheme="minorHAnsi" w:cstheme="minorHAnsi"/>
          <w:color w:val="17365D"/>
          <w:sz w:val="20"/>
          <w:szCs w:val="20"/>
          <w:lang w:val="fr-FR"/>
        </w:rPr>
        <w:t xml:space="preserve"> école St-Simon, et animatrice </w:t>
      </w:r>
      <w:proofErr w:type="spellStart"/>
      <w:r w:rsidRPr="005133C8">
        <w:rPr>
          <w:rFonts w:asciiTheme="minorHAnsi" w:hAnsiTheme="minorHAnsi" w:cstheme="minorHAnsi"/>
          <w:color w:val="17365D"/>
          <w:sz w:val="20"/>
          <w:szCs w:val="20"/>
          <w:lang w:val="fr-FR"/>
        </w:rPr>
        <w:t>Alae</w:t>
      </w:r>
      <w:proofErr w:type="spellEnd"/>
    </w:p>
    <w:p w14:paraId="23BF5F8F" w14:textId="0172AF12" w:rsidR="00450858" w:rsidRPr="005133C8" w:rsidRDefault="00450858">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Séverine L</w:t>
      </w:r>
      <w:r w:rsidR="007F4316">
        <w:rPr>
          <w:rFonts w:asciiTheme="minorHAnsi" w:hAnsiTheme="minorHAnsi" w:cstheme="minorHAnsi"/>
          <w:color w:val="17365D"/>
          <w:sz w:val="20"/>
          <w:szCs w:val="20"/>
          <w:lang w:val="fr-FR"/>
        </w:rPr>
        <w:t>ASMARTRES</w:t>
      </w:r>
      <w:r w:rsidRPr="005133C8">
        <w:rPr>
          <w:rFonts w:asciiTheme="minorHAnsi" w:hAnsiTheme="minorHAnsi" w:cstheme="minorHAnsi"/>
          <w:color w:val="17365D"/>
          <w:sz w:val="20"/>
          <w:szCs w:val="20"/>
          <w:lang w:val="fr-FR"/>
        </w:rPr>
        <w:t xml:space="preserve"> : </w:t>
      </w:r>
      <w:r w:rsidR="00392CA3" w:rsidRPr="005133C8">
        <w:rPr>
          <w:rFonts w:asciiTheme="minorHAnsi" w:hAnsiTheme="minorHAnsi" w:cstheme="minorHAnsi"/>
          <w:color w:val="17365D"/>
          <w:sz w:val="20"/>
          <w:szCs w:val="20"/>
          <w:lang w:val="fr-FR"/>
        </w:rPr>
        <w:t xml:space="preserve">responsable </w:t>
      </w:r>
      <w:proofErr w:type="spellStart"/>
      <w:r w:rsidR="00392CA3" w:rsidRPr="005133C8">
        <w:rPr>
          <w:rFonts w:asciiTheme="minorHAnsi" w:hAnsiTheme="minorHAnsi" w:cstheme="minorHAnsi"/>
          <w:color w:val="17365D"/>
          <w:sz w:val="20"/>
          <w:szCs w:val="20"/>
          <w:lang w:val="fr-FR"/>
        </w:rPr>
        <w:t>Alae</w:t>
      </w:r>
      <w:proofErr w:type="spellEnd"/>
      <w:r w:rsidR="00392CA3" w:rsidRPr="005133C8">
        <w:rPr>
          <w:rFonts w:asciiTheme="minorHAnsi" w:hAnsiTheme="minorHAnsi" w:cstheme="minorHAnsi"/>
          <w:color w:val="17365D"/>
          <w:sz w:val="20"/>
          <w:szCs w:val="20"/>
          <w:lang w:val="fr-FR"/>
        </w:rPr>
        <w:t xml:space="preserve"> Velzic et </w:t>
      </w:r>
      <w:proofErr w:type="spellStart"/>
      <w:r w:rsidR="00392CA3" w:rsidRPr="005133C8">
        <w:rPr>
          <w:rFonts w:asciiTheme="minorHAnsi" w:hAnsiTheme="minorHAnsi" w:cstheme="minorHAnsi"/>
          <w:color w:val="17365D"/>
          <w:sz w:val="20"/>
          <w:szCs w:val="20"/>
          <w:lang w:val="fr-FR"/>
        </w:rPr>
        <w:t>Atsem</w:t>
      </w:r>
      <w:proofErr w:type="spellEnd"/>
      <w:r w:rsidR="00392CA3" w:rsidRPr="005133C8">
        <w:rPr>
          <w:rFonts w:asciiTheme="minorHAnsi" w:hAnsiTheme="minorHAnsi" w:cstheme="minorHAnsi"/>
          <w:color w:val="17365D"/>
          <w:sz w:val="20"/>
          <w:szCs w:val="20"/>
          <w:lang w:val="fr-FR"/>
        </w:rPr>
        <w:t xml:space="preserve"> Velzic</w:t>
      </w:r>
    </w:p>
    <w:p w14:paraId="4D04F61D" w14:textId="2FE9EF45" w:rsidR="00392CA3" w:rsidRPr="005133C8" w:rsidRDefault="00392CA3">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H</w:t>
      </w:r>
      <w:r w:rsidR="007F4316">
        <w:rPr>
          <w:rFonts w:asciiTheme="minorHAnsi" w:hAnsiTheme="minorHAnsi" w:cstheme="minorHAnsi"/>
          <w:color w:val="17365D"/>
          <w:sz w:val="20"/>
          <w:szCs w:val="20"/>
          <w:lang w:val="fr-FR"/>
        </w:rPr>
        <w:t xml:space="preserve">OEFFELIN </w:t>
      </w:r>
      <w:r w:rsidRPr="005133C8">
        <w:rPr>
          <w:rFonts w:asciiTheme="minorHAnsi" w:hAnsiTheme="minorHAnsi" w:cstheme="minorHAnsi"/>
          <w:color w:val="17365D"/>
          <w:sz w:val="20"/>
          <w:szCs w:val="20"/>
          <w:lang w:val="fr-FR"/>
        </w:rPr>
        <w:t xml:space="preserve">Amandine, responsable </w:t>
      </w:r>
      <w:proofErr w:type="spellStart"/>
      <w:r w:rsidRPr="005133C8">
        <w:rPr>
          <w:rFonts w:asciiTheme="minorHAnsi" w:hAnsiTheme="minorHAnsi" w:cstheme="minorHAnsi"/>
          <w:color w:val="17365D"/>
          <w:sz w:val="20"/>
          <w:szCs w:val="20"/>
          <w:lang w:val="fr-FR"/>
        </w:rPr>
        <w:t>Alae</w:t>
      </w:r>
      <w:proofErr w:type="spellEnd"/>
      <w:r w:rsidRPr="005133C8">
        <w:rPr>
          <w:rFonts w:asciiTheme="minorHAnsi" w:hAnsiTheme="minorHAnsi" w:cstheme="minorHAnsi"/>
          <w:color w:val="17365D"/>
          <w:sz w:val="20"/>
          <w:szCs w:val="20"/>
          <w:lang w:val="fr-FR"/>
        </w:rPr>
        <w:t xml:space="preserve"> RPI</w:t>
      </w:r>
      <w:r w:rsidR="00B97FBE">
        <w:rPr>
          <w:rFonts w:asciiTheme="minorHAnsi" w:hAnsiTheme="minorHAnsi" w:cstheme="minorHAnsi"/>
          <w:color w:val="17365D"/>
          <w:sz w:val="20"/>
          <w:szCs w:val="20"/>
          <w:lang w:val="fr-FR"/>
        </w:rPr>
        <w:t xml:space="preserve"> et </w:t>
      </w:r>
      <w:proofErr w:type="spellStart"/>
      <w:r w:rsidR="00B97FBE">
        <w:rPr>
          <w:rFonts w:asciiTheme="minorHAnsi" w:hAnsiTheme="minorHAnsi" w:cstheme="minorHAnsi"/>
          <w:color w:val="17365D"/>
          <w:sz w:val="20"/>
          <w:szCs w:val="20"/>
          <w:lang w:val="fr-FR"/>
        </w:rPr>
        <w:t>Alsh</w:t>
      </w:r>
      <w:proofErr w:type="spellEnd"/>
    </w:p>
    <w:p w14:paraId="7E149AA0" w14:textId="5FC0532A" w:rsidR="00392CA3" w:rsidRPr="005133C8" w:rsidRDefault="00392CA3">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Annick C</w:t>
      </w:r>
      <w:r w:rsidR="007F4316">
        <w:rPr>
          <w:rFonts w:asciiTheme="minorHAnsi" w:hAnsiTheme="minorHAnsi" w:cstheme="minorHAnsi"/>
          <w:color w:val="17365D"/>
          <w:sz w:val="20"/>
          <w:szCs w:val="20"/>
          <w:lang w:val="fr-FR"/>
        </w:rPr>
        <w:t>ONTAMINE</w:t>
      </w:r>
      <w:r w:rsidRPr="005133C8">
        <w:rPr>
          <w:rFonts w:asciiTheme="minorHAnsi" w:hAnsiTheme="minorHAnsi" w:cstheme="minorHAnsi"/>
          <w:color w:val="17365D"/>
          <w:sz w:val="20"/>
          <w:szCs w:val="20"/>
          <w:lang w:val="fr-FR"/>
        </w:rPr>
        <w:t xml:space="preserve">, coordinatrice </w:t>
      </w:r>
      <w:proofErr w:type="spellStart"/>
      <w:r w:rsidRPr="005133C8">
        <w:rPr>
          <w:rFonts w:asciiTheme="minorHAnsi" w:hAnsiTheme="minorHAnsi" w:cstheme="minorHAnsi"/>
          <w:color w:val="17365D"/>
          <w:sz w:val="20"/>
          <w:szCs w:val="20"/>
          <w:lang w:val="fr-FR"/>
        </w:rPr>
        <w:t>Pedt</w:t>
      </w:r>
      <w:proofErr w:type="spellEnd"/>
      <w:r w:rsidRPr="005133C8">
        <w:rPr>
          <w:rFonts w:asciiTheme="minorHAnsi" w:hAnsiTheme="minorHAnsi" w:cstheme="minorHAnsi"/>
          <w:color w:val="17365D"/>
          <w:sz w:val="20"/>
          <w:szCs w:val="20"/>
          <w:lang w:val="fr-FR"/>
        </w:rPr>
        <w:t xml:space="preserve"> et </w:t>
      </w:r>
      <w:proofErr w:type="spellStart"/>
      <w:r w:rsidRPr="005133C8">
        <w:rPr>
          <w:rFonts w:asciiTheme="minorHAnsi" w:hAnsiTheme="minorHAnsi" w:cstheme="minorHAnsi"/>
          <w:color w:val="17365D"/>
          <w:sz w:val="20"/>
          <w:szCs w:val="20"/>
          <w:lang w:val="fr-FR"/>
        </w:rPr>
        <w:t>Ctg</w:t>
      </w:r>
      <w:proofErr w:type="spellEnd"/>
    </w:p>
    <w:p w14:paraId="13A82AC1" w14:textId="198C4C73" w:rsidR="00392CA3" w:rsidRDefault="00392CA3">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 Julien V</w:t>
      </w:r>
      <w:r w:rsidR="007F4316">
        <w:rPr>
          <w:rFonts w:asciiTheme="minorHAnsi" w:hAnsiTheme="minorHAnsi" w:cstheme="minorHAnsi"/>
          <w:color w:val="17365D"/>
          <w:sz w:val="20"/>
          <w:szCs w:val="20"/>
          <w:lang w:val="fr-FR"/>
        </w:rPr>
        <w:t>ALY</w:t>
      </w:r>
      <w:r w:rsidRPr="005133C8">
        <w:rPr>
          <w:rFonts w:asciiTheme="minorHAnsi" w:hAnsiTheme="minorHAnsi" w:cstheme="minorHAnsi"/>
          <w:color w:val="17365D"/>
          <w:sz w:val="20"/>
          <w:szCs w:val="20"/>
          <w:lang w:val="fr-FR"/>
        </w:rPr>
        <w:t>, Directeur SDJES</w:t>
      </w:r>
    </w:p>
    <w:p w14:paraId="2B7B59A5" w14:textId="5AB907F5" w:rsidR="009B368C" w:rsidRPr="005133C8" w:rsidRDefault="009B368C">
      <w:pPr>
        <w:pStyle w:val="Standard"/>
        <w:rPr>
          <w:rFonts w:asciiTheme="minorHAnsi" w:hAnsiTheme="minorHAnsi" w:cstheme="minorHAnsi"/>
          <w:color w:val="17365D"/>
          <w:sz w:val="20"/>
          <w:szCs w:val="20"/>
          <w:lang w:val="fr-FR"/>
        </w:rPr>
      </w:pPr>
      <w:r>
        <w:rPr>
          <w:rFonts w:asciiTheme="minorHAnsi" w:hAnsiTheme="minorHAnsi" w:cstheme="minorHAnsi"/>
          <w:color w:val="17365D"/>
          <w:sz w:val="20"/>
          <w:szCs w:val="20"/>
          <w:lang w:val="fr-FR"/>
        </w:rPr>
        <w:t>- Me Sandrine PIERINI SDJES</w:t>
      </w:r>
    </w:p>
    <w:p w14:paraId="63BA8972" w14:textId="438A94BF" w:rsidR="00392CA3" w:rsidRDefault="00392CA3">
      <w:pPr>
        <w:pStyle w:val="Standard"/>
        <w:rPr>
          <w:rFonts w:asciiTheme="minorHAnsi" w:hAnsiTheme="minorHAnsi" w:cstheme="minorHAnsi"/>
          <w:color w:val="17365D"/>
          <w:sz w:val="20"/>
          <w:szCs w:val="20"/>
          <w:lang w:val="fr-FR"/>
        </w:rPr>
      </w:pPr>
      <w:r w:rsidRPr="005F09C8">
        <w:rPr>
          <w:rFonts w:asciiTheme="minorHAnsi" w:hAnsiTheme="minorHAnsi" w:cstheme="minorHAnsi"/>
          <w:color w:val="17365D"/>
          <w:sz w:val="20"/>
          <w:szCs w:val="20"/>
          <w:lang w:val="fr-FR"/>
        </w:rPr>
        <w:t>- Me</w:t>
      </w:r>
      <w:r w:rsidR="00C41610" w:rsidRPr="005F09C8">
        <w:rPr>
          <w:rFonts w:asciiTheme="minorHAnsi" w:hAnsiTheme="minorHAnsi" w:cstheme="minorHAnsi"/>
          <w:color w:val="17365D"/>
          <w:sz w:val="20"/>
          <w:szCs w:val="20"/>
          <w:lang w:val="fr-FR"/>
        </w:rPr>
        <w:t> </w:t>
      </w:r>
      <w:r w:rsidR="005F09C8">
        <w:rPr>
          <w:rFonts w:asciiTheme="minorHAnsi" w:hAnsiTheme="minorHAnsi" w:cstheme="minorHAnsi"/>
          <w:color w:val="17365D"/>
          <w:sz w:val="20"/>
          <w:szCs w:val="20"/>
          <w:lang w:val="fr-FR"/>
        </w:rPr>
        <w:t>AMY Laurence</w:t>
      </w:r>
      <w:r w:rsidR="00C41610" w:rsidRPr="005133C8">
        <w:rPr>
          <w:rFonts w:asciiTheme="minorHAnsi" w:hAnsiTheme="minorHAnsi" w:cstheme="minorHAnsi"/>
          <w:color w:val="17365D"/>
          <w:sz w:val="20"/>
          <w:szCs w:val="20"/>
          <w:lang w:val="fr-FR"/>
        </w:rPr>
        <w:t>, D</w:t>
      </w:r>
      <w:r w:rsidR="005F09C8">
        <w:rPr>
          <w:rFonts w:asciiTheme="minorHAnsi" w:hAnsiTheme="minorHAnsi" w:cstheme="minorHAnsi"/>
          <w:color w:val="17365D"/>
          <w:sz w:val="20"/>
          <w:szCs w:val="20"/>
          <w:lang w:val="fr-FR"/>
        </w:rPr>
        <w:t>AS</w:t>
      </w:r>
      <w:r w:rsidR="00C41610" w:rsidRPr="005133C8">
        <w:rPr>
          <w:rFonts w:asciiTheme="minorHAnsi" w:hAnsiTheme="minorHAnsi" w:cstheme="minorHAnsi"/>
          <w:color w:val="17365D"/>
          <w:sz w:val="20"/>
          <w:szCs w:val="20"/>
          <w:lang w:val="fr-FR"/>
        </w:rPr>
        <w:t>EN</w:t>
      </w:r>
    </w:p>
    <w:p w14:paraId="651169DF" w14:textId="79AE4E2C" w:rsidR="009B368C" w:rsidRDefault="009B368C">
      <w:pPr>
        <w:pStyle w:val="Standard"/>
        <w:rPr>
          <w:rFonts w:asciiTheme="minorHAnsi" w:hAnsiTheme="minorHAnsi" w:cstheme="minorHAnsi"/>
          <w:color w:val="17365D"/>
          <w:sz w:val="20"/>
          <w:szCs w:val="20"/>
          <w:lang w:val="fr-FR"/>
        </w:rPr>
      </w:pPr>
      <w:r>
        <w:rPr>
          <w:rFonts w:asciiTheme="minorHAnsi" w:hAnsiTheme="minorHAnsi" w:cstheme="minorHAnsi"/>
          <w:color w:val="17365D"/>
          <w:sz w:val="20"/>
          <w:szCs w:val="20"/>
          <w:lang w:val="fr-FR"/>
        </w:rPr>
        <w:t>- Me Delphine COULON</w:t>
      </w:r>
    </w:p>
    <w:p w14:paraId="06CB0E58" w14:textId="05453370" w:rsidR="009B368C" w:rsidRPr="005133C8" w:rsidRDefault="009B368C">
      <w:pPr>
        <w:pStyle w:val="Standard"/>
        <w:rPr>
          <w:rFonts w:asciiTheme="minorHAnsi" w:hAnsiTheme="minorHAnsi" w:cstheme="minorHAnsi"/>
          <w:color w:val="17365D"/>
          <w:sz w:val="20"/>
          <w:szCs w:val="20"/>
          <w:lang w:val="fr-FR"/>
        </w:rPr>
      </w:pPr>
      <w:r>
        <w:rPr>
          <w:rFonts w:asciiTheme="minorHAnsi" w:hAnsiTheme="minorHAnsi" w:cstheme="minorHAnsi"/>
          <w:color w:val="17365D"/>
          <w:sz w:val="20"/>
          <w:szCs w:val="20"/>
          <w:lang w:val="fr-FR"/>
        </w:rPr>
        <w:t>- M Fabrice SULAS Caf Cantal</w:t>
      </w:r>
    </w:p>
    <w:p w14:paraId="37518B1E" w14:textId="609E44DB" w:rsidR="00C41610" w:rsidRDefault="00C41610">
      <w:pPr>
        <w:pStyle w:val="Standard"/>
        <w:rPr>
          <w:rFonts w:asciiTheme="minorHAnsi" w:hAnsiTheme="minorHAnsi" w:cstheme="minorHAnsi"/>
          <w:color w:val="17365D"/>
          <w:sz w:val="20"/>
          <w:szCs w:val="20"/>
          <w:lang w:val="fr-FR"/>
        </w:rPr>
      </w:pPr>
      <w:r w:rsidRPr="005133C8">
        <w:rPr>
          <w:rFonts w:asciiTheme="minorHAnsi" w:hAnsiTheme="minorHAnsi" w:cstheme="minorHAnsi"/>
          <w:color w:val="17365D"/>
          <w:sz w:val="20"/>
          <w:szCs w:val="20"/>
          <w:lang w:val="fr-FR"/>
        </w:rPr>
        <w:t>- Me Sandrine M</w:t>
      </w:r>
      <w:r w:rsidR="007F4316">
        <w:rPr>
          <w:rFonts w:asciiTheme="minorHAnsi" w:hAnsiTheme="minorHAnsi" w:cstheme="minorHAnsi"/>
          <w:color w:val="17365D"/>
          <w:sz w:val="20"/>
          <w:szCs w:val="20"/>
          <w:lang w:val="fr-FR"/>
        </w:rPr>
        <w:t>OULIER</w:t>
      </w:r>
      <w:r w:rsidRPr="005133C8">
        <w:rPr>
          <w:rFonts w:asciiTheme="minorHAnsi" w:hAnsiTheme="minorHAnsi" w:cstheme="minorHAnsi"/>
          <w:color w:val="17365D"/>
          <w:sz w:val="20"/>
          <w:szCs w:val="20"/>
          <w:lang w:val="fr-FR"/>
        </w:rPr>
        <w:t>, CAF CANTAL</w:t>
      </w:r>
    </w:p>
    <w:p w14:paraId="1BABD9C0" w14:textId="4AC48D1A" w:rsidR="009B368C" w:rsidRPr="005133C8" w:rsidRDefault="009B368C">
      <w:pPr>
        <w:pStyle w:val="Standard"/>
        <w:rPr>
          <w:rFonts w:asciiTheme="minorHAnsi" w:hAnsiTheme="minorHAnsi" w:cstheme="minorHAnsi"/>
          <w:color w:val="17365D"/>
          <w:sz w:val="20"/>
          <w:szCs w:val="20"/>
          <w:lang w:val="fr-FR"/>
        </w:rPr>
      </w:pPr>
      <w:r>
        <w:rPr>
          <w:rFonts w:asciiTheme="minorHAnsi" w:hAnsiTheme="minorHAnsi" w:cstheme="minorHAnsi"/>
          <w:color w:val="17365D"/>
          <w:sz w:val="20"/>
          <w:szCs w:val="20"/>
          <w:lang w:val="fr-FR"/>
        </w:rPr>
        <w:t>- Me Stéphanie BASSET, Caf Cantal</w:t>
      </w:r>
    </w:p>
    <w:p w14:paraId="2980EA1B" w14:textId="77777777" w:rsidR="002C0D88" w:rsidRPr="005133C8" w:rsidRDefault="002C0D88">
      <w:pPr>
        <w:pStyle w:val="Standard"/>
        <w:rPr>
          <w:rFonts w:asciiTheme="minorHAnsi" w:hAnsiTheme="minorHAnsi" w:cstheme="minorHAnsi"/>
          <w:color w:val="17365D"/>
          <w:sz w:val="22"/>
          <w:szCs w:val="22"/>
          <w:lang w:val="fr-FR"/>
        </w:rPr>
      </w:pPr>
    </w:p>
    <w:p w14:paraId="51A1C3E8" w14:textId="77777777" w:rsidR="002C0D88" w:rsidRPr="005133C8" w:rsidRDefault="00022625">
      <w:pPr>
        <w:pStyle w:val="Standard"/>
        <w:rPr>
          <w:rFonts w:asciiTheme="minorHAnsi" w:hAnsiTheme="minorHAnsi" w:cstheme="minorHAnsi"/>
        </w:rPr>
      </w:pPr>
      <w:r w:rsidRPr="005133C8">
        <w:rPr>
          <w:rFonts w:asciiTheme="minorHAnsi" w:hAnsiTheme="minorHAnsi" w:cstheme="minorHAnsi"/>
          <w:b/>
          <w:bCs/>
          <w:color w:val="17365D"/>
          <w:sz w:val="22"/>
          <w:szCs w:val="22"/>
          <w:u w:val="single"/>
          <w:lang w:val="fr-FR"/>
        </w:rPr>
        <w:t>Modalités de pilotage</w:t>
      </w:r>
    </w:p>
    <w:p w14:paraId="45E57AAA" w14:textId="101897AB" w:rsidR="002C0D88" w:rsidRPr="005133C8" w:rsidRDefault="005F09C8">
      <w:pPr>
        <w:pStyle w:val="Standard"/>
        <w:jc w:val="both"/>
        <w:rPr>
          <w:rFonts w:asciiTheme="minorHAnsi" w:hAnsiTheme="minorHAnsi" w:cstheme="minorHAnsi"/>
        </w:rPr>
      </w:pPr>
      <w:r>
        <w:rPr>
          <w:rFonts w:asciiTheme="minorHAnsi" w:hAnsiTheme="minorHAnsi" w:cstheme="minorHAnsi"/>
          <w:sz w:val="20"/>
          <w:szCs w:val="20"/>
          <w:lang w:val="fr-FR"/>
        </w:rPr>
        <w:t xml:space="preserve"> </w:t>
      </w:r>
    </w:p>
    <w:p w14:paraId="0F9FAE5E" w14:textId="079F5CEA" w:rsidR="002C0D88" w:rsidRPr="005F09C8" w:rsidRDefault="005F09C8">
      <w:pPr>
        <w:pStyle w:val="Standard"/>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 </w:t>
      </w:r>
      <w:r w:rsidR="00C41610" w:rsidRPr="005F09C8">
        <w:rPr>
          <w:rFonts w:asciiTheme="minorHAnsi" w:hAnsiTheme="minorHAnsi" w:cstheme="minorHAnsi"/>
          <w:sz w:val="22"/>
          <w:szCs w:val="22"/>
          <w:lang w:val="fr-FR"/>
        </w:rPr>
        <w:t xml:space="preserve">Comité de pilotage </w:t>
      </w:r>
      <w:r>
        <w:rPr>
          <w:rFonts w:asciiTheme="minorHAnsi" w:hAnsiTheme="minorHAnsi" w:cstheme="minorHAnsi"/>
          <w:sz w:val="22"/>
          <w:szCs w:val="22"/>
          <w:lang w:val="fr-FR"/>
        </w:rPr>
        <w:t xml:space="preserve">se </w:t>
      </w:r>
      <w:r w:rsidR="00C41610" w:rsidRPr="005F09C8">
        <w:rPr>
          <w:rFonts w:asciiTheme="minorHAnsi" w:hAnsiTheme="minorHAnsi" w:cstheme="minorHAnsi"/>
          <w:sz w:val="22"/>
          <w:szCs w:val="22"/>
          <w:lang w:val="fr-FR"/>
        </w:rPr>
        <w:t>réuni</w:t>
      </w:r>
      <w:r>
        <w:rPr>
          <w:rFonts w:asciiTheme="minorHAnsi" w:hAnsiTheme="minorHAnsi" w:cstheme="minorHAnsi"/>
          <w:sz w:val="22"/>
          <w:szCs w:val="22"/>
          <w:lang w:val="fr-FR"/>
        </w:rPr>
        <w:t>ra</w:t>
      </w:r>
      <w:r w:rsidR="00C41610" w:rsidRPr="005F09C8">
        <w:rPr>
          <w:rFonts w:asciiTheme="minorHAnsi" w:hAnsiTheme="minorHAnsi" w:cstheme="minorHAnsi"/>
          <w:sz w:val="22"/>
          <w:szCs w:val="22"/>
          <w:lang w:val="fr-FR"/>
        </w:rPr>
        <w:t xml:space="preserve"> tous les ans</w:t>
      </w:r>
      <w:r>
        <w:rPr>
          <w:rFonts w:asciiTheme="minorHAnsi" w:hAnsiTheme="minorHAnsi" w:cstheme="minorHAnsi"/>
          <w:sz w:val="22"/>
          <w:szCs w:val="22"/>
          <w:lang w:val="fr-FR"/>
        </w:rPr>
        <w:t>.</w:t>
      </w:r>
    </w:p>
    <w:p w14:paraId="043E52B9" w14:textId="28595BE1" w:rsidR="00010B8E" w:rsidRPr="005F09C8" w:rsidRDefault="005F09C8">
      <w:pPr>
        <w:pStyle w:val="Standard"/>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Un </w:t>
      </w:r>
      <w:r w:rsidR="00010B8E" w:rsidRPr="005F09C8">
        <w:rPr>
          <w:rFonts w:asciiTheme="minorHAnsi" w:hAnsiTheme="minorHAnsi" w:cstheme="minorHAnsi"/>
          <w:sz w:val="22"/>
          <w:szCs w:val="22"/>
          <w:lang w:val="fr-FR"/>
        </w:rPr>
        <w:t>Comité technique</w:t>
      </w:r>
      <w:r>
        <w:rPr>
          <w:rFonts w:asciiTheme="minorHAnsi" w:hAnsiTheme="minorHAnsi" w:cstheme="minorHAnsi"/>
          <w:sz w:val="22"/>
          <w:szCs w:val="22"/>
          <w:lang w:val="fr-FR"/>
        </w:rPr>
        <w:t xml:space="preserve"> sera mis en place</w:t>
      </w:r>
      <w:r w:rsidR="00010B8E" w:rsidRPr="005F09C8">
        <w:rPr>
          <w:rFonts w:asciiTheme="minorHAnsi" w:hAnsiTheme="minorHAnsi" w:cstheme="minorHAnsi"/>
          <w:sz w:val="22"/>
          <w:szCs w:val="22"/>
          <w:lang w:val="fr-FR"/>
        </w:rPr>
        <w:t> au sein de chaque groupe sco</w:t>
      </w:r>
      <w:r w:rsidR="00C41610" w:rsidRPr="005F09C8">
        <w:rPr>
          <w:rFonts w:asciiTheme="minorHAnsi" w:hAnsiTheme="minorHAnsi" w:cstheme="minorHAnsi"/>
          <w:sz w:val="22"/>
          <w:szCs w:val="22"/>
          <w:lang w:val="fr-FR"/>
        </w:rPr>
        <w:t xml:space="preserve">laire, pour </w:t>
      </w:r>
      <w:r>
        <w:rPr>
          <w:rFonts w:asciiTheme="minorHAnsi" w:hAnsiTheme="minorHAnsi" w:cstheme="minorHAnsi"/>
          <w:sz w:val="22"/>
          <w:szCs w:val="22"/>
          <w:lang w:val="fr-FR"/>
        </w:rPr>
        <w:t xml:space="preserve">faire un point sur </w:t>
      </w:r>
      <w:r w:rsidR="00C41610" w:rsidRPr="005F09C8">
        <w:rPr>
          <w:rFonts w:asciiTheme="minorHAnsi" w:hAnsiTheme="minorHAnsi" w:cstheme="minorHAnsi"/>
          <w:sz w:val="22"/>
          <w:szCs w:val="22"/>
          <w:lang w:val="fr-FR"/>
        </w:rPr>
        <w:t>la cohésion des projets</w:t>
      </w:r>
      <w:r>
        <w:rPr>
          <w:rFonts w:asciiTheme="minorHAnsi" w:hAnsiTheme="minorHAnsi" w:cstheme="minorHAnsi"/>
          <w:sz w:val="22"/>
          <w:szCs w:val="22"/>
          <w:lang w:val="fr-FR"/>
        </w:rPr>
        <w:t>.</w:t>
      </w:r>
    </w:p>
    <w:p w14:paraId="7BF1011F" w14:textId="77777777" w:rsidR="002C0D88" w:rsidRPr="005F09C8" w:rsidRDefault="002C0D88">
      <w:pPr>
        <w:pStyle w:val="Standard"/>
        <w:jc w:val="both"/>
        <w:rPr>
          <w:rFonts w:asciiTheme="minorHAnsi" w:hAnsiTheme="minorHAnsi" w:cstheme="minorHAnsi"/>
          <w:b/>
          <w:sz w:val="22"/>
          <w:szCs w:val="22"/>
          <w:u w:val="single"/>
          <w:lang w:val="fr-FR"/>
        </w:rPr>
      </w:pPr>
    </w:p>
    <w:p w14:paraId="60BE23A0" w14:textId="77777777" w:rsidR="009D3CD6" w:rsidRPr="005F09C8" w:rsidRDefault="009D3CD6">
      <w:pPr>
        <w:pStyle w:val="Standard"/>
        <w:jc w:val="both"/>
        <w:rPr>
          <w:rFonts w:asciiTheme="minorHAnsi" w:hAnsiTheme="minorHAnsi" w:cstheme="minorHAnsi"/>
          <w:b/>
          <w:sz w:val="22"/>
          <w:szCs w:val="22"/>
          <w:u w:val="single"/>
          <w:lang w:val="fr-FR"/>
        </w:rPr>
      </w:pPr>
    </w:p>
    <w:p w14:paraId="67C4EC35" w14:textId="77777777" w:rsidR="002C0D88" w:rsidRPr="00FC399C" w:rsidRDefault="00022625">
      <w:pPr>
        <w:pStyle w:val="Standard"/>
        <w:rPr>
          <w:rFonts w:asciiTheme="minorHAnsi" w:hAnsiTheme="minorHAnsi" w:cstheme="minorHAnsi"/>
          <w:b/>
          <w:sz w:val="28"/>
          <w:szCs w:val="28"/>
          <w:lang w:val="fr-FR"/>
        </w:rPr>
      </w:pPr>
      <w:r w:rsidRPr="00FC399C">
        <w:rPr>
          <w:rFonts w:asciiTheme="minorHAnsi" w:hAnsiTheme="minorHAnsi" w:cstheme="minorHAnsi"/>
          <w:b/>
          <w:sz w:val="28"/>
          <w:szCs w:val="28"/>
          <w:lang w:val="fr-FR"/>
        </w:rPr>
        <w:t>5. Évaluation</w:t>
      </w:r>
    </w:p>
    <w:p w14:paraId="6C0C077B" w14:textId="11C3E598" w:rsidR="002C0D88" w:rsidRPr="005133C8" w:rsidRDefault="002C0D88">
      <w:pPr>
        <w:pStyle w:val="Standard"/>
        <w:jc w:val="both"/>
        <w:rPr>
          <w:rFonts w:asciiTheme="minorHAnsi" w:hAnsiTheme="minorHAnsi" w:cstheme="minorHAnsi"/>
          <w:sz w:val="20"/>
          <w:szCs w:val="20"/>
          <w:lang w:val="fr-FR"/>
        </w:rPr>
      </w:pPr>
    </w:p>
    <w:p w14:paraId="2487F6BE" w14:textId="29E4EC24" w:rsidR="002C0D88" w:rsidRPr="005133C8" w:rsidRDefault="009D3CD6">
      <w:pPr>
        <w:pStyle w:val="Standard"/>
        <w:jc w:val="both"/>
        <w:rPr>
          <w:rFonts w:asciiTheme="minorHAnsi" w:hAnsiTheme="minorHAnsi" w:cstheme="minorHAnsi"/>
          <w:sz w:val="20"/>
          <w:szCs w:val="20"/>
          <w:lang w:val="fr-FR"/>
        </w:rPr>
      </w:pPr>
      <w:r>
        <w:rPr>
          <w:rFonts w:asciiTheme="minorHAnsi" w:hAnsiTheme="minorHAnsi" w:cstheme="minorHAnsi"/>
          <w:sz w:val="20"/>
          <w:szCs w:val="20"/>
          <w:lang w:val="fr-FR"/>
        </w:rPr>
        <w:t>Pour chacun des objectifs et des actions en découlant, des indicateurs quantitatifs et qualitatifs sont établis (voir tableau plus haut)</w:t>
      </w:r>
    </w:p>
    <w:p w14:paraId="2FE6D792" w14:textId="77CD5A2C" w:rsidR="002C0D88" w:rsidRDefault="002C0D88">
      <w:pPr>
        <w:pStyle w:val="Standard"/>
        <w:jc w:val="both"/>
        <w:rPr>
          <w:rFonts w:asciiTheme="minorHAnsi" w:hAnsiTheme="minorHAnsi" w:cstheme="minorHAnsi"/>
          <w:sz w:val="20"/>
          <w:szCs w:val="20"/>
          <w:lang w:val="fr-FR"/>
        </w:rPr>
      </w:pPr>
    </w:p>
    <w:p w14:paraId="283F89EA" w14:textId="4B22D14A" w:rsidR="007D5A7D" w:rsidRDefault="007D5A7D">
      <w:pPr>
        <w:pStyle w:val="Standard"/>
        <w:jc w:val="both"/>
        <w:rPr>
          <w:rFonts w:asciiTheme="minorHAnsi" w:hAnsiTheme="minorHAnsi" w:cstheme="minorHAnsi"/>
          <w:sz w:val="20"/>
          <w:szCs w:val="20"/>
          <w:lang w:val="fr-FR"/>
        </w:rPr>
      </w:pPr>
      <w:r>
        <w:rPr>
          <w:rFonts w:asciiTheme="minorHAnsi" w:hAnsiTheme="minorHAnsi" w:cstheme="minorHAnsi"/>
          <w:sz w:val="20"/>
          <w:szCs w:val="20"/>
          <w:lang w:val="fr-FR"/>
        </w:rPr>
        <w:t xml:space="preserve">Des enquêtes de satisfaction seront menées auprès des familles et des enfants en cours de </w:t>
      </w:r>
      <w:proofErr w:type="spellStart"/>
      <w:r>
        <w:rPr>
          <w:rFonts w:asciiTheme="minorHAnsi" w:hAnsiTheme="minorHAnsi" w:cstheme="minorHAnsi"/>
          <w:sz w:val="20"/>
          <w:szCs w:val="20"/>
          <w:lang w:val="fr-FR"/>
        </w:rPr>
        <w:t>P</w:t>
      </w:r>
      <w:r w:rsidR="00FC399C">
        <w:rPr>
          <w:rFonts w:asciiTheme="minorHAnsi" w:hAnsiTheme="minorHAnsi" w:cstheme="minorHAnsi"/>
          <w:sz w:val="20"/>
          <w:szCs w:val="20"/>
          <w:lang w:val="fr-FR"/>
        </w:rPr>
        <w:t>E</w:t>
      </w:r>
      <w:r>
        <w:rPr>
          <w:rFonts w:asciiTheme="minorHAnsi" w:hAnsiTheme="minorHAnsi" w:cstheme="minorHAnsi"/>
          <w:sz w:val="20"/>
          <w:szCs w:val="20"/>
          <w:lang w:val="fr-FR"/>
        </w:rPr>
        <w:t>d</w:t>
      </w:r>
      <w:r w:rsidR="00FC399C">
        <w:rPr>
          <w:rFonts w:asciiTheme="minorHAnsi" w:hAnsiTheme="minorHAnsi" w:cstheme="minorHAnsi"/>
          <w:sz w:val="20"/>
          <w:szCs w:val="20"/>
          <w:lang w:val="fr-FR"/>
        </w:rPr>
        <w:t>T</w:t>
      </w:r>
      <w:proofErr w:type="spellEnd"/>
    </w:p>
    <w:p w14:paraId="4003E150" w14:textId="77777777" w:rsidR="007D5A7D" w:rsidRDefault="007D5A7D">
      <w:pPr>
        <w:pStyle w:val="Standard"/>
        <w:jc w:val="both"/>
        <w:rPr>
          <w:rFonts w:asciiTheme="minorHAnsi" w:hAnsiTheme="minorHAnsi" w:cstheme="minorHAnsi"/>
          <w:sz w:val="20"/>
          <w:szCs w:val="20"/>
          <w:lang w:val="fr-FR"/>
        </w:rPr>
      </w:pPr>
    </w:p>
    <w:p w14:paraId="72F804FF" w14:textId="77777777" w:rsidR="00FC399C" w:rsidRDefault="007D5A7D" w:rsidP="00CD126A">
      <w:pPr>
        <w:pStyle w:val="Standard"/>
        <w:jc w:val="both"/>
        <w:rPr>
          <w:rFonts w:asciiTheme="minorHAnsi" w:hAnsiTheme="minorHAnsi" w:cstheme="minorHAnsi"/>
          <w:sz w:val="20"/>
          <w:szCs w:val="20"/>
          <w:lang w:val="fr-FR"/>
        </w:rPr>
      </w:pPr>
      <w:r>
        <w:rPr>
          <w:rFonts w:asciiTheme="minorHAnsi" w:hAnsiTheme="minorHAnsi" w:cstheme="minorHAnsi"/>
          <w:sz w:val="20"/>
          <w:szCs w:val="20"/>
          <w:lang w:val="fr-FR"/>
        </w:rPr>
        <w:t>Des réunions de concertations seront mis en place par groupe scolaire pour faire un point sur les objectifs fixés et la mise en œuvre des actions cor</w:t>
      </w:r>
      <w:r w:rsidR="005701AE">
        <w:rPr>
          <w:rFonts w:asciiTheme="minorHAnsi" w:hAnsiTheme="minorHAnsi" w:cstheme="minorHAnsi"/>
          <w:sz w:val="20"/>
          <w:szCs w:val="20"/>
          <w:lang w:val="fr-FR"/>
        </w:rPr>
        <w:t>r</w:t>
      </w:r>
      <w:r>
        <w:rPr>
          <w:rFonts w:asciiTheme="minorHAnsi" w:hAnsiTheme="minorHAnsi" w:cstheme="minorHAnsi"/>
          <w:sz w:val="20"/>
          <w:szCs w:val="20"/>
          <w:lang w:val="fr-FR"/>
        </w:rPr>
        <w:t>espondantes</w:t>
      </w:r>
    </w:p>
    <w:p w14:paraId="38CE1ED2" w14:textId="1F1B3CCB" w:rsidR="005701AE" w:rsidRDefault="005701AE" w:rsidP="00CD126A">
      <w:pPr>
        <w:pStyle w:val="Standard"/>
        <w:jc w:val="both"/>
        <w:rPr>
          <w:rFonts w:asciiTheme="minorHAnsi" w:hAnsiTheme="minorHAnsi" w:cstheme="minorHAnsi"/>
          <w:sz w:val="20"/>
          <w:szCs w:val="20"/>
          <w:lang w:val="fr-FR"/>
        </w:rPr>
      </w:pPr>
      <w:r>
        <w:rPr>
          <w:rFonts w:asciiTheme="minorHAnsi" w:hAnsiTheme="minorHAnsi" w:cstheme="minorHAnsi"/>
          <w:noProof/>
          <w:sz w:val="20"/>
          <w:szCs w:val="20"/>
          <w:lang w:val="fr-FR"/>
        </w:rPr>
        <mc:AlternateContent>
          <mc:Choice Requires="wps">
            <w:drawing>
              <wp:anchor distT="0" distB="0" distL="114300" distR="114300" simplePos="0" relativeHeight="251666432" behindDoc="0" locked="0" layoutInCell="1" allowOverlap="1" wp14:anchorId="1D2BCBBA" wp14:editId="2F81172F">
                <wp:simplePos x="0" y="0"/>
                <wp:positionH relativeFrom="column">
                  <wp:posOffset>-102870</wp:posOffset>
                </wp:positionH>
                <wp:positionV relativeFrom="paragraph">
                  <wp:posOffset>317500</wp:posOffset>
                </wp:positionV>
                <wp:extent cx="6073140" cy="1691640"/>
                <wp:effectExtent l="0" t="0" r="22860" b="22860"/>
                <wp:wrapNone/>
                <wp:docPr id="199203706" name="Zone de texte 3"/>
                <wp:cNvGraphicFramePr/>
                <a:graphic xmlns:a="http://schemas.openxmlformats.org/drawingml/2006/main">
                  <a:graphicData uri="http://schemas.microsoft.com/office/word/2010/wordprocessingShape">
                    <wps:wsp>
                      <wps:cNvSpPr txBox="1"/>
                      <wps:spPr>
                        <a:xfrm>
                          <a:off x="0" y="0"/>
                          <a:ext cx="6073140" cy="1691640"/>
                        </a:xfrm>
                        <a:prstGeom prst="rect">
                          <a:avLst/>
                        </a:prstGeom>
                        <a:solidFill>
                          <a:schemeClr val="lt1"/>
                        </a:solidFill>
                        <a:ln w="6350">
                          <a:solidFill>
                            <a:prstClr val="black"/>
                          </a:solidFill>
                        </a:ln>
                      </wps:spPr>
                      <wps:txbx>
                        <w:txbxContent>
                          <w:p w14:paraId="3504130C" w14:textId="77777777" w:rsidR="005701AE" w:rsidRPr="005133C8" w:rsidRDefault="005701AE" w:rsidP="005701AE">
                            <w:pPr>
                              <w:pStyle w:val="Standard"/>
                              <w:pageBreakBefore/>
                              <w:rPr>
                                <w:rFonts w:asciiTheme="minorHAnsi" w:eastAsia="Arial" w:hAnsiTheme="minorHAnsi" w:cstheme="minorHAnsi"/>
                                <w:b/>
                                <w:sz w:val="30"/>
                                <w:szCs w:val="30"/>
                                <w:lang w:val="fr-FR"/>
                              </w:rPr>
                            </w:pPr>
                            <w:r w:rsidRPr="005133C8">
                              <w:rPr>
                                <w:rFonts w:asciiTheme="minorHAnsi" w:eastAsia="Arial" w:hAnsiTheme="minorHAnsi" w:cstheme="minorHAnsi"/>
                                <w:b/>
                                <w:sz w:val="30"/>
                                <w:szCs w:val="30"/>
                                <w:lang w:val="fr-FR"/>
                              </w:rPr>
                              <w:t>Signature</w:t>
                            </w:r>
                          </w:p>
                          <w:p w14:paraId="3E21D4DD" w14:textId="77777777" w:rsidR="005701AE" w:rsidRPr="005133C8" w:rsidRDefault="005701AE" w:rsidP="005701AE">
                            <w:pPr>
                              <w:pStyle w:val="Standard"/>
                              <w:snapToGrid w:val="0"/>
                              <w:rPr>
                                <w:rFonts w:asciiTheme="minorHAnsi" w:hAnsiTheme="minorHAnsi" w:cstheme="minorHAnsi"/>
                                <w:b/>
                                <w:bCs/>
                                <w:sz w:val="22"/>
                                <w:szCs w:val="22"/>
                                <w:lang w:val="fr-FR"/>
                              </w:rPr>
                            </w:pPr>
                          </w:p>
                          <w:p w14:paraId="32EFFF59" w14:textId="77777777" w:rsidR="005701AE" w:rsidRPr="005133C8" w:rsidRDefault="005701AE" w:rsidP="005701AE">
                            <w:pPr>
                              <w:pStyle w:val="Standard"/>
                              <w:rPr>
                                <w:rFonts w:asciiTheme="minorHAnsi" w:hAnsiTheme="minorHAnsi" w:cstheme="minorHAnsi"/>
                                <w:b/>
                                <w:bCs/>
                                <w:sz w:val="22"/>
                                <w:szCs w:val="22"/>
                                <w:lang w:val="fr-FR"/>
                              </w:rPr>
                            </w:pPr>
                            <w:r w:rsidRPr="005133C8">
                              <w:rPr>
                                <w:rFonts w:asciiTheme="minorHAnsi" w:hAnsiTheme="minorHAnsi" w:cstheme="minorHAnsi"/>
                                <w:b/>
                                <w:bCs/>
                                <w:sz w:val="22"/>
                                <w:szCs w:val="22"/>
                                <w:lang w:val="fr-FR"/>
                              </w:rPr>
                              <w:t>Pour la collectivité,</w:t>
                            </w:r>
                          </w:p>
                          <w:p w14:paraId="3C23C3BD" w14:textId="77777777" w:rsidR="005701AE" w:rsidRPr="005133C8" w:rsidRDefault="005701AE" w:rsidP="005701AE">
                            <w:pPr>
                              <w:pStyle w:val="Standard"/>
                              <w:rPr>
                                <w:rFonts w:asciiTheme="minorHAnsi" w:hAnsiTheme="minorHAnsi" w:cstheme="minorHAnsi"/>
                                <w:sz w:val="22"/>
                                <w:szCs w:val="22"/>
                                <w:lang w:val="fr-FR"/>
                              </w:rPr>
                            </w:pPr>
                          </w:p>
                          <w:p w14:paraId="4318EB4C" w14:textId="17CFC6F2" w:rsidR="005701AE" w:rsidRPr="005133C8" w:rsidRDefault="005701AE" w:rsidP="005701AE">
                            <w:pPr>
                              <w:pStyle w:val="Standard"/>
                              <w:rPr>
                                <w:rFonts w:asciiTheme="minorHAnsi" w:hAnsiTheme="minorHAnsi" w:cstheme="minorHAnsi"/>
                                <w:color w:val="17365D"/>
                                <w:sz w:val="22"/>
                                <w:szCs w:val="22"/>
                                <w:lang w:val="fr-FR"/>
                              </w:rPr>
                            </w:pPr>
                            <w:r w:rsidRPr="00FC399C">
                              <w:rPr>
                                <w:rFonts w:asciiTheme="minorHAnsi" w:hAnsiTheme="minorHAnsi" w:cstheme="minorHAnsi"/>
                                <w:sz w:val="22"/>
                                <w:szCs w:val="22"/>
                                <w:lang w:val="fr-FR"/>
                              </w:rPr>
                              <w:t xml:space="preserve">Date et signature </w:t>
                            </w:r>
                            <w:r w:rsidRPr="005133C8">
                              <w:rPr>
                                <w:rFonts w:asciiTheme="minorHAnsi" w:hAnsiTheme="minorHAnsi" w:cstheme="minorHAnsi"/>
                                <w:color w:val="17365D"/>
                                <w:sz w:val="22"/>
                                <w:szCs w:val="22"/>
                                <w:lang w:val="fr-FR"/>
                              </w:rPr>
                              <w:t>:</w:t>
                            </w:r>
                            <w:r w:rsidR="00FC399C">
                              <w:rPr>
                                <w:rFonts w:asciiTheme="minorHAnsi" w:hAnsiTheme="minorHAnsi" w:cstheme="minorHAnsi"/>
                                <w:color w:val="17365D"/>
                                <w:sz w:val="22"/>
                                <w:szCs w:val="22"/>
                                <w:lang w:val="fr-FR"/>
                              </w:rPr>
                              <w:t xml:space="preserve"> </w:t>
                            </w:r>
                            <w:r w:rsidR="00FC399C" w:rsidRPr="00FC399C">
                              <w:rPr>
                                <w:rFonts w:asciiTheme="minorHAnsi" w:hAnsiTheme="minorHAnsi" w:cstheme="minorHAnsi"/>
                                <w:sz w:val="22"/>
                                <w:szCs w:val="22"/>
                                <w:lang w:val="fr-FR"/>
                              </w:rPr>
                              <w:t>2</w:t>
                            </w:r>
                            <w:r w:rsidR="00FC399C">
                              <w:rPr>
                                <w:rFonts w:asciiTheme="minorHAnsi" w:hAnsiTheme="minorHAnsi" w:cstheme="minorHAnsi"/>
                                <w:sz w:val="22"/>
                                <w:szCs w:val="22"/>
                                <w:lang w:val="fr-FR"/>
                              </w:rPr>
                              <w:t>6</w:t>
                            </w:r>
                            <w:r w:rsidR="00FC399C" w:rsidRPr="00FC399C">
                              <w:rPr>
                                <w:rFonts w:asciiTheme="minorHAnsi" w:hAnsiTheme="minorHAnsi" w:cstheme="minorHAnsi"/>
                                <w:sz w:val="22"/>
                                <w:szCs w:val="22"/>
                                <w:lang w:val="fr-FR"/>
                              </w:rPr>
                              <w:t xml:space="preserve"> novembre 2025</w:t>
                            </w:r>
                          </w:p>
                          <w:p w14:paraId="2E07A0F2" w14:textId="77777777" w:rsidR="005701AE" w:rsidRPr="005133C8" w:rsidRDefault="005701AE" w:rsidP="005701AE">
                            <w:pPr>
                              <w:pStyle w:val="Standard"/>
                              <w:rPr>
                                <w:rFonts w:asciiTheme="minorHAnsi" w:hAnsiTheme="minorHAnsi" w:cstheme="minorHAnsi"/>
                                <w:color w:val="17365D"/>
                                <w:sz w:val="22"/>
                                <w:szCs w:val="22"/>
                                <w:lang w:val="fr-FR"/>
                              </w:rPr>
                            </w:pPr>
                          </w:p>
                          <w:p w14:paraId="75B631B0" w14:textId="77777777" w:rsidR="005701AE" w:rsidRPr="005133C8" w:rsidRDefault="005701AE" w:rsidP="005701AE">
                            <w:pPr>
                              <w:pStyle w:val="Standard"/>
                              <w:rPr>
                                <w:rFonts w:asciiTheme="minorHAnsi" w:hAnsiTheme="minorHAnsi" w:cstheme="minorHAnsi"/>
                                <w:color w:val="17365D"/>
                                <w:sz w:val="22"/>
                                <w:szCs w:val="22"/>
                                <w:lang w:val="fr-FR"/>
                              </w:rPr>
                            </w:pPr>
                          </w:p>
                          <w:p w14:paraId="699D1B9B" w14:textId="77777777" w:rsidR="005701AE" w:rsidRPr="005133C8" w:rsidRDefault="005701AE" w:rsidP="005701AE">
                            <w:pPr>
                              <w:pStyle w:val="Standard"/>
                              <w:rPr>
                                <w:rFonts w:asciiTheme="minorHAnsi" w:hAnsiTheme="minorHAnsi" w:cstheme="minorHAnsi"/>
                                <w:color w:val="17365D"/>
                                <w:sz w:val="22"/>
                                <w:szCs w:val="22"/>
                                <w:lang w:val="fr-FR"/>
                              </w:rPr>
                            </w:pPr>
                          </w:p>
                          <w:p w14:paraId="4B38EE16" w14:textId="77777777" w:rsidR="005701AE" w:rsidRPr="005133C8" w:rsidRDefault="005701AE" w:rsidP="005701AE">
                            <w:pPr>
                              <w:pStyle w:val="Standard"/>
                              <w:rPr>
                                <w:rFonts w:asciiTheme="minorHAnsi" w:hAnsiTheme="minorHAnsi" w:cstheme="minorHAnsi"/>
                                <w:color w:val="17365D"/>
                                <w:sz w:val="22"/>
                                <w:szCs w:val="22"/>
                                <w:lang w:val="fr-FR"/>
                              </w:rPr>
                            </w:pPr>
                          </w:p>
                          <w:p w14:paraId="6212A798" w14:textId="77777777" w:rsidR="005701AE" w:rsidRPr="005133C8" w:rsidRDefault="005701AE" w:rsidP="005701AE">
                            <w:pPr>
                              <w:pStyle w:val="Standard"/>
                              <w:rPr>
                                <w:rFonts w:asciiTheme="minorHAnsi" w:hAnsiTheme="minorHAnsi" w:cstheme="minorHAnsi"/>
                                <w:color w:val="17365D"/>
                                <w:sz w:val="22"/>
                                <w:szCs w:val="22"/>
                                <w:lang w:val="fr-FR"/>
                              </w:rPr>
                            </w:pPr>
                          </w:p>
                          <w:p w14:paraId="00B457C0" w14:textId="77777777" w:rsidR="005701AE" w:rsidRPr="005133C8" w:rsidRDefault="005701AE" w:rsidP="005701AE">
                            <w:pPr>
                              <w:pStyle w:val="Standard"/>
                              <w:rPr>
                                <w:rFonts w:asciiTheme="minorHAnsi" w:hAnsiTheme="minorHAnsi" w:cstheme="minorHAnsi"/>
                                <w:color w:val="17365D"/>
                                <w:sz w:val="22"/>
                                <w:szCs w:val="22"/>
                                <w:lang w:val="fr-FR"/>
                              </w:rPr>
                            </w:pPr>
                          </w:p>
                          <w:p w14:paraId="15065A20" w14:textId="2752F815" w:rsidR="005701AE" w:rsidRDefault="005701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CBBA" id="Zone de texte 3" o:spid="_x0000_s1029" type="#_x0000_t202" style="position:absolute;left:0;text-align:left;margin-left:-8.1pt;margin-top:25pt;width:478.2pt;height:13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" fillcolor="white [3201]" strokeweight=".5pt">
                <v:textbox>
                  <w:txbxContent>
                    <w:p w14:paraId="3504130C" w14:textId="77777777" w:rsidR="005701AE" w:rsidRPr="005133C8" w:rsidRDefault="005701AE" w:rsidP="005701AE">
                      <w:pPr>
                        <w:pStyle w:val="Standard"/>
                        <w:pageBreakBefore/>
                        <w:rPr>
                          <w:rFonts w:asciiTheme="minorHAnsi" w:eastAsia="Arial" w:hAnsiTheme="minorHAnsi" w:cstheme="minorHAnsi"/>
                          <w:b/>
                          <w:sz w:val="30"/>
                          <w:szCs w:val="30"/>
                          <w:lang w:val="fr-FR"/>
                        </w:rPr>
                      </w:pPr>
                      <w:r w:rsidRPr="005133C8">
                        <w:rPr>
                          <w:rFonts w:asciiTheme="minorHAnsi" w:eastAsia="Arial" w:hAnsiTheme="minorHAnsi" w:cstheme="minorHAnsi"/>
                          <w:b/>
                          <w:sz w:val="30"/>
                          <w:szCs w:val="30"/>
                          <w:lang w:val="fr-FR"/>
                        </w:rPr>
                        <w:t>Signature</w:t>
                      </w:r>
                    </w:p>
                    <w:p w14:paraId="3E21D4DD" w14:textId="77777777" w:rsidR="005701AE" w:rsidRPr="005133C8" w:rsidRDefault="005701AE" w:rsidP="005701AE">
                      <w:pPr>
                        <w:pStyle w:val="Standard"/>
                        <w:snapToGrid w:val="0"/>
                        <w:rPr>
                          <w:rFonts w:asciiTheme="minorHAnsi" w:hAnsiTheme="minorHAnsi" w:cstheme="minorHAnsi"/>
                          <w:b/>
                          <w:bCs/>
                          <w:sz w:val="22"/>
                          <w:szCs w:val="22"/>
                          <w:lang w:val="fr-FR"/>
                        </w:rPr>
                      </w:pPr>
                    </w:p>
                    <w:p w14:paraId="32EFFF59" w14:textId="77777777" w:rsidR="005701AE" w:rsidRPr="005133C8" w:rsidRDefault="005701AE" w:rsidP="005701AE">
                      <w:pPr>
                        <w:pStyle w:val="Standard"/>
                        <w:rPr>
                          <w:rFonts w:asciiTheme="minorHAnsi" w:hAnsiTheme="minorHAnsi" w:cstheme="minorHAnsi"/>
                          <w:b/>
                          <w:bCs/>
                          <w:sz w:val="22"/>
                          <w:szCs w:val="22"/>
                          <w:lang w:val="fr-FR"/>
                        </w:rPr>
                      </w:pPr>
                      <w:r w:rsidRPr="005133C8">
                        <w:rPr>
                          <w:rFonts w:asciiTheme="minorHAnsi" w:hAnsiTheme="minorHAnsi" w:cstheme="minorHAnsi"/>
                          <w:b/>
                          <w:bCs/>
                          <w:sz w:val="22"/>
                          <w:szCs w:val="22"/>
                          <w:lang w:val="fr-FR"/>
                        </w:rPr>
                        <w:t>Pour la collectivité,</w:t>
                      </w:r>
                    </w:p>
                    <w:p w14:paraId="3C23C3BD" w14:textId="77777777" w:rsidR="005701AE" w:rsidRPr="005133C8" w:rsidRDefault="005701AE" w:rsidP="005701AE">
                      <w:pPr>
                        <w:pStyle w:val="Standard"/>
                        <w:rPr>
                          <w:rFonts w:asciiTheme="minorHAnsi" w:hAnsiTheme="minorHAnsi" w:cstheme="minorHAnsi"/>
                          <w:sz w:val="22"/>
                          <w:szCs w:val="22"/>
                          <w:lang w:val="fr-FR"/>
                        </w:rPr>
                      </w:pPr>
                    </w:p>
                    <w:p w14:paraId="4318EB4C" w14:textId="17CFC6F2" w:rsidR="005701AE" w:rsidRPr="005133C8" w:rsidRDefault="005701AE" w:rsidP="005701AE">
                      <w:pPr>
                        <w:pStyle w:val="Standard"/>
                        <w:rPr>
                          <w:rFonts w:asciiTheme="minorHAnsi" w:hAnsiTheme="minorHAnsi" w:cstheme="minorHAnsi"/>
                          <w:color w:val="17365D"/>
                          <w:sz w:val="22"/>
                          <w:szCs w:val="22"/>
                          <w:lang w:val="fr-FR"/>
                        </w:rPr>
                      </w:pPr>
                      <w:r w:rsidRPr="00FC399C">
                        <w:rPr>
                          <w:rFonts w:asciiTheme="minorHAnsi" w:hAnsiTheme="minorHAnsi" w:cstheme="minorHAnsi"/>
                          <w:sz w:val="22"/>
                          <w:szCs w:val="22"/>
                          <w:lang w:val="fr-FR"/>
                        </w:rPr>
                        <w:t xml:space="preserve">Date et signature </w:t>
                      </w:r>
                      <w:r w:rsidRPr="005133C8">
                        <w:rPr>
                          <w:rFonts w:asciiTheme="minorHAnsi" w:hAnsiTheme="minorHAnsi" w:cstheme="minorHAnsi"/>
                          <w:color w:val="17365D"/>
                          <w:sz w:val="22"/>
                          <w:szCs w:val="22"/>
                          <w:lang w:val="fr-FR"/>
                        </w:rPr>
                        <w:t>:</w:t>
                      </w:r>
                      <w:r w:rsidR="00FC399C">
                        <w:rPr>
                          <w:rFonts w:asciiTheme="minorHAnsi" w:hAnsiTheme="minorHAnsi" w:cstheme="minorHAnsi"/>
                          <w:color w:val="17365D"/>
                          <w:sz w:val="22"/>
                          <w:szCs w:val="22"/>
                          <w:lang w:val="fr-FR"/>
                        </w:rPr>
                        <w:t xml:space="preserve"> </w:t>
                      </w:r>
                      <w:r w:rsidR="00FC399C" w:rsidRPr="00FC399C">
                        <w:rPr>
                          <w:rFonts w:asciiTheme="minorHAnsi" w:hAnsiTheme="minorHAnsi" w:cstheme="minorHAnsi"/>
                          <w:sz w:val="22"/>
                          <w:szCs w:val="22"/>
                          <w:lang w:val="fr-FR"/>
                        </w:rPr>
                        <w:t>2</w:t>
                      </w:r>
                      <w:r w:rsidR="00FC399C">
                        <w:rPr>
                          <w:rFonts w:asciiTheme="minorHAnsi" w:hAnsiTheme="minorHAnsi" w:cstheme="minorHAnsi"/>
                          <w:sz w:val="22"/>
                          <w:szCs w:val="22"/>
                          <w:lang w:val="fr-FR"/>
                        </w:rPr>
                        <w:t>6</w:t>
                      </w:r>
                      <w:r w:rsidR="00FC399C" w:rsidRPr="00FC399C">
                        <w:rPr>
                          <w:rFonts w:asciiTheme="minorHAnsi" w:hAnsiTheme="minorHAnsi" w:cstheme="minorHAnsi"/>
                          <w:sz w:val="22"/>
                          <w:szCs w:val="22"/>
                          <w:lang w:val="fr-FR"/>
                        </w:rPr>
                        <w:t xml:space="preserve"> novembre 2025</w:t>
                      </w:r>
                    </w:p>
                    <w:p w14:paraId="2E07A0F2" w14:textId="77777777" w:rsidR="005701AE" w:rsidRPr="005133C8" w:rsidRDefault="005701AE" w:rsidP="005701AE">
                      <w:pPr>
                        <w:pStyle w:val="Standard"/>
                        <w:rPr>
                          <w:rFonts w:asciiTheme="minorHAnsi" w:hAnsiTheme="minorHAnsi" w:cstheme="minorHAnsi"/>
                          <w:color w:val="17365D"/>
                          <w:sz w:val="22"/>
                          <w:szCs w:val="22"/>
                          <w:lang w:val="fr-FR"/>
                        </w:rPr>
                      </w:pPr>
                    </w:p>
                    <w:p w14:paraId="75B631B0" w14:textId="77777777" w:rsidR="005701AE" w:rsidRPr="005133C8" w:rsidRDefault="005701AE" w:rsidP="005701AE">
                      <w:pPr>
                        <w:pStyle w:val="Standard"/>
                        <w:rPr>
                          <w:rFonts w:asciiTheme="minorHAnsi" w:hAnsiTheme="minorHAnsi" w:cstheme="minorHAnsi"/>
                          <w:color w:val="17365D"/>
                          <w:sz w:val="22"/>
                          <w:szCs w:val="22"/>
                          <w:lang w:val="fr-FR"/>
                        </w:rPr>
                      </w:pPr>
                    </w:p>
                    <w:p w14:paraId="699D1B9B" w14:textId="77777777" w:rsidR="005701AE" w:rsidRPr="005133C8" w:rsidRDefault="005701AE" w:rsidP="005701AE">
                      <w:pPr>
                        <w:pStyle w:val="Standard"/>
                        <w:rPr>
                          <w:rFonts w:asciiTheme="minorHAnsi" w:hAnsiTheme="minorHAnsi" w:cstheme="minorHAnsi"/>
                          <w:color w:val="17365D"/>
                          <w:sz w:val="22"/>
                          <w:szCs w:val="22"/>
                          <w:lang w:val="fr-FR"/>
                        </w:rPr>
                      </w:pPr>
                    </w:p>
                    <w:p w14:paraId="4B38EE16" w14:textId="77777777" w:rsidR="005701AE" w:rsidRPr="005133C8" w:rsidRDefault="005701AE" w:rsidP="005701AE">
                      <w:pPr>
                        <w:pStyle w:val="Standard"/>
                        <w:rPr>
                          <w:rFonts w:asciiTheme="minorHAnsi" w:hAnsiTheme="minorHAnsi" w:cstheme="minorHAnsi"/>
                          <w:color w:val="17365D"/>
                          <w:sz w:val="22"/>
                          <w:szCs w:val="22"/>
                          <w:lang w:val="fr-FR"/>
                        </w:rPr>
                      </w:pPr>
                    </w:p>
                    <w:p w14:paraId="6212A798" w14:textId="77777777" w:rsidR="005701AE" w:rsidRPr="005133C8" w:rsidRDefault="005701AE" w:rsidP="005701AE">
                      <w:pPr>
                        <w:pStyle w:val="Standard"/>
                        <w:rPr>
                          <w:rFonts w:asciiTheme="minorHAnsi" w:hAnsiTheme="minorHAnsi" w:cstheme="minorHAnsi"/>
                          <w:color w:val="17365D"/>
                          <w:sz w:val="22"/>
                          <w:szCs w:val="22"/>
                          <w:lang w:val="fr-FR"/>
                        </w:rPr>
                      </w:pPr>
                    </w:p>
                    <w:p w14:paraId="00B457C0" w14:textId="77777777" w:rsidR="005701AE" w:rsidRPr="005133C8" w:rsidRDefault="005701AE" w:rsidP="005701AE">
                      <w:pPr>
                        <w:pStyle w:val="Standard"/>
                        <w:rPr>
                          <w:rFonts w:asciiTheme="minorHAnsi" w:hAnsiTheme="minorHAnsi" w:cstheme="minorHAnsi"/>
                          <w:color w:val="17365D"/>
                          <w:sz w:val="22"/>
                          <w:szCs w:val="22"/>
                          <w:lang w:val="fr-FR"/>
                        </w:rPr>
                      </w:pPr>
                    </w:p>
                    <w:p w14:paraId="15065A20" w14:textId="2752F815" w:rsidR="005701AE" w:rsidRDefault="005701AE"/>
                  </w:txbxContent>
                </v:textbox>
              </v:shape>
            </w:pict>
          </mc:Fallback>
        </mc:AlternateContent>
      </w:r>
    </w:p>
    <w:p w14:paraId="3A6D4A1B" w14:textId="2409F735" w:rsidR="002C0D88" w:rsidRPr="00324206" w:rsidRDefault="005701AE" w:rsidP="005701AE">
      <w:pPr>
        <w:pStyle w:val="Standard"/>
        <w:pageBreakBefore/>
        <w:rPr>
          <w:rFonts w:asciiTheme="minorHAnsi" w:hAnsiTheme="minorHAnsi" w:cstheme="minorHAnsi"/>
          <w:b/>
          <w:sz w:val="36"/>
          <w:szCs w:val="36"/>
          <w:lang w:val="fr-FR"/>
        </w:rPr>
      </w:pPr>
      <w:r>
        <w:rPr>
          <w:rFonts w:asciiTheme="minorHAnsi" w:hAnsiTheme="minorHAnsi" w:cstheme="minorHAnsi"/>
          <w:b/>
          <w:sz w:val="40"/>
          <w:szCs w:val="40"/>
          <w:lang w:val="fr-FR"/>
        </w:rPr>
        <w:lastRenderedPageBreak/>
        <w:t xml:space="preserve">           </w:t>
      </w:r>
      <w:r w:rsidR="00022625" w:rsidRPr="00324206">
        <w:rPr>
          <w:rFonts w:asciiTheme="minorHAnsi" w:hAnsiTheme="minorHAnsi" w:cstheme="minorHAnsi"/>
          <w:b/>
          <w:sz w:val="36"/>
          <w:szCs w:val="36"/>
          <w:lang w:val="fr-FR"/>
        </w:rPr>
        <w:t>Annexe 1 : Évaluation conduite en 20</w:t>
      </w:r>
      <w:r w:rsidR="00C07776" w:rsidRPr="00324206">
        <w:rPr>
          <w:rFonts w:asciiTheme="minorHAnsi" w:hAnsiTheme="minorHAnsi" w:cstheme="minorHAnsi"/>
          <w:b/>
          <w:sz w:val="36"/>
          <w:szCs w:val="36"/>
          <w:lang w:val="fr-FR"/>
        </w:rPr>
        <w:t>24</w:t>
      </w:r>
    </w:p>
    <w:p w14:paraId="0DC0BBF6" w14:textId="77777777" w:rsidR="002C0D88" w:rsidRPr="005133C8" w:rsidRDefault="002C0D88">
      <w:pPr>
        <w:pStyle w:val="Standard"/>
        <w:rPr>
          <w:rFonts w:asciiTheme="minorHAnsi" w:hAnsiTheme="minorHAnsi" w:cstheme="minorHAnsi"/>
          <w:color w:val="17365D"/>
          <w:sz w:val="22"/>
          <w:szCs w:val="22"/>
          <w:lang w:val="fr-FR"/>
        </w:rPr>
      </w:pPr>
    </w:p>
    <w:p w14:paraId="35F79127" w14:textId="77777777" w:rsidR="002C0D88" w:rsidRPr="005133C8" w:rsidRDefault="00022625" w:rsidP="005C5951">
      <w:pPr>
        <w:pStyle w:val="Standard"/>
        <w:jc w:val="both"/>
        <w:rPr>
          <w:rFonts w:asciiTheme="minorHAnsi" w:hAnsiTheme="minorHAnsi" w:cstheme="minorHAnsi"/>
          <w:b/>
          <w:color w:val="17365D"/>
          <w:sz w:val="22"/>
          <w:szCs w:val="22"/>
          <w:u w:val="single"/>
          <w:lang w:val="fr-FR"/>
        </w:rPr>
      </w:pPr>
      <w:r w:rsidRPr="005133C8">
        <w:rPr>
          <w:rFonts w:asciiTheme="minorHAnsi" w:hAnsiTheme="minorHAnsi" w:cstheme="minorHAnsi"/>
          <w:b/>
          <w:color w:val="17365D"/>
          <w:sz w:val="22"/>
          <w:szCs w:val="22"/>
          <w:u w:val="single"/>
          <w:lang w:val="fr-FR"/>
        </w:rPr>
        <w:t>Démarche choisie pour l’évaluation :</w:t>
      </w:r>
    </w:p>
    <w:p w14:paraId="75885543" w14:textId="77777777" w:rsidR="002C0D88" w:rsidRPr="005133C8" w:rsidRDefault="002C0D88" w:rsidP="005C5951">
      <w:pPr>
        <w:pStyle w:val="Standard"/>
        <w:jc w:val="both"/>
        <w:rPr>
          <w:rFonts w:asciiTheme="minorHAnsi" w:hAnsiTheme="minorHAnsi" w:cstheme="minorHAnsi"/>
          <w:sz w:val="28"/>
          <w:szCs w:val="28"/>
          <w:lang w:val="fr-FR"/>
        </w:rPr>
      </w:pPr>
    </w:p>
    <w:tbl>
      <w:tblPr>
        <w:tblW w:w="9239" w:type="dxa"/>
        <w:tblInd w:w="-83" w:type="dxa"/>
        <w:tblLayout w:type="fixed"/>
        <w:tblCellMar>
          <w:left w:w="10" w:type="dxa"/>
          <w:right w:w="10" w:type="dxa"/>
        </w:tblCellMar>
        <w:tblLook w:val="04A0" w:firstRow="1" w:lastRow="0" w:firstColumn="1" w:lastColumn="0" w:noHBand="0" w:noVBand="1"/>
      </w:tblPr>
      <w:tblGrid>
        <w:gridCol w:w="4260"/>
        <w:gridCol w:w="4979"/>
      </w:tblGrid>
      <w:tr w:rsidR="002C0D88" w:rsidRPr="005133C8" w14:paraId="103EFE2F" w14:textId="77777777">
        <w:tc>
          <w:tcPr>
            <w:tcW w:w="4260" w:type="dxa"/>
            <w:tcBorders>
              <w:top w:val="single" w:sz="4" w:space="0" w:color="000000"/>
              <w:left w:val="single" w:sz="4" w:space="0" w:color="000000"/>
              <w:bottom w:val="single" w:sz="4" w:space="0" w:color="000000"/>
            </w:tcBorders>
            <w:tcMar>
              <w:top w:w="0" w:type="dxa"/>
              <w:left w:w="108" w:type="dxa"/>
              <w:bottom w:w="0" w:type="dxa"/>
              <w:right w:w="108" w:type="dxa"/>
            </w:tcMar>
          </w:tcPr>
          <w:p w14:paraId="0A3BF237"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Cette évaluation a été conduite par :</w:t>
            </w:r>
          </w:p>
          <w:p w14:paraId="38C7D9A9" w14:textId="77777777" w:rsidR="002C0D88" w:rsidRPr="005133C8" w:rsidRDefault="002C0D88" w:rsidP="005C5951">
            <w:pPr>
              <w:pStyle w:val="Standard"/>
              <w:jc w:val="both"/>
              <w:rPr>
                <w:rFonts w:asciiTheme="minorHAnsi" w:hAnsiTheme="minorHAnsi" w:cstheme="minorHAnsi"/>
                <w:sz w:val="20"/>
                <w:szCs w:val="20"/>
                <w:lang w:val="fr-FR"/>
              </w:rPr>
            </w:pPr>
          </w:p>
          <w:p w14:paraId="65F5EC47"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O un(e) élu(e)</w:t>
            </w:r>
          </w:p>
          <w:p w14:paraId="26764F5D" w14:textId="101CEE76" w:rsidR="002C0D88" w:rsidRPr="005133C8" w:rsidRDefault="00907DD0"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sym w:font="Wingdings 2" w:char="F051"/>
            </w:r>
            <w:r w:rsidR="00022625" w:rsidRPr="005133C8">
              <w:rPr>
                <w:rFonts w:asciiTheme="minorHAnsi" w:hAnsiTheme="minorHAnsi" w:cstheme="minorHAnsi"/>
                <w:sz w:val="20"/>
                <w:szCs w:val="20"/>
                <w:lang w:val="fr-FR"/>
              </w:rPr>
              <w:t xml:space="preserve"> un(e) coord</w:t>
            </w:r>
            <w:r w:rsidR="00324206">
              <w:rPr>
                <w:rFonts w:asciiTheme="minorHAnsi" w:hAnsiTheme="minorHAnsi" w:cstheme="minorHAnsi"/>
                <w:sz w:val="20"/>
                <w:szCs w:val="20"/>
                <w:lang w:val="fr-FR"/>
              </w:rPr>
              <w:t>on</w:t>
            </w:r>
            <w:r w:rsidR="00022625" w:rsidRPr="005133C8">
              <w:rPr>
                <w:rFonts w:asciiTheme="minorHAnsi" w:hAnsiTheme="minorHAnsi" w:cstheme="minorHAnsi"/>
                <w:sz w:val="20"/>
                <w:szCs w:val="20"/>
                <w:lang w:val="fr-FR"/>
              </w:rPr>
              <w:t>nateur (</w:t>
            </w:r>
            <w:proofErr w:type="spellStart"/>
            <w:r w:rsidR="00022625" w:rsidRPr="005133C8">
              <w:rPr>
                <w:rFonts w:asciiTheme="minorHAnsi" w:hAnsiTheme="minorHAnsi" w:cstheme="minorHAnsi"/>
                <w:sz w:val="20"/>
                <w:szCs w:val="20"/>
                <w:lang w:val="fr-FR"/>
              </w:rPr>
              <w:t>trice</w:t>
            </w:r>
            <w:proofErr w:type="spellEnd"/>
            <w:r w:rsidR="00022625" w:rsidRPr="005133C8">
              <w:rPr>
                <w:rFonts w:asciiTheme="minorHAnsi" w:hAnsiTheme="minorHAnsi" w:cstheme="minorHAnsi"/>
                <w:sz w:val="20"/>
                <w:szCs w:val="20"/>
                <w:lang w:val="fr-FR"/>
              </w:rPr>
              <w:t>)</w:t>
            </w:r>
          </w:p>
          <w:p w14:paraId="23CF6805"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O un « expert » - préciser :    </w:t>
            </w:r>
          </w:p>
          <w:p w14:paraId="66D65B5C" w14:textId="0703F7EE" w:rsidR="002C0D88" w:rsidRPr="005133C8" w:rsidRDefault="00324206"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O </w:t>
            </w:r>
            <w:r w:rsidR="00022625" w:rsidRPr="005133C8">
              <w:rPr>
                <w:rFonts w:asciiTheme="minorHAnsi" w:hAnsiTheme="minorHAnsi" w:cstheme="minorHAnsi"/>
                <w:sz w:val="20"/>
                <w:szCs w:val="20"/>
                <w:lang w:val="fr-FR"/>
              </w:rPr>
              <w:t>le comité de pilotage du PEDT</w:t>
            </w:r>
          </w:p>
          <w:p w14:paraId="487BC691"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O une commission du comité de pilotage</w:t>
            </w:r>
          </w:p>
          <w:p w14:paraId="4F7D82F7"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O autre - préciser :    </w:t>
            </w:r>
          </w:p>
          <w:p w14:paraId="1D1612DA" w14:textId="77777777" w:rsidR="002C0D88" w:rsidRPr="005133C8" w:rsidRDefault="002C0D88" w:rsidP="005C5951">
            <w:pPr>
              <w:pStyle w:val="Standard"/>
              <w:jc w:val="both"/>
              <w:rPr>
                <w:rFonts w:asciiTheme="minorHAnsi" w:hAnsiTheme="minorHAnsi" w:cstheme="minorHAnsi"/>
                <w:sz w:val="20"/>
                <w:szCs w:val="20"/>
                <w:lang w:val="fr-FR"/>
              </w:rPr>
            </w:pPr>
          </w:p>
        </w:tc>
        <w:tc>
          <w:tcPr>
            <w:tcW w:w="4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DF5DB"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Ont participé à l’évaluation :</w:t>
            </w:r>
          </w:p>
          <w:p w14:paraId="482DC965" w14:textId="77777777" w:rsidR="002C0D88" w:rsidRPr="005133C8" w:rsidRDefault="002C0D88" w:rsidP="005C5951">
            <w:pPr>
              <w:pStyle w:val="Standard"/>
              <w:jc w:val="both"/>
              <w:rPr>
                <w:rFonts w:asciiTheme="minorHAnsi" w:hAnsiTheme="minorHAnsi" w:cstheme="minorHAnsi"/>
                <w:sz w:val="20"/>
                <w:szCs w:val="20"/>
                <w:lang w:val="fr-FR"/>
              </w:rPr>
            </w:pPr>
          </w:p>
          <w:p w14:paraId="1F9404D4" w14:textId="4E1AEE84" w:rsidR="002C0D88" w:rsidRPr="005133C8" w:rsidRDefault="00907DD0"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sym w:font="Wingdings 2" w:char="F051"/>
            </w:r>
            <w:r w:rsidR="00022625" w:rsidRPr="005133C8">
              <w:rPr>
                <w:rFonts w:asciiTheme="minorHAnsi" w:hAnsiTheme="minorHAnsi" w:cstheme="minorHAnsi"/>
                <w:sz w:val="20"/>
                <w:szCs w:val="20"/>
                <w:lang w:val="fr-FR"/>
              </w:rPr>
              <w:t xml:space="preserve"> les familles</w:t>
            </w:r>
          </w:p>
          <w:p w14:paraId="0C8A0A64"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O les enfants</w:t>
            </w:r>
          </w:p>
          <w:p w14:paraId="26BD5BD9" w14:textId="57ADF6D7" w:rsidR="002C0D88" w:rsidRPr="005133C8" w:rsidRDefault="00907DD0"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sym w:font="Wingdings 2" w:char="F051"/>
            </w:r>
            <w:r w:rsidR="00022625" w:rsidRPr="005133C8">
              <w:rPr>
                <w:rFonts w:asciiTheme="minorHAnsi" w:hAnsiTheme="minorHAnsi" w:cstheme="minorHAnsi"/>
                <w:sz w:val="20"/>
                <w:szCs w:val="20"/>
                <w:lang w:val="fr-FR"/>
              </w:rPr>
              <w:t xml:space="preserve"> les élus</w:t>
            </w:r>
          </w:p>
          <w:p w14:paraId="49794C2E" w14:textId="7C9D9952" w:rsidR="002C0D88" w:rsidRPr="005133C8" w:rsidRDefault="00907DD0"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sym w:font="Wingdings 2" w:char="F051"/>
            </w:r>
            <w:r w:rsidR="00022625" w:rsidRPr="005133C8">
              <w:rPr>
                <w:rFonts w:asciiTheme="minorHAnsi" w:hAnsiTheme="minorHAnsi" w:cstheme="minorHAnsi"/>
                <w:sz w:val="20"/>
                <w:szCs w:val="20"/>
                <w:lang w:val="fr-FR"/>
              </w:rPr>
              <w:t xml:space="preserve"> les enseignants</w:t>
            </w:r>
          </w:p>
          <w:p w14:paraId="4D6C4AF7" w14:textId="13B2A4D6" w:rsidR="002C0D88" w:rsidRPr="005133C8" w:rsidRDefault="00907DD0" w:rsidP="00C07776">
            <w:pPr>
              <w:pStyle w:val="Standard"/>
              <w:rPr>
                <w:rFonts w:asciiTheme="minorHAnsi" w:hAnsiTheme="minorHAnsi" w:cstheme="minorHAnsi"/>
                <w:sz w:val="20"/>
                <w:szCs w:val="20"/>
                <w:lang w:val="fr-FR"/>
              </w:rPr>
            </w:pPr>
            <w:r w:rsidRPr="005133C8">
              <w:rPr>
                <w:rFonts w:asciiTheme="minorHAnsi" w:hAnsiTheme="minorHAnsi" w:cstheme="minorHAnsi"/>
                <w:sz w:val="20"/>
                <w:szCs w:val="20"/>
                <w:lang w:val="fr-FR"/>
              </w:rPr>
              <w:sym w:font="Wingdings 2" w:char="F051"/>
            </w:r>
            <w:r w:rsidR="00C07776" w:rsidRPr="005133C8">
              <w:rPr>
                <w:rFonts w:asciiTheme="minorHAnsi" w:hAnsiTheme="minorHAnsi" w:cstheme="minorHAnsi"/>
                <w:sz w:val="20"/>
                <w:szCs w:val="20"/>
                <w:lang w:val="fr-FR"/>
              </w:rPr>
              <w:t xml:space="preserve"> </w:t>
            </w:r>
            <w:r w:rsidR="00022625" w:rsidRPr="005133C8">
              <w:rPr>
                <w:rFonts w:asciiTheme="minorHAnsi" w:hAnsiTheme="minorHAnsi" w:cstheme="minorHAnsi"/>
                <w:sz w:val="20"/>
                <w:szCs w:val="20"/>
                <w:lang w:val="fr-FR"/>
              </w:rPr>
              <w:t>les intervenants des temps périscolaires municipaux</w:t>
            </w:r>
          </w:p>
          <w:p w14:paraId="4E84BFCB"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O les intervenants associatifs ou prestataires</w:t>
            </w:r>
          </w:p>
          <w:p w14:paraId="55BEB552"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O autre (préciser :   )</w:t>
            </w:r>
          </w:p>
        </w:tc>
      </w:tr>
      <w:tr w:rsidR="002C0D88" w:rsidRPr="005133C8" w14:paraId="02889DF9" w14:textId="77777777">
        <w:tc>
          <w:tcPr>
            <w:tcW w:w="9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9FA0F"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Description succincte de la démarche :</w:t>
            </w:r>
          </w:p>
          <w:p w14:paraId="1A178D30" w14:textId="77777777" w:rsidR="0025659D" w:rsidRPr="005133C8" w:rsidRDefault="0025659D" w:rsidP="0025659D">
            <w:pPr>
              <w:pStyle w:val="Standard"/>
              <w:numPr>
                <w:ilvl w:val="0"/>
                <w:numId w:val="25"/>
              </w:numPr>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Enquête de satisfaction auprès des familles et des enfants</w:t>
            </w:r>
          </w:p>
          <w:p w14:paraId="14902855" w14:textId="77777777" w:rsidR="0025659D" w:rsidRPr="005133C8" w:rsidRDefault="0025659D" w:rsidP="0025659D">
            <w:pPr>
              <w:pStyle w:val="Standard"/>
              <w:numPr>
                <w:ilvl w:val="0"/>
                <w:numId w:val="25"/>
              </w:numPr>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Evaluation des animations proposées par les animatrices permanentes des </w:t>
            </w:r>
            <w:proofErr w:type="spellStart"/>
            <w:r w:rsidRPr="005133C8">
              <w:rPr>
                <w:rFonts w:asciiTheme="minorHAnsi" w:hAnsiTheme="minorHAnsi" w:cstheme="minorHAnsi"/>
                <w:sz w:val="20"/>
                <w:szCs w:val="20"/>
                <w:lang w:val="fr-FR"/>
              </w:rPr>
              <w:t>Tap</w:t>
            </w:r>
            <w:proofErr w:type="spellEnd"/>
            <w:r w:rsidRPr="005133C8">
              <w:rPr>
                <w:rFonts w:asciiTheme="minorHAnsi" w:hAnsiTheme="minorHAnsi" w:cstheme="minorHAnsi"/>
                <w:sz w:val="20"/>
                <w:szCs w:val="20"/>
                <w:lang w:val="fr-FR"/>
              </w:rPr>
              <w:t xml:space="preserve"> (cohérence avec les objectifs du </w:t>
            </w:r>
            <w:proofErr w:type="spellStart"/>
            <w:r w:rsidRPr="005133C8">
              <w:rPr>
                <w:rFonts w:asciiTheme="minorHAnsi" w:hAnsiTheme="minorHAnsi" w:cstheme="minorHAnsi"/>
                <w:sz w:val="20"/>
                <w:szCs w:val="20"/>
                <w:lang w:val="fr-FR"/>
              </w:rPr>
              <w:t>Pedt</w:t>
            </w:r>
            <w:proofErr w:type="spellEnd"/>
            <w:r w:rsidRPr="005133C8">
              <w:rPr>
                <w:rFonts w:asciiTheme="minorHAnsi" w:hAnsiTheme="minorHAnsi" w:cstheme="minorHAnsi"/>
                <w:sz w:val="20"/>
                <w:szCs w:val="20"/>
                <w:lang w:val="fr-FR"/>
              </w:rPr>
              <w:t>, degré de satisfaction des enfants)</w:t>
            </w:r>
          </w:p>
          <w:p w14:paraId="7967F9B3" w14:textId="77777777" w:rsidR="0025659D" w:rsidRPr="005133C8" w:rsidRDefault="0025659D" w:rsidP="0025659D">
            <w:pPr>
              <w:pStyle w:val="Standard"/>
              <w:numPr>
                <w:ilvl w:val="0"/>
                <w:numId w:val="25"/>
              </w:numPr>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Evaluation quantitative de la fréquentation, du taux d’encadrement, fréquence des activités et leur nombre</w:t>
            </w:r>
          </w:p>
          <w:p w14:paraId="24E34A68" w14:textId="77777777" w:rsidR="0025659D" w:rsidRPr="005133C8" w:rsidRDefault="0025659D" w:rsidP="0025659D">
            <w:pPr>
              <w:pStyle w:val="Standard"/>
              <w:numPr>
                <w:ilvl w:val="0"/>
                <w:numId w:val="25"/>
              </w:numPr>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Evaluation qualitative des activités : variété, fréquence, domaines d’activité</w:t>
            </w:r>
          </w:p>
          <w:p w14:paraId="22EAF901" w14:textId="3EAA2D5B" w:rsidR="002C0D88" w:rsidRPr="005133C8" w:rsidRDefault="0025659D" w:rsidP="0025659D">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Réunion des acteurs éducatifs par groupe scolaires : enseignants, animatrices </w:t>
            </w:r>
            <w:proofErr w:type="spellStart"/>
            <w:r w:rsidRPr="005133C8">
              <w:rPr>
                <w:rFonts w:asciiTheme="minorHAnsi" w:hAnsiTheme="minorHAnsi" w:cstheme="minorHAnsi"/>
                <w:sz w:val="20"/>
                <w:szCs w:val="20"/>
                <w:lang w:val="fr-FR"/>
              </w:rPr>
              <w:t>tap</w:t>
            </w:r>
            <w:proofErr w:type="spellEnd"/>
            <w:r w:rsidRPr="005133C8">
              <w:rPr>
                <w:rFonts w:asciiTheme="minorHAnsi" w:hAnsiTheme="minorHAnsi" w:cstheme="minorHAnsi"/>
                <w:sz w:val="20"/>
                <w:szCs w:val="20"/>
                <w:lang w:val="fr-FR"/>
              </w:rPr>
              <w:t xml:space="preserve"> et coordinatrice</w:t>
            </w:r>
          </w:p>
          <w:p w14:paraId="2B5F4FE4" w14:textId="77777777" w:rsidR="002C0D88" w:rsidRPr="005133C8" w:rsidRDefault="002C0D88" w:rsidP="005C5951">
            <w:pPr>
              <w:pStyle w:val="Standard"/>
              <w:jc w:val="both"/>
              <w:rPr>
                <w:rFonts w:asciiTheme="minorHAnsi" w:hAnsiTheme="minorHAnsi" w:cstheme="minorHAnsi"/>
                <w:sz w:val="20"/>
                <w:szCs w:val="20"/>
                <w:lang w:val="fr-FR"/>
              </w:rPr>
            </w:pPr>
          </w:p>
        </w:tc>
      </w:tr>
      <w:tr w:rsidR="002C0D88" w:rsidRPr="005133C8" w14:paraId="28A9F709" w14:textId="77777777">
        <w:tc>
          <w:tcPr>
            <w:tcW w:w="9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0F927" w14:textId="77777777"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Les outils utilisés :</w:t>
            </w:r>
          </w:p>
          <w:p w14:paraId="59CB155E" w14:textId="77777777" w:rsidR="0025659D" w:rsidRPr="005133C8" w:rsidRDefault="0025659D" w:rsidP="0025659D">
            <w:pPr>
              <w:pStyle w:val="Standard"/>
              <w:numPr>
                <w:ilvl w:val="0"/>
                <w:numId w:val="25"/>
              </w:numPr>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Questionnaires familles</w:t>
            </w:r>
          </w:p>
          <w:p w14:paraId="105849D5" w14:textId="77777777" w:rsidR="0025659D" w:rsidRPr="005133C8" w:rsidRDefault="0025659D" w:rsidP="0025659D">
            <w:pPr>
              <w:pStyle w:val="Standard"/>
              <w:numPr>
                <w:ilvl w:val="0"/>
                <w:numId w:val="25"/>
              </w:numPr>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Réunions animatrices </w:t>
            </w:r>
            <w:proofErr w:type="spellStart"/>
            <w:r w:rsidRPr="005133C8">
              <w:rPr>
                <w:rFonts w:asciiTheme="minorHAnsi" w:hAnsiTheme="minorHAnsi" w:cstheme="minorHAnsi"/>
                <w:sz w:val="20"/>
                <w:szCs w:val="20"/>
                <w:lang w:val="fr-FR"/>
              </w:rPr>
              <w:t>tap</w:t>
            </w:r>
            <w:proofErr w:type="spellEnd"/>
            <w:r w:rsidRPr="005133C8">
              <w:rPr>
                <w:rFonts w:asciiTheme="minorHAnsi" w:hAnsiTheme="minorHAnsi" w:cstheme="minorHAnsi"/>
                <w:sz w:val="20"/>
                <w:szCs w:val="20"/>
                <w:lang w:val="fr-FR"/>
              </w:rPr>
              <w:t xml:space="preserve"> et coordinatrice</w:t>
            </w:r>
          </w:p>
          <w:p w14:paraId="620320A4" w14:textId="52659216" w:rsidR="002C0D88" w:rsidRPr="005133C8" w:rsidRDefault="0025659D" w:rsidP="0025659D">
            <w:pPr>
              <w:pStyle w:val="Standard"/>
              <w:numPr>
                <w:ilvl w:val="0"/>
                <w:numId w:val="25"/>
              </w:numPr>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Réunions des élus référents aux affaires scolaires</w:t>
            </w:r>
          </w:p>
          <w:p w14:paraId="2D080B65" w14:textId="77777777" w:rsidR="002C0D88" w:rsidRPr="005133C8" w:rsidRDefault="002C0D88" w:rsidP="005C5951">
            <w:pPr>
              <w:pStyle w:val="Standard"/>
              <w:jc w:val="both"/>
              <w:rPr>
                <w:rFonts w:asciiTheme="minorHAnsi" w:hAnsiTheme="minorHAnsi" w:cstheme="minorHAnsi"/>
                <w:sz w:val="20"/>
                <w:szCs w:val="20"/>
                <w:lang w:val="fr-FR"/>
              </w:rPr>
            </w:pPr>
          </w:p>
        </w:tc>
      </w:tr>
    </w:tbl>
    <w:p w14:paraId="1B76E9D7" w14:textId="77777777" w:rsidR="002C0D88" w:rsidRPr="005133C8" w:rsidRDefault="002C0D88" w:rsidP="005C5951">
      <w:pPr>
        <w:pStyle w:val="Standard"/>
        <w:jc w:val="both"/>
        <w:rPr>
          <w:rFonts w:asciiTheme="minorHAnsi" w:hAnsiTheme="minorHAnsi" w:cstheme="minorHAnsi"/>
          <w:sz w:val="22"/>
          <w:szCs w:val="22"/>
          <w:lang w:val="fr-FR"/>
        </w:rPr>
      </w:pPr>
    </w:p>
    <w:p w14:paraId="3BF5A137" w14:textId="77777777" w:rsidR="002C0D88" w:rsidRPr="005133C8" w:rsidRDefault="002C0D88" w:rsidP="005C5951">
      <w:pPr>
        <w:pStyle w:val="Standard"/>
        <w:jc w:val="both"/>
        <w:rPr>
          <w:rFonts w:asciiTheme="minorHAnsi" w:hAnsiTheme="minorHAnsi" w:cstheme="minorHAnsi"/>
          <w:sz w:val="22"/>
          <w:szCs w:val="22"/>
          <w:lang w:val="fr-FR"/>
        </w:rPr>
      </w:pPr>
    </w:p>
    <w:p w14:paraId="59369917" w14:textId="77777777" w:rsidR="002C0D88" w:rsidRPr="005133C8" w:rsidRDefault="00022625" w:rsidP="005C5951">
      <w:pPr>
        <w:pStyle w:val="Standard"/>
        <w:jc w:val="both"/>
        <w:rPr>
          <w:rFonts w:asciiTheme="minorHAnsi" w:hAnsiTheme="minorHAnsi" w:cstheme="minorHAnsi"/>
          <w:b/>
          <w:color w:val="17365D"/>
          <w:sz w:val="22"/>
          <w:szCs w:val="22"/>
          <w:u w:val="single"/>
          <w:lang w:val="fr-FR"/>
        </w:rPr>
      </w:pPr>
      <w:r w:rsidRPr="005133C8">
        <w:rPr>
          <w:rFonts w:asciiTheme="minorHAnsi" w:hAnsiTheme="minorHAnsi" w:cstheme="minorHAnsi"/>
          <w:b/>
          <w:color w:val="17365D"/>
          <w:sz w:val="22"/>
          <w:szCs w:val="22"/>
          <w:u w:val="single"/>
          <w:lang w:val="fr-FR"/>
        </w:rPr>
        <w:t xml:space="preserve">Adéquation entre les objectifs éducatifs du </w:t>
      </w:r>
      <w:proofErr w:type="spellStart"/>
      <w:r w:rsidRPr="005133C8">
        <w:rPr>
          <w:rFonts w:asciiTheme="minorHAnsi" w:hAnsiTheme="minorHAnsi" w:cstheme="minorHAnsi"/>
          <w:b/>
          <w:color w:val="17365D"/>
          <w:sz w:val="22"/>
          <w:szCs w:val="22"/>
          <w:u w:val="single"/>
          <w:lang w:val="fr-FR"/>
        </w:rPr>
        <w:t>PEdT</w:t>
      </w:r>
      <w:proofErr w:type="spellEnd"/>
      <w:r w:rsidRPr="005133C8">
        <w:rPr>
          <w:rFonts w:asciiTheme="minorHAnsi" w:hAnsiTheme="minorHAnsi" w:cstheme="minorHAnsi"/>
          <w:b/>
          <w:color w:val="17365D"/>
          <w:sz w:val="22"/>
          <w:szCs w:val="22"/>
          <w:u w:val="single"/>
          <w:lang w:val="fr-FR"/>
        </w:rPr>
        <w:t>, les modalités d’organisation, les actions mises en place et les moyens mobilisés :</w:t>
      </w:r>
    </w:p>
    <w:p w14:paraId="1E9BE697" w14:textId="77777777" w:rsidR="002C0D88" w:rsidRPr="005133C8"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Les satisfactions :</w:t>
      </w:r>
    </w:p>
    <w:p w14:paraId="45558F25" w14:textId="43C753E2" w:rsidR="000615EA" w:rsidRPr="005133C8" w:rsidRDefault="00022625" w:rsidP="000615EA">
      <w:pPr>
        <w:pStyle w:val="Standard"/>
        <w:jc w:val="both"/>
        <w:rPr>
          <w:rFonts w:asciiTheme="minorHAnsi" w:eastAsia="Arial" w:hAnsiTheme="minorHAnsi" w:cstheme="minorHAnsi"/>
          <w:sz w:val="20"/>
          <w:szCs w:val="20"/>
        </w:rPr>
      </w:pPr>
      <w:r w:rsidRPr="005133C8">
        <w:rPr>
          <w:rFonts w:asciiTheme="minorHAnsi" w:hAnsiTheme="minorHAnsi" w:cstheme="minorHAnsi"/>
          <w:sz w:val="20"/>
          <w:szCs w:val="20"/>
          <w:lang w:val="fr-FR"/>
        </w:rPr>
        <w:t>-</w:t>
      </w:r>
      <w:r w:rsidR="000615EA" w:rsidRPr="005133C8">
        <w:rPr>
          <w:rFonts w:asciiTheme="minorHAnsi" w:eastAsiaTheme="minorEastAsia" w:hAnsiTheme="minorHAnsi" w:cstheme="minorHAnsi"/>
          <w:kern w:val="24"/>
          <w:sz w:val="20"/>
          <w:szCs w:val="20"/>
          <w:lang w:eastAsia="fr-FR"/>
        </w:rPr>
        <w:t xml:space="preserve"> </w:t>
      </w:r>
      <w:r w:rsidR="00E02D93" w:rsidRPr="005133C8">
        <w:rPr>
          <w:rFonts w:asciiTheme="minorHAnsi" w:eastAsiaTheme="minorEastAsia" w:hAnsiTheme="minorHAnsi" w:cstheme="minorHAnsi"/>
          <w:kern w:val="24"/>
          <w:sz w:val="20"/>
          <w:szCs w:val="20"/>
          <w:lang w:eastAsia="fr-FR"/>
        </w:rPr>
        <w:t xml:space="preserve">Des </w:t>
      </w:r>
      <w:proofErr w:type="spellStart"/>
      <w:r w:rsidR="00E02D93" w:rsidRPr="005133C8">
        <w:rPr>
          <w:rFonts w:asciiTheme="minorHAnsi" w:eastAsiaTheme="minorEastAsia" w:hAnsiTheme="minorHAnsi" w:cstheme="minorHAnsi"/>
          <w:kern w:val="24"/>
          <w:sz w:val="20"/>
          <w:szCs w:val="20"/>
          <w:lang w:eastAsia="fr-FR"/>
        </w:rPr>
        <w:t>activités</w:t>
      </w:r>
      <w:proofErr w:type="spellEnd"/>
      <w:r w:rsidR="00E02D93" w:rsidRPr="005133C8">
        <w:rPr>
          <w:rFonts w:asciiTheme="minorHAnsi" w:eastAsiaTheme="minorEastAsia" w:hAnsiTheme="minorHAnsi" w:cstheme="minorHAnsi"/>
          <w:kern w:val="24"/>
          <w:sz w:val="20"/>
          <w:szCs w:val="20"/>
          <w:lang w:eastAsia="fr-FR"/>
        </w:rPr>
        <w:t xml:space="preserve"> </w:t>
      </w:r>
      <w:proofErr w:type="spellStart"/>
      <w:r w:rsidR="00E02D93" w:rsidRPr="005133C8">
        <w:rPr>
          <w:rFonts w:asciiTheme="minorHAnsi" w:eastAsiaTheme="minorEastAsia" w:hAnsiTheme="minorHAnsi" w:cstheme="minorHAnsi"/>
          <w:kern w:val="24"/>
          <w:sz w:val="20"/>
          <w:szCs w:val="20"/>
          <w:lang w:eastAsia="fr-FR"/>
        </w:rPr>
        <w:t>variées</w:t>
      </w:r>
      <w:proofErr w:type="spellEnd"/>
      <w:r w:rsidR="00E02D93" w:rsidRPr="005133C8">
        <w:rPr>
          <w:rFonts w:asciiTheme="minorHAnsi" w:eastAsiaTheme="minorEastAsia" w:hAnsiTheme="minorHAnsi" w:cstheme="minorHAnsi"/>
          <w:kern w:val="24"/>
          <w:sz w:val="20"/>
          <w:szCs w:val="20"/>
          <w:lang w:eastAsia="fr-FR"/>
        </w:rPr>
        <w:t xml:space="preserve"> dans des </w:t>
      </w:r>
      <w:proofErr w:type="spellStart"/>
      <w:r w:rsidR="00E02D93" w:rsidRPr="005133C8">
        <w:rPr>
          <w:rFonts w:asciiTheme="minorHAnsi" w:eastAsiaTheme="minorEastAsia" w:hAnsiTheme="minorHAnsi" w:cstheme="minorHAnsi"/>
          <w:kern w:val="24"/>
          <w:sz w:val="20"/>
          <w:szCs w:val="20"/>
          <w:lang w:eastAsia="fr-FR"/>
        </w:rPr>
        <w:t>domaines</w:t>
      </w:r>
      <w:proofErr w:type="spellEnd"/>
      <w:r w:rsidR="00E02D93" w:rsidRPr="005133C8">
        <w:rPr>
          <w:rFonts w:asciiTheme="minorHAnsi" w:eastAsiaTheme="minorEastAsia" w:hAnsiTheme="minorHAnsi" w:cstheme="minorHAnsi"/>
          <w:kern w:val="24"/>
          <w:sz w:val="20"/>
          <w:szCs w:val="20"/>
          <w:lang w:eastAsia="fr-FR"/>
        </w:rPr>
        <w:t xml:space="preserve"> </w:t>
      </w:r>
      <w:proofErr w:type="spellStart"/>
      <w:r w:rsidR="00E02D93" w:rsidRPr="005133C8">
        <w:rPr>
          <w:rFonts w:asciiTheme="minorHAnsi" w:eastAsiaTheme="minorEastAsia" w:hAnsiTheme="minorHAnsi" w:cstheme="minorHAnsi"/>
          <w:kern w:val="24"/>
          <w:sz w:val="20"/>
          <w:szCs w:val="20"/>
          <w:lang w:eastAsia="fr-FR"/>
        </w:rPr>
        <w:t>variés</w:t>
      </w:r>
      <w:proofErr w:type="spellEnd"/>
      <w:r w:rsidR="00E02D93" w:rsidRPr="005133C8">
        <w:rPr>
          <w:rFonts w:asciiTheme="minorHAnsi" w:eastAsiaTheme="minorEastAsia" w:hAnsiTheme="minorHAnsi" w:cstheme="minorHAnsi"/>
          <w:kern w:val="24"/>
          <w:sz w:val="20"/>
          <w:szCs w:val="20"/>
          <w:lang w:eastAsia="fr-FR"/>
        </w:rPr>
        <w:t xml:space="preserve"> qui </w:t>
      </w:r>
      <w:proofErr w:type="spellStart"/>
      <w:r w:rsidR="00E02D93" w:rsidRPr="005133C8">
        <w:rPr>
          <w:rFonts w:asciiTheme="minorHAnsi" w:eastAsiaTheme="minorEastAsia" w:hAnsiTheme="minorHAnsi" w:cstheme="minorHAnsi"/>
          <w:kern w:val="24"/>
          <w:sz w:val="20"/>
          <w:szCs w:val="20"/>
          <w:lang w:eastAsia="fr-FR"/>
        </w:rPr>
        <w:t>satisfont</w:t>
      </w:r>
      <w:proofErr w:type="spellEnd"/>
      <w:r w:rsidR="00E02D93" w:rsidRPr="005133C8">
        <w:rPr>
          <w:rFonts w:asciiTheme="minorHAnsi" w:eastAsiaTheme="minorEastAsia" w:hAnsiTheme="minorHAnsi" w:cstheme="minorHAnsi"/>
          <w:kern w:val="24"/>
          <w:sz w:val="20"/>
          <w:szCs w:val="20"/>
          <w:lang w:eastAsia="fr-FR"/>
        </w:rPr>
        <w:t xml:space="preserve"> enfants et parents (retours questionnaires CTG), </w:t>
      </w:r>
      <w:proofErr w:type="spellStart"/>
      <w:r w:rsidR="00E02D93" w:rsidRPr="005133C8">
        <w:rPr>
          <w:rFonts w:asciiTheme="minorHAnsi" w:eastAsiaTheme="minorEastAsia" w:hAnsiTheme="minorHAnsi" w:cstheme="minorHAnsi"/>
          <w:kern w:val="24"/>
          <w:sz w:val="20"/>
          <w:szCs w:val="20"/>
          <w:lang w:eastAsia="fr-FR"/>
        </w:rPr>
        <w:t>répondant</w:t>
      </w:r>
      <w:proofErr w:type="spellEnd"/>
      <w:r w:rsidR="00E02D93" w:rsidRPr="005133C8">
        <w:rPr>
          <w:rFonts w:asciiTheme="minorHAnsi" w:eastAsiaTheme="minorEastAsia" w:hAnsiTheme="minorHAnsi" w:cstheme="minorHAnsi"/>
          <w:kern w:val="24"/>
          <w:sz w:val="20"/>
          <w:szCs w:val="20"/>
          <w:lang w:eastAsia="fr-FR"/>
        </w:rPr>
        <w:t xml:space="preserve"> aux </w:t>
      </w:r>
      <w:proofErr w:type="spellStart"/>
      <w:r w:rsidR="00E02D93" w:rsidRPr="005133C8">
        <w:rPr>
          <w:rFonts w:asciiTheme="minorHAnsi" w:eastAsiaTheme="minorEastAsia" w:hAnsiTheme="minorHAnsi" w:cstheme="minorHAnsi"/>
          <w:kern w:val="24"/>
          <w:sz w:val="20"/>
          <w:szCs w:val="20"/>
          <w:lang w:eastAsia="fr-FR"/>
        </w:rPr>
        <w:t>objectifs</w:t>
      </w:r>
      <w:proofErr w:type="spellEnd"/>
      <w:r w:rsidR="00E02D93" w:rsidRPr="005133C8">
        <w:rPr>
          <w:rFonts w:asciiTheme="minorHAnsi" w:eastAsiaTheme="minorEastAsia" w:hAnsiTheme="minorHAnsi" w:cstheme="minorHAnsi"/>
          <w:kern w:val="24"/>
          <w:sz w:val="20"/>
          <w:szCs w:val="20"/>
          <w:lang w:eastAsia="fr-FR"/>
        </w:rPr>
        <w:t xml:space="preserve"> </w:t>
      </w:r>
      <w:r w:rsidR="000615EA" w:rsidRPr="005133C8">
        <w:rPr>
          <w:rFonts w:asciiTheme="minorHAnsi" w:eastAsiaTheme="minorEastAsia" w:hAnsiTheme="minorHAnsi" w:cstheme="minorHAnsi"/>
          <w:kern w:val="24"/>
          <w:sz w:val="20"/>
          <w:szCs w:val="20"/>
          <w:lang w:eastAsia="fr-FR"/>
        </w:rPr>
        <w:t xml:space="preserve">fixes, </w:t>
      </w:r>
      <w:proofErr w:type="spellStart"/>
      <w:r w:rsidR="000615EA" w:rsidRPr="005133C8">
        <w:rPr>
          <w:rFonts w:asciiTheme="minorHAnsi" w:eastAsia="Arial" w:hAnsiTheme="minorHAnsi" w:cstheme="minorHAnsi"/>
          <w:sz w:val="20"/>
          <w:szCs w:val="20"/>
        </w:rPr>
        <w:t>une</w:t>
      </w:r>
      <w:proofErr w:type="spellEnd"/>
      <w:r w:rsidR="000615EA" w:rsidRPr="005133C8">
        <w:rPr>
          <w:rFonts w:asciiTheme="minorHAnsi" w:eastAsia="Arial" w:hAnsiTheme="minorHAnsi" w:cstheme="minorHAnsi"/>
          <w:sz w:val="20"/>
          <w:szCs w:val="20"/>
        </w:rPr>
        <w:t xml:space="preserve"> proposition </w:t>
      </w:r>
      <w:proofErr w:type="spellStart"/>
      <w:r w:rsidR="000615EA" w:rsidRPr="005133C8">
        <w:rPr>
          <w:rFonts w:asciiTheme="minorHAnsi" w:eastAsia="Arial" w:hAnsiTheme="minorHAnsi" w:cstheme="minorHAnsi"/>
          <w:sz w:val="20"/>
          <w:szCs w:val="20"/>
        </w:rPr>
        <w:t>d’activités</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n’existant</w:t>
      </w:r>
      <w:proofErr w:type="spellEnd"/>
      <w:r w:rsidR="000615EA" w:rsidRPr="005133C8">
        <w:rPr>
          <w:rFonts w:asciiTheme="minorHAnsi" w:eastAsia="Arial" w:hAnsiTheme="minorHAnsi" w:cstheme="minorHAnsi"/>
          <w:sz w:val="20"/>
          <w:szCs w:val="20"/>
        </w:rPr>
        <w:t xml:space="preserve"> pas sur le </w:t>
      </w:r>
      <w:proofErr w:type="spellStart"/>
      <w:r w:rsidR="000615EA" w:rsidRPr="005133C8">
        <w:rPr>
          <w:rFonts w:asciiTheme="minorHAnsi" w:eastAsia="Arial" w:hAnsiTheme="minorHAnsi" w:cstheme="minorHAnsi"/>
          <w:sz w:val="20"/>
          <w:szCs w:val="20"/>
        </w:rPr>
        <w:t>territoire</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en</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complément</w:t>
      </w:r>
      <w:proofErr w:type="spellEnd"/>
      <w:r w:rsidR="000615EA" w:rsidRPr="005133C8">
        <w:rPr>
          <w:rFonts w:asciiTheme="minorHAnsi" w:eastAsia="Arial" w:hAnsiTheme="minorHAnsi" w:cstheme="minorHAnsi"/>
          <w:sz w:val="20"/>
          <w:szCs w:val="20"/>
        </w:rPr>
        <w:t xml:space="preserve"> de </w:t>
      </w:r>
      <w:proofErr w:type="spellStart"/>
      <w:r w:rsidR="000615EA" w:rsidRPr="005133C8">
        <w:rPr>
          <w:rFonts w:asciiTheme="minorHAnsi" w:eastAsia="Arial" w:hAnsiTheme="minorHAnsi" w:cstheme="minorHAnsi"/>
          <w:sz w:val="20"/>
          <w:szCs w:val="20"/>
        </w:rPr>
        <w:t>celles</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proposées</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localement</w:t>
      </w:r>
      <w:proofErr w:type="spellEnd"/>
      <w:r w:rsidR="000615EA" w:rsidRPr="005133C8">
        <w:rPr>
          <w:rFonts w:asciiTheme="minorHAnsi" w:eastAsia="Arial" w:hAnsiTheme="minorHAnsi" w:cstheme="minorHAnsi"/>
          <w:sz w:val="20"/>
          <w:szCs w:val="20"/>
        </w:rPr>
        <w:t xml:space="preserve"> : Skate, BMX, tennis, volley, hand, basket, judo, football, rugby, pétanque …) </w:t>
      </w:r>
      <w:proofErr w:type="spellStart"/>
      <w:r w:rsidR="000615EA" w:rsidRPr="005133C8">
        <w:rPr>
          <w:rFonts w:asciiTheme="minorHAnsi" w:eastAsia="Arial" w:hAnsiTheme="minorHAnsi" w:cstheme="minorHAnsi"/>
          <w:sz w:val="20"/>
          <w:szCs w:val="20"/>
        </w:rPr>
        <w:t>culturelles</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théâtre</w:t>
      </w:r>
      <w:proofErr w:type="spellEnd"/>
      <w:r w:rsidR="000615EA" w:rsidRPr="005133C8">
        <w:rPr>
          <w:rFonts w:asciiTheme="minorHAnsi" w:eastAsia="Arial" w:hAnsiTheme="minorHAnsi" w:cstheme="minorHAnsi"/>
          <w:sz w:val="20"/>
          <w:szCs w:val="20"/>
        </w:rPr>
        <w:t xml:space="preserve">, yoga, musique…) et </w:t>
      </w:r>
      <w:proofErr w:type="spellStart"/>
      <w:r w:rsidR="000615EA" w:rsidRPr="005133C8">
        <w:rPr>
          <w:rFonts w:asciiTheme="minorHAnsi" w:eastAsia="Arial" w:hAnsiTheme="minorHAnsi" w:cstheme="minorHAnsi"/>
          <w:sz w:val="20"/>
          <w:szCs w:val="20"/>
        </w:rPr>
        <w:t>environnementales</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jardins</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pédagogiques</w:t>
      </w:r>
      <w:proofErr w:type="spellEnd"/>
      <w:r w:rsidR="000615EA" w:rsidRPr="005133C8">
        <w:rPr>
          <w:rFonts w:asciiTheme="minorHAnsi" w:eastAsia="Arial" w:hAnsiTheme="minorHAnsi" w:cstheme="minorHAnsi"/>
          <w:sz w:val="20"/>
          <w:szCs w:val="20"/>
        </w:rPr>
        <w:t xml:space="preserve">..). Les parents </w:t>
      </w:r>
      <w:proofErr w:type="spellStart"/>
      <w:r w:rsidR="000615EA" w:rsidRPr="005133C8">
        <w:rPr>
          <w:rFonts w:asciiTheme="minorHAnsi" w:eastAsia="Arial" w:hAnsiTheme="minorHAnsi" w:cstheme="minorHAnsi"/>
          <w:sz w:val="20"/>
          <w:szCs w:val="20"/>
        </w:rPr>
        <w:t>soulignent</w:t>
      </w:r>
      <w:proofErr w:type="spellEnd"/>
      <w:r w:rsidR="000615EA" w:rsidRPr="005133C8">
        <w:rPr>
          <w:rFonts w:asciiTheme="minorHAnsi" w:eastAsia="Arial" w:hAnsiTheme="minorHAnsi" w:cstheme="minorHAnsi"/>
          <w:sz w:val="20"/>
          <w:szCs w:val="20"/>
        </w:rPr>
        <w:t xml:space="preserve"> la </w:t>
      </w:r>
      <w:proofErr w:type="spellStart"/>
      <w:r w:rsidR="000615EA" w:rsidRPr="005133C8">
        <w:rPr>
          <w:rFonts w:asciiTheme="minorHAnsi" w:eastAsia="Arial" w:hAnsiTheme="minorHAnsi" w:cstheme="minorHAnsi"/>
          <w:sz w:val="20"/>
          <w:szCs w:val="20"/>
        </w:rPr>
        <w:t>qualité</w:t>
      </w:r>
      <w:proofErr w:type="spellEnd"/>
      <w:r w:rsidR="000615EA" w:rsidRPr="005133C8">
        <w:rPr>
          <w:rFonts w:asciiTheme="minorHAnsi" w:eastAsia="Arial" w:hAnsiTheme="minorHAnsi" w:cstheme="minorHAnsi"/>
          <w:sz w:val="20"/>
          <w:szCs w:val="20"/>
        </w:rPr>
        <w:t xml:space="preserve"> de </w:t>
      </w:r>
      <w:proofErr w:type="spellStart"/>
      <w:r w:rsidR="000615EA" w:rsidRPr="005133C8">
        <w:rPr>
          <w:rFonts w:asciiTheme="minorHAnsi" w:eastAsia="Arial" w:hAnsiTheme="minorHAnsi" w:cstheme="minorHAnsi"/>
          <w:sz w:val="20"/>
          <w:szCs w:val="20"/>
        </w:rPr>
        <w:t>ces</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activités</w:t>
      </w:r>
      <w:proofErr w:type="spellEnd"/>
      <w:r w:rsidR="000615EA" w:rsidRPr="005133C8">
        <w:rPr>
          <w:rFonts w:asciiTheme="minorHAnsi" w:eastAsia="Arial" w:hAnsiTheme="minorHAnsi" w:cstheme="minorHAnsi"/>
          <w:sz w:val="20"/>
          <w:szCs w:val="20"/>
        </w:rPr>
        <w:t xml:space="preserve"> sur les 2 </w:t>
      </w:r>
      <w:proofErr w:type="spellStart"/>
      <w:r w:rsidR="000615EA" w:rsidRPr="005133C8">
        <w:rPr>
          <w:rFonts w:asciiTheme="minorHAnsi" w:eastAsia="Arial" w:hAnsiTheme="minorHAnsi" w:cstheme="minorHAnsi"/>
          <w:sz w:val="20"/>
          <w:szCs w:val="20"/>
        </w:rPr>
        <w:t>groupes</w:t>
      </w:r>
      <w:proofErr w:type="spellEnd"/>
      <w:r w:rsidR="000615EA" w:rsidRPr="005133C8">
        <w:rPr>
          <w:rFonts w:asciiTheme="minorHAnsi" w:eastAsia="Arial" w:hAnsiTheme="minorHAnsi" w:cstheme="minorHAnsi"/>
          <w:sz w:val="20"/>
          <w:szCs w:val="20"/>
        </w:rPr>
        <w:t xml:space="preserve"> </w:t>
      </w:r>
      <w:proofErr w:type="spellStart"/>
      <w:r w:rsidR="000615EA" w:rsidRPr="005133C8">
        <w:rPr>
          <w:rFonts w:asciiTheme="minorHAnsi" w:eastAsia="Arial" w:hAnsiTheme="minorHAnsi" w:cstheme="minorHAnsi"/>
          <w:sz w:val="20"/>
          <w:szCs w:val="20"/>
        </w:rPr>
        <w:t>scolaires</w:t>
      </w:r>
      <w:proofErr w:type="spellEnd"/>
    </w:p>
    <w:p w14:paraId="5DEA0386" w14:textId="7E615C9F" w:rsidR="002C0D88" w:rsidRPr="005133C8" w:rsidRDefault="002C0D88" w:rsidP="005C5951">
      <w:pPr>
        <w:pStyle w:val="Standard"/>
        <w:jc w:val="both"/>
        <w:rPr>
          <w:rFonts w:asciiTheme="minorHAnsi" w:hAnsiTheme="minorHAnsi" w:cstheme="minorHAnsi"/>
          <w:sz w:val="20"/>
          <w:szCs w:val="20"/>
          <w:lang w:val="fr-FR"/>
        </w:rPr>
      </w:pPr>
    </w:p>
    <w:p w14:paraId="3DB98233" w14:textId="62C4BE8E" w:rsidR="000615EA" w:rsidRPr="005133C8" w:rsidRDefault="00022625" w:rsidP="000615EA">
      <w:pPr>
        <w:pStyle w:val="Standard"/>
        <w:jc w:val="both"/>
        <w:rPr>
          <w:rFonts w:asciiTheme="minorHAnsi" w:eastAsia="Arial" w:hAnsiTheme="minorHAnsi" w:cstheme="minorHAnsi"/>
          <w:sz w:val="20"/>
          <w:szCs w:val="20"/>
        </w:rPr>
      </w:pPr>
      <w:r w:rsidRPr="005133C8">
        <w:rPr>
          <w:rFonts w:asciiTheme="minorHAnsi" w:hAnsiTheme="minorHAnsi" w:cstheme="minorHAnsi"/>
          <w:sz w:val="20"/>
          <w:szCs w:val="20"/>
          <w:lang w:val="fr-FR"/>
        </w:rPr>
        <w:t>-</w:t>
      </w:r>
      <w:r w:rsidR="000615EA" w:rsidRPr="005133C8">
        <w:rPr>
          <w:rFonts w:asciiTheme="minorHAnsi" w:eastAsia="Arial" w:hAnsiTheme="minorHAnsi" w:cstheme="minorHAnsi"/>
          <w:sz w:val="20"/>
          <w:szCs w:val="20"/>
        </w:rPr>
        <w:t xml:space="preserve"> </w:t>
      </w:r>
      <w:r w:rsidR="00E02D93" w:rsidRPr="005133C8">
        <w:rPr>
          <w:rFonts w:asciiTheme="minorHAnsi" w:eastAsia="Arial" w:hAnsiTheme="minorHAnsi" w:cstheme="minorHAnsi"/>
          <w:sz w:val="20"/>
          <w:szCs w:val="20"/>
        </w:rPr>
        <w:t xml:space="preserve">Une proposition de programme à </w:t>
      </w:r>
      <w:proofErr w:type="spellStart"/>
      <w:r w:rsidR="00E02D93" w:rsidRPr="005133C8">
        <w:rPr>
          <w:rFonts w:asciiTheme="minorHAnsi" w:eastAsia="Arial" w:hAnsiTheme="minorHAnsi" w:cstheme="minorHAnsi"/>
          <w:sz w:val="20"/>
          <w:szCs w:val="20"/>
        </w:rPr>
        <w:t>chaque</w:t>
      </w:r>
      <w:proofErr w:type="spellEnd"/>
      <w:r w:rsidR="00E02D93" w:rsidRPr="005133C8">
        <w:rPr>
          <w:rFonts w:asciiTheme="minorHAnsi" w:eastAsia="Arial" w:hAnsiTheme="minorHAnsi" w:cstheme="minorHAnsi"/>
          <w:sz w:val="20"/>
          <w:szCs w:val="20"/>
        </w:rPr>
        <w:t xml:space="preserve"> </w:t>
      </w:r>
      <w:proofErr w:type="spellStart"/>
      <w:r w:rsidR="00E02D93" w:rsidRPr="005133C8">
        <w:rPr>
          <w:rFonts w:asciiTheme="minorHAnsi" w:eastAsia="Arial" w:hAnsiTheme="minorHAnsi" w:cstheme="minorHAnsi"/>
          <w:sz w:val="20"/>
          <w:szCs w:val="20"/>
        </w:rPr>
        <w:t>période</w:t>
      </w:r>
      <w:proofErr w:type="spellEnd"/>
      <w:r w:rsidR="00E02D93" w:rsidRPr="005133C8">
        <w:rPr>
          <w:rFonts w:asciiTheme="minorHAnsi" w:eastAsia="Arial" w:hAnsiTheme="minorHAnsi" w:cstheme="minorHAnsi"/>
          <w:sz w:val="20"/>
          <w:szCs w:val="20"/>
        </w:rPr>
        <w:t xml:space="preserve"> de vacances, avec un </w:t>
      </w:r>
      <w:proofErr w:type="spellStart"/>
      <w:r w:rsidR="00E02D93" w:rsidRPr="005133C8">
        <w:rPr>
          <w:rFonts w:asciiTheme="minorHAnsi" w:eastAsia="Arial" w:hAnsiTheme="minorHAnsi" w:cstheme="minorHAnsi"/>
          <w:sz w:val="20"/>
          <w:szCs w:val="20"/>
        </w:rPr>
        <w:t>renouvellement</w:t>
      </w:r>
      <w:proofErr w:type="spellEnd"/>
      <w:r w:rsidR="00E02D93" w:rsidRPr="005133C8">
        <w:rPr>
          <w:rFonts w:asciiTheme="minorHAnsi" w:eastAsia="Arial" w:hAnsiTheme="minorHAnsi" w:cstheme="minorHAnsi"/>
          <w:sz w:val="20"/>
          <w:szCs w:val="20"/>
        </w:rPr>
        <w:t xml:space="preserve"> des </w:t>
      </w:r>
      <w:proofErr w:type="spellStart"/>
      <w:r w:rsidR="00E02D93" w:rsidRPr="005133C8">
        <w:rPr>
          <w:rFonts w:asciiTheme="minorHAnsi" w:eastAsia="Arial" w:hAnsiTheme="minorHAnsi" w:cstheme="minorHAnsi"/>
          <w:sz w:val="20"/>
          <w:szCs w:val="20"/>
        </w:rPr>
        <w:t>activités</w:t>
      </w:r>
      <w:proofErr w:type="spellEnd"/>
    </w:p>
    <w:p w14:paraId="10C4A231" w14:textId="77777777" w:rsidR="000615EA" w:rsidRPr="005133C8" w:rsidRDefault="000615EA" w:rsidP="000615EA">
      <w:pPr>
        <w:pStyle w:val="Standard"/>
        <w:ind w:left="720"/>
        <w:jc w:val="both"/>
        <w:rPr>
          <w:rFonts w:asciiTheme="minorHAnsi" w:eastAsia="Arial" w:hAnsiTheme="minorHAnsi" w:cstheme="minorHAnsi"/>
          <w:sz w:val="16"/>
          <w:szCs w:val="16"/>
        </w:rPr>
      </w:pPr>
    </w:p>
    <w:p w14:paraId="628EE619" w14:textId="07839EBB" w:rsidR="000615EA" w:rsidRPr="005133C8" w:rsidRDefault="000615EA" w:rsidP="000615EA">
      <w:pPr>
        <w:pStyle w:val="Standard"/>
        <w:jc w:val="both"/>
        <w:rPr>
          <w:rFonts w:asciiTheme="minorHAnsi" w:eastAsia="Arial" w:hAnsiTheme="minorHAnsi" w:cstheme="minorHAnsi"/>
          <w:sz w:val="20"/>
          <w:szCs w:val="20"/>
          <w:lang w:val="fr-FR"/>
        </w:rPr>
      </w:pPr>
      <w:r w:rsidRPr="005133C8">
        <w:rPr>
          <w:rFonts w:asciiTheme="minorHAnsi" w:eastAsia="Arial" w:hAnsiTheme="minorHAnsi" w:cstheme="minorHAnsi"/>
          <w:sz w:val="20"/>
          <w:szCs w:val="20"/>
          <w:lang w:val="fr-FR"/>
        </w:rPr>
        <w:t>-</w:t>
      </w:r>
      <w:r w:rsidR="00E02D93" w:rsidRPr="005133C8">
        <w:rPr>
          <w:rFonts w:asciiTheme="minorHAnsi" w:eastAsia="Arial" w:hAnsiTheme="minorHAnsi" w:cstheme="minorHAnsi"/>
          <w:sz w:val="20"/>
          <w:szCs w:val="20"/>
          <w:lang w:val="fr-FR"/>
        </w:rPr>
        <w:t>Des animations adaptées aux tranches d’âge : maternels, primaires</w:t>
      </w:r>
    </w:p>
    <w:p w14:paraId="75960F42" w14:textId="1F1E450B" w:rsidR="002C0D88" w:rsidRPr="005133C8" w:rsidRDefault="002C0D88" w:rsidP="005C5951">
      <w:pPr>
        <w:pStyle w:val="Standard"/>
        <w:jc w:val="both"/>
        <w:rPr>
          <w:rFonts w:asciiTheme="minorHAnsi" w:hAnsiTheme="minorHAnsi" w:cstheme="minorHAnsi"/>
          <w:sz w:val="20"/>
          <w:szCs w:val="20"/>
          <w:lang w:val="fr-FR"/>
        </w:rPr>
      </w:pPr>
    </w:p>
    <w:p w14:paraId="18D4402E" w14:textId="77777777" w:rsidR="002C0D88" w:rsidRPr="005133C8" w:rsidRDefault="002C0D88" w:rsidP="005C5951">
      <w:pPr>
        <w:pStyle w:val="Standard"/>
        <w:jc w:val="both"/>
        <w:rPr>
          <w:rFonts w:asciiTheme="minorHAnsi" w:hAnsiTheme="minorHAnsi" w:cstheme="minorHAnsi"/>
          <w:sz w:val="20"/>
          <w:szCs w:val="20"/>
          <w:lang w:val="fr-FR"/>
        </w:rPr>
      </w:pPr>
    </w:p>
    <w:p w14:paraId="21AED917" w14:textId="77777777" w:rsidR="002C0D88" w:rsidRPr="005133C8"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Les problématiques repérées :</w:t>
      </w:r>
    </w:p>
    <w:p w14:paraId="423AD2D8" w14:textId="77777777" w:rsidR="000615EA" w:rsidRPr="005133C8" w:rsidRDefault="000615EA" w:rsidP="000615EA">
      <w:pPr>
        <w:pStyle w:val="Standard"/>
        <w:jc w:val="both"/>
        <w:rPr>
          <w:rFonts w:asciiTheme="minorHAnsi" w:hAnsiTheme="minorHAnsi" w:cstheme="minorHAnsi"/>
          <w:sz w:val="20"/>
          <w:szCs w:val="20"/>
          <w:lang w:val="fr-FR"/>
        </w:rPr>
      </w:pPr>
    </w:p>
    <w:p w14:paraId="54A4B42D" w14:textId="4C610CF4" w:rsidR="000615EA" w:rsidRPr="005133C8" w:rsidRDefault="000615EA" w:rsidP="000615EA">
      <w:pPr>
        <w:pStyle w:val="Standard"/>
        <w:jc w:val="both"/>
        <w:rPr>
          <w:rFonts w:asciiTheme="minorHAnsi" w:eastAsia="Arial" w:hAnsiTheme="minorHAnsi" w:cstheme="minorHAnsi"/>
          <w:sz w:val="20"/>
          <w:szCs w:val="20"/>
          <w:lang w:val="fr-FR"/>
        </w:rPr>
      </w:pPr>
      <w:r w:rsidRPr="005133C8">
        <w:rPr>
          <w:rFonts w:asciiTheme="minorHAnsi" w:eastAsia="Arial" w:hAnsiTheme="minorHAnsi" w:cstheme="minorHAnsi"/>
          <w:sz w:val="20"/>
          <w:szCs w:val="20"/>
          <w:lang w:val="fr-FR"/>
        </w:rPr>
        <w:t xml:space="preserve"> </w:t>
      </w:r>
      <w:r w:rsidR="00E02D93" w:rsidRPr="005133C8">
        <w:rPr>
          <w:rFonts w:asciiTheme="minorHAnsi" w:eastAsia="Arial" w:hAnsiTheme="minorHAnsi" w:cstheme="minorHAnsi"/>
          <w:sz w:val="20"/>
          <w:szCs w:val="20"/>
          <w:lang w:val="fr-FR"/>
        </w:rPr>
        <w:t>Des intervenants à la fois sur les temps scolaires et périscolaires (</w:t>
      </w:r>
      <w:proofErr w:type="spellStart"/>
      <w:r w:rsidR="00E02D93" w:rsidRPr="005133C8">
        <w:rPr>
          <w:rFonts w:asciiTheme="minorHAnsi" w:eastAsia="Arial" w:hAnsiTheme="minorHAnsi" w:cstheme="minorHAnsi"/>
          <w:sz w:val="20"/>
          <w:szCs w:val="20"/>
          <w:lang w:val="fr-FR"/>
        </w:rPr>
        <w:t>Atsem</w:t>
      </w:r>
      <w:proofErr w:type="spellEnd"/>
      <w:r w:rsidR="00E02D93" w:rsidRPr="005133C8">
        <w:rPr>
          <w:rFonts w:asciiTheme="minorHAnsi" w:eastAsia="Arial" w:hAnsiTheme="minorHAnsi" w:cstheme="minorHAnsi"/>
          <w:sz w:val="20"/>
          <w:szCs w:val="20"/>
          <w:lang w:val="fr-FR"/>
        </w:rPr>
        <w:t xml:space="preserve">, agents collectivités, animatrices </w:t>
      </w:r>
      <w:proofErr w:type="spellStart"/>
      <w:r w:rsidR="00E02D93" w:rsidRPr="005133C8">
        <w:rPr>
          <w:rFonts w:asciiTheme="minorHAnsi" w:eastAsia="Arial" w:hAnsiTheme="minorHAnsi" w:cstheme="minorHAnsi"/>
          <w:sz w:val="20"/>
          <w:szCs w:val="20"/>
          <w:lang w:val="fr-FR"/>
        </w:rPr>
        <w:t>Alae</w:t>
      </w:r>
      <w:proofErr w:type="spellEnd"/>
      <w:r w:rsidR="00E02D93" w:rsidRPr="005133C8">
        <w:rPr>
          <w:rFonts w:asciiTheme="minorHAnsi" w:eastAsia="Arial" w:hAnsiTheme="minorHAnsi" w:cstheme="minorHAnsi"/>
          <w:sz w:val="20"/>
          <w:szCs w:val="20"/>
          <w:lang w:val="fr-FR"/>
        </w:rPr>
        <w:t>)</w:t>
      </w:r>
      <w:r w:rsidRPr="005133C8">
        <w:rPr>
          <w:rFonts w:asciiTheme="minorHAnsi" w:eastAsia="Arial" w:hAnsiTheme="minorHAnsi" w:cstheme="minorHAnsi"/>
          <w:sz w:val="20"/>
          <w:szCs w:val="20"/>
          <w:lang w:val="fr-FR"/>
        </w:rPr>
        <w:t>.</w:t>
      </w:r>
      <w:r w:rsidR="00E02D93" w:rsidRPr="005133C8">
        <w:rPr>
          <w:rFonts w:asciiTheme="minorHAnsi" w:eastAsia="Arial" w:hAnsiTheme="minorHAnsi" w:cstheme="minorHAnsi"/>
          <w:sz w:val="20"/>
          <w:szCs w:val="20"/>
          <w:lang w:val="fr-FR"/>
        </w:rPr>
        <w:t xml:space="preserve"> </w:t>
      </w:r>
      <w:proofErr w:type="spellStart"/>
      <w:r w:rsidRPr="005133C8">
        <w:rPr>
          <w:rFonts w:asciiTheme="minorHAnsi" w:eastAsia="Arial" w:hAnsiTheme="minorHAnsi" w:cstheme="minorHAnsi"/>
          <w:sz w:val="20"/>
          <w:szCs w:val="20"/>
        </w:rPr>
        <w:t>L’encadrement</w:t>
      </w:r>
      <w:proofErr w:type="spellEnd"/>
      <w:r w:rsidRPr="005133C8">
        <w:rPr>
          <w:rFonts w:asciiTheme="minorHAnsi" w:eastAsia="Arial" w:hAnsiTheme="minorHAnsi" w:cstheme="minorHAnsi"/>
          <w:sz w:val="20"/>
          <w:szCs w:val="20"/>
        </w:rPr>
        <w:t xml:space="preserve"> est </w:t>
      </w:r>
      <w:proofErr w:type="spellStart"/>
      <w:r w:rsidRPr="005133C8">
        <w:rPr>
          <w:rFonts w:asciiTheme="minorHAnsi" w:eastAsia="Arial" w:hAnsiTheme="minorHAnsi" w:cstheme="minorHAnsi"/>
          <w:sz w:val="20"/>
          <w:szCs w:val="20"/>
        </w:rPr>
        <w:t>assuré</w:t>
      </w:r>
      <w:proofErr w:type="spellEnd"/>
      <w:r w:rsidRPr="005133C8">
        <w:rPr>
          <w:rFonts w:asciiTheme="minorHAnsi" w:eastAsia="Arial" w:hAnsiTheme="minorHAnsi" w:cstheme="minorHAnsi"/>
          <w:sz w:val="20"/>
          <w:szCs w:val="20"/>
        </w:rPr>
        <w:t xml:space="preserve"> par du personnel permanent </w:t>
      </w:r>
      <w:proofErr w:type="spellStart"/>
      <w:r w:rsidRPr="005133C8">
        <w:rPr>
          <w:rFonts w:asciiTheme="minorHAnsi" w:eastAsia="Arial" w:hAnsiTheme="minorHAnsi" w:cstheme="minorHAnsi"/>
          <w:sz w:val="20"/>
          <w:szCs w:val="20"/>
        </w:rPr>
        <w:t>qualifié</w:t>
      </w:r>
      <w:proofErr w:type="spellEnd"/>
      <w:r w:rsidRPr="005133C8">
        <w:rPr>
          <w:rFonts w:asciiTheme="minorHAnsi" w:eastAsia="Arial" w:hAnsiTheme="minorHAnsi" w:cstheme="minorHAnsi"/>
          <w:sz w:val="20"/>
          <w:szCs w:val="20"/>
        </w:rPr>
        <w:t xml:space="preserve"> et des </w:t>
      </w:r>
      <w:proofErr w:type="spellStart"/>
      <w:r w:rsidRPr="005133C8">
        <w:rPr>
          <w:rFonts w:asciiTheme="minorHAnsi" w:eastAsia="Arial" w:hAnsiTheme="minorHAnsi" w:cstheme="minorHAnsi"/>
          <w:sz w:val="20"/>
          <w:szCs w:val="20"/>
        </w:rPr>
        <w:t>intervenants</w:t>
      </w:r>
      <w:proofErr w:type="spellEnd"/>
      <w:r w:rsidRPr="005133C8">
        <w:rPr>
          <w:rFonts w:asciiTheme="minorHAnsi" w:eastAsia="Arial" w:hAnsiTheme="minorHAnsi" w:cstheme="minorHAnsi"/>
          <w:sz w:val="20"/>
          <w:szCs w:val="20"/>
        </w:rPr>
        <w:t xml:space="preserve"> </w:t>
      </w:r>
      <w:proofErr w:type="spellStart"/>
      <w:r w:rsidRPr="005133C8">
        <w:rPr>
          <w:rFonts w:asciiTheme="minorHAnsi" w:eastAsia="Arial" w:hAnsiTheme="minorHAnsi" w:cstheme="minorHAnsi"/>
          <w:sz w:val="20"/>
          <w:szCs w:val="20"/>
        </w:rPr>
        <w:t>extérieurs</w:t>
      </w:r>
      <w:proofErr w:type="spellEnd"/>
      <w:r w:rsidRPr="005133C8">
        <w:rPr>
          <w:rFonts w:asciiTheme="minorHAnsi" w:eastAsia="Arial" w:hAnsiTheme="minorHAnsi" w:cstheme="minorHAnsi"/>
          <w:sz w:val="20"/>
          <w:szCs w:val="20"/>
        </w:rPr>
        <w:t xml:space="preserve">. On note </w:t>
      </w:r>
      <w:proofErr w:type="spellStart"/>
      <w:r w:rsidRPr="005133C8">
        <w:rPr>
          <w:rFonts w:asciiTheme="minorHAnsi" w:eastAsia="Arial" w:hAnsiTheme="minorHAnsi" w:cstheme="minorHAnsi"/>
          <w:sz w:val="20"/>
          <w:szCs w:val="20"/>
        </w:rPr>
        <w:t>cependant</w:t>
      </w:r>
      <w:proofErr w:type="spellEnd"/>
      <w:r w:rsidRPr="005133C8">
        <w:rPr>
          <w:rFonts w:asciiTheme="minorHAnsi" w:eastAsia="Arial" w:hAnsiTheme="minorHAnsi" w:cstheme="minorHAnsi"/>
          <w:sz w:val="20"/>
          <w:szCs w:val="20"/>
        </w:rPr>
        <w:t xml:space="preserve"> </w:t>
      </w:r>
      <w:proofErr w:type="spellStart"/>
      <w:r w:rsidRPr="005133C8">
        <w:rPr>
          <w:rFonts w:asciiTheme="minorHAnsi" w:eastAsia="Arial" w:hAnsiTheme="minorHAnsi" w:cstheme="minorHAnsi"/>
          <w:sz w:val="20"/>
          <w:szCs w:val="20"/>
        </w:rPr>
        <w:t>ces</w:t>
      </w:r>
      <w:proofErr w:type="spellEnd"/>
      <w:r w:rsidRPr="005133C8">
        <w:rPr>
          <w:rFonts w:asciiTheme="minorHAnsi" w:eastAsia="Arial" w:hAnsiTheme="minorHAnsi" w:cstheme="minorHAnsi"/>
          <w:sz w:val="20"/>
          <w:szCs w:val="20"/>
        </w:rPr>
        <w:t xml:space="preserve"> 2 </w:t>
      </w:r>
      <w:proofErr w:type="spellStart"/>
      <w:r w:rsidRPr="005133C8">
        <w:rPr>
          <w:rFonts w:asciiTheme="minorHAnsi" w:eastAsia="Arial" w:hAnsiTheme="minorHAnsi" w:cstheme="minorHAnsi"/>
          <w:sz w:val="20"/>
          <w:szCs w:val="20"/>
        </w:rPr>
        <w:t>dernières</w:t>
      </w:r>
      <w:proofErr w:type="spellEnd"/>
      <w:r w:rsidRPr="005133C8">
        <w:rPr>
          <w:rFonts w:asciiTheme="minorHAnsi" w:eastAsia="Arial" w:hAnsiTheme="minorHAnsi" w:cstheme="minorHAnsi"/>
          <w:sz w:val="20"/>
          <w:szCs w:val="20"/>
        </w:rPr>
        <w:t xml:space="preserve"> </w:t>
      </w:r>
      <w:proofErr w:type="spellStart"/>
      <w:r w:rsidRPr="005133C8">
        <w:rPr>
          <w:rFonts w:asciiTheme="minorHAnsi" w:eastAsia="Arial" w:hAnsiTheme="minorHAnsi" w:cstheme="minorHAnsi"/>
          <w:sz w:val="20"/>
          <w:szCs w:val="20"/>
        </w:rPr>
        <w:t>années</w:t>
      </w:r>
      <w:proofErr w:type="spellEnd"/>
      <w:r w:rsidRPr="005133C8">
        <w:rPr>
          <w:rFonts w:asciiTheme="minorHAnsi" w:eastAsia="Arial" w:hAnsiTheme="minorHAnsi" w:cstheme="minorHAnsi"/>
          <w:sz w:val="20"/>
          <w:szCs w:val="20"/>
        </w:rPr>
        <w:t xml:space="preserve"> (2023-2024) </w:t>
      </w:r>
      <w:proofErr w:type="spellStart"/>
      <w:r w:rsidRPr="005133C8">
        <w:rPr>
          <w:rFonts w:asciiTheme="minorHAnsi" w:eastAsia="Arial" w:hAnsiTheme="minorHAnsi" w:cstheme="minorHAnsi"/>
          <w:sz w:val="20"/>
          <w:szCs w:val="20"/>
        </w:rPr>
        <w:t>quelques</w:t>
      </w:r>
      <w:proofErr w:type="spellEnd"/>
      <w:r w:rsidRPr="005133C8">
        <w:rPr>
          <w:rFonts w:asciiTheme="minorHAnsi" w:eastAsia="Arial" w:hAnsiTheme="minorHAnsi" w:cstheme="minorHAnsi"/>
          <w:sz w:val="20"/>
          <w:szCs w:val="20"/>
        </w:rPr>
        <w:t xml:space="preserve"> </w:t>
      </w:r>
      <w:proofErr w:type="spellStart"/>
      <w:r w:rsidRPr="005133C8">
        <w:rPr>
          <w:rFonts w:asciiTheme="minorHAnsi" w:eastAsia="Arial" w:hAnsiTheme="minorHAnsi" w:cstheme="minorHAnsi"/>
          <w:sz w:val="20"/>
          <w:szCs w:val="20"/>
        </w:rPr>
        <w:t>difficultés</w:t>
      </w:r>
      <w:proofErr w:type="spellEnd"/>
      <w:r w:rsidRPr="005133C8">
        <w:rPr>
          <w:rFonts w:asciiTheme="minorHAnsi" w:eastAsia="Arial" w:hAnsiTheme="minorHAnsi" w:cstheme="minorHAnsi"/>
          <w:sz w:val="20"/>
          <w:szCs w:val="20"/>
        </w:rPr>
        <w:t xml:space="preserve"> à </w:t>
      </w:r>
      <w:proofErr w:type="spellStart"/>
      <w:r w:rsidRPr="005133C8">
        <w:rPr>
          <w:rFonts w:asciiTheme="minorHAnsi" w:eastAsia="Arial" w:hAnsiTheme="minorHAnsi" w:cstheme="minorHAnsi"/>
          <w:sz w:val="20"/>
          <w:szCs w:val="20"/>
        </w:rPr>
        <w:t>recruter</w:t>
      </w:r>
      <w:proofErr w:type="spellEnd"/>
      <w:r w:rsidRPr="005133C8">
        <w:rPr>
          <w:rFonts w:asciiTheme="minorHAnsi" w:eastAsia="Arial" w:hAnsiTheme="minorHAnsi" w:cstheme="minorHAnsi"/>
          <w:sz w:val="20"/>
          <w:szCs w:val="20"/>
        </w:rPr>
        <w:t xml:space="preserve"> des </w:t>
      </w:r>
      <w:proofErr w:type="spellStart"/>
      <w:r w:rsidRPr="005133C8">
        <w:rPr>
          <w:rFonts w:asciiTheme="minorHAnsi" w:eastAsia="Arial" w:hAnsiTheme="minorHAnsi" w:cstheme="minorHAnsi"/>
          <w:sz w:val="20"/>
          <w:szCs w:val="20"/>
        </w:rPr>
        <w:t>personnes</w:t>
      </w:r>
      <w:proofErr w:type="spellEnd"/>
      <w:r w:rsidRPr="005133C8">
        <w:rPr>
          <w:rFonts w:asciiTheme="minorHAnsi" w:eastAsia="Arial" w:hAnsiTheme="minorHAnsi" w:cstheme="minorHAnsi"/>
          <w:sz w:val="20"/>
          <w:szCs w:val="20"/>
        </w:rPr>
        <w:t xml:space="preserve"> </w:t>
      </w:r>
      <w:proofErr w:type="spellStart"/>
      <w:r w:rsidRPr="005133C8">
        <w:rPr>
          <w:rFonts w:asciiTheme="minorHAnsi" w:eastAsia="Arial" w:hAnsiTheme="minorHAnsi" w:cstheme="minorHAnsi"/>
          <w:sz w:val="20"/>
          <w:szCs w:val="20"/>
        </w:rPr>
        <w:t>qualifiées</w:t>
      </w:r>
      <w:proofErr w:type="spellEnd"/>
      <w:r w:rsidRPr="005133C8">
        <w:rPr>
          <w:rFonts w:asciiTheme="minorHAnsi" w:eastAsia="Arial" w:hAnsiTheme="minorHAnsi" w:cstheme="minorHAnsi"/>
          <w:sz w:val="20"/>
          <w:szCs w:val="20"/>
        </w:rPr>
        <w:t xml:space="preserve"> et des </w:t>
      </w:r>
      <w:proofErr w:type="spellStart"/>
      <w:r w:rsidRPr="005133C8">
        <w:rPr>
          <w:rFonts w:asciiTheme="minorHAnsi" w:eastAsia="Arial" w:hAnsiTheme="minorHAnsi" w:cstheme="minorHAnsi"/>
          <w:sz w:val="20"/>
          <w:szCs w:val="20"/>
        </w:rPr>
        <w:t>intervenants</w:t>
      </w:r>
      <w:proofErr w:type="spellEnd"/>
      <w:r w:rsidRPr="005133C8">
        <w:rPr>
          <w:rFonts w:asciiTheme="minorHAnsi" w:eastAsia="Arial" w:hAnsiTheme="minorHAnsi" w:cstheme="minorHAnsi"/>
          <w:sz w:val="20"/>
          <w:szCs w:val="20"/>
        </w:rPr>
        <w:t xml:space="preserve">, </w:t>
      </w:r>
      <w:proofErr w:type="spellStart"/>
      <w:r w:rsidRPr="005133C8">
        <w:rPr>
          <w:rFonts w:asciiTheme="minorHAnsi" w:eastAsia="Arial" w:hAnsiTheme="minorHAnsi" w:cstheme="minorHAnsi"/>
          <w:sz w:val="20"/>
          <w:szCs w:val="20"/>
        </w:rPr>
        <w:t>ce</w:t>
      </w:r>
      <w:proofErr w:type="spellEnd"/>
      <w:r w:rsidRPr="005133C8">
        <w:rPr>
          <w:rFonts w:asciiTheme="minorHAnsi" w:eastAsia="Arial" w:hAnsiTheme="minorHAnsi" w:cstheme="minorHAnsi"/>
          <w:sz w:val="20"/>
          <w:szCs w:val="20"/>
        </w:rPr>
        <w:t xml:space="preserve"> qui a </w:t>
      </w:r>
      <w:proofErr w:type="spellStart"/>
      <w:r w:rsidRPr="005133C8">
        <w:rPr>
          <w:rFonts w:asciiTheme="minorHAnsi" w:eastAsia="Arial" w:hAnsiTheme="minorHAnsi" w:cstheme="minorHAnsi"/>
          <w:sz w:val="20"/>
          <w:szCs w:val="20"/>
        </w:rPr>
        <w:t>amené</w:t>
      </w:r>
      <w:proofErr w:type="spellEnd"/>
      <w:r w:rsidRPr="005133C8">
        <w:rPr>
          <w:rFonts w:asciiTheme="minorHAnsi" w:eastAsia="Arial" w:hAnsiTheme="minorHAnsi" w:cstheme="minorHAnsi"/>
          <w:sz w:val="20"/>
          <w:szCs w:val="20"/>
        </w:rPr>
        <w:t xml:space="preserve"> à </w:t>
      </w:r>
      <w:proofErr w:type="spellStart"/>
      <w:r w:rsidRPr="005133C8">
        <w:rPr>
          <w:rFonts w:asciiTheme="minorHAnsi" w:eastAsia="Arial" w:hAnsiTheme="minorHAnsi" w:cstheme="minorHAnsi"/>
          <w:sz w:val="20"/>
          <w:szCs w:val="20"/>
        </w:rPr>
        <w:t>modifié</w:t>
      </w:r>
      <w:proofErr w:type="spellEnd"/>
      <w:r w:rsidRPr="005133C8">
        <w:rPr>
          <w:rFonts w:asciiTheme="minorHAnsi" w:eastAsia="Arial" w:hAnsiTheme="minorHAnsi" w:cstheme="minorHAnsi"/>
          <w:sz w:val="20"/>
          <w:szCs w:val="20"/>
        </w:rPr>
        <w:t xml:space="preserve"> le </w:t>
      </w:r>
      <w:proofErr w:type="spellStart"/>
      <w:r w:rsidRPr="005133C8">
        <w:rPr>
          <w:rFonts w:asciiTheme="minorHAnsi" w:eastAsia="Arial" w:hAnsiTheme="minorHAnsi" w:cstheme="minorHAnsi"/>
          <w:sz w:val="20"/>
          <w:szCs w:val="20"/>
        </w:rPr>
        <w:t>fonctionnement</w:t>
      </w:r>
      <w:proofErr w:type="spellEnd"/>
      <w:r w:rsidRPr="005133C8">
        <w:rPr>
          <w:rFonts w:asciiTheme="minorHAnsi" w:eastAsia="Arial" w:hAnsiTheme="minorHAnsi" w:cstheme="minorHAnsi"/>
          <w:sz w:val="20"/>
          <w:szCs w:val="20"/>
        </w:rPr>
        <w:t xml:space="preserve"> avec des </w:t>
      </w:r>
      <w:proofErr w:type="spellStart"/>
      <w:r w:rsidRPr="005133C8">
        <w:rPr>
          <w:rFonts w:asciiTheme="minorHAnsi" w:eastAsia="Arial" w:hAnsiTheme="minorHAnsi" w:cstheme="minorHAnsi"/>
          <w:sz w:val="20"/>
          <w:szCs w:val="20"/>
        </w:rPr>
        <w:t>effectifs</w:t>
      </w:r>
      <w:proofErr w:type="spellEnd"/>
      <w:r w:rsidRPr="005133C8">
        <w:rPr>
          <w:rFonts w:asciiTheme="minorHAnsi" w:eastAsia="Arial" w:hAnsiTheme="minorHAnsi" w:cstheme="minorHAnsi"/>
          <w:sz w:val="20"/>
          <w:szCs w:val="20"/>
        </w:rPr>
        <w:t xml:space="preserve"> plus </w:t>
      </w:r>
      <w:proofErr w:type="spellStart"/>
      <w:r w:rsidRPr="005133C8">
        <w:rPr>
          <w:rFonts w:asciiTheme="minorHAnsi" w:eastAsia="Arial" w:hAnsiTheme="minorHAnsi" w:cstheme="minorHAnsi"/>
          <w:sz w:val="20"/>
          <w:szCs w:val="20"/>
        </w:rPr>
        <w:t>importants</w:t>
      </w:r>
      <w:proofErr w:type="spellEnd"/>
      <w:r w:rsidRPr="005133C8">
        <w:rPr>
          <w:rFonts w:asciiTheme="minorHAnsi" w:eastAsia="Arial" w:hAnsiTheme="minorHAnsi" w:cstheme="minorHAnsi"/>
          <w:sz w:val="20"/>
          <w:szCs w:val="20"/>
        </w:rPr>
        <w:t xml:space="preserve"> par </w:t>
      </w:r>
      <w:proofErr w:type="spellStart"/>
      <w:r w:rsidRPr="005133C8">
        <w:rPr>
          <w:rFonts w:asciiTheme="minorHAnsi" w:eastAsia="Arial" w:hAnsiTheme="minorHAnsi" w:cstheme="minorHAnsi"/>
          <w:sz w:val="20"/>
          <w:szCs w:val="20"/>
        </w:rPr>
        <w:t>groupe</w:t>
      </w:r>
      <w:proofErr w:type="spellEnd"/>
      <w:r w:rsidRPr="005133C8">
        <w:rPr>
          <w:rFonts w:asciiTheme="minorHAnsi" w:eastAsia="Arial" w:hAnsiTheme="minorHAnsi" w:cstheme="minorHAnsi"/>
          <w:sz w:val="20"/>
          <w:szCs w:val="20"/>
        </w:rPr>
        <w:t>.</w:t>
      </w:r>
    </w:p>
    <w:p w14:paraId="44D4B140" w14:textId="6CA4717E" w:rsidR="002C0D88" w:rsidRPr="005133C8" w:rsidRDefault="002C0D88" w:rsidP="005C5951">
      <w:pPr>
        <w:pStyle w:val="Standard"/>
        <w:jc w:val="both"/>
        <w:rPr>
          <w:rFonts w:asciiTheme="minorHAnsi" w:hAnsiTheme="minorHAnsi" w:cstheme="minorHAnsi"/>
          <w:sz w:val="20"/>
          <w:szCs w:val="20"/>
          <w:lang w:val="fr-FR"/>
        </w:rPr>
      </w:pPr>
    </w:p>
    <w:p w14:paraId="2EA0B6F9" w14:textId="77777777" w:rsidR="002C0D88" w:rsidRPr="005133C8" w:rsidRDefault="002C0D88" w:rsidP="005C5951">
      <w:pPr>
        <w:pStyle w:val="Standard"/>
        <w:jc w:val="both"/>
        <w:rPr>
          <w:rFonts w:asciiTheme="minorHAnsi" w:hAnsiTheme="minorHAnsi" w:cstheme="minorHAnsi"/>
          <w:i/>
          <w:sz w:val="20"/>
          <w:szCs w:val="20"/>
          <w:lang w:val="fr-FR"/>
        </w:rPr>
      </w:pPr>
    </w:p>
    <w:p w14:paraId="66983650" w14:textId="77777777" w:rsidR="002C0D88" w:rsidRPr="005133C8"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Les ajustements souhaitables pour les enfants d’âge maternel :</w:t>
      </w:r>
    </w:p>
    <w:p w14:paraId="5EBAD47E" w14:textId="77777777" w:rsidR="002C0D88" w:rsidRPr="005133C8" w:rsidRDefault="002C0D88" w:rsidP="005C5951">
      <w:pPr>
        <w:pStyle w:val="Standard"/>
        <w:jc w:val="both"/>
        <w:rPr>
          <w:rFonts w:asciiTheme="minorHAnsi" w:hAnsiTheme="minorHAnsi" w:cstheme="minorHAnsi"/>
          <w:i/>
          <w:sz w:val="20"/>
          <w:szCs w:val="20"/>
          <w:lang w:val="fr-FR"/>
        </w:rPr>
      </w:pPr>
    </w:p>
    <w:p w14:paraId="2AC402CD" w14:textId="739A5680" w:rsidR="002C0D88" w:rsidRPr="009C308F"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Les ajustements souhaitables pour les enfants d’âge élémentaire :</w:t>
      </w:r>
    </w:p>
    <w:p w14:paraId="3CAC4977" w14:textId="77777777" w:rsidR="002C0D88" w:rsidRPr="005133C8" w:rsidRDefault="002C0D88" w:rsidP="005C5951">
      <w:pPr>
        <w:pStyle w:val="Standard"/>
        <w:jc w:val="both"/>
        <w:rPr>
          <w:rFonts w:asciiTheme="minorHAnsi" w:hAnsiTheme="minorHAnsi" w:cstheme="minorHAnsi"/>
          <w:sz w:val="20"/>
          <w:szCs w:val="20"/>
          <w:u w:val="single"/>
          <w:lang w:val="fr-FR"/>
        </w:rPr>
      </w:pPr>
    </w:p>
    <w:p w14:paraId="388B2FA6" w14:textId="77777777" w:rsidR="002C0D88" w:rsidRPr="005133C8"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 xml:space="preserve">Les éléments éventuels à intégrer dans le nouveau </w:t>
      </w:r>
      <w:proofErr w:type="spellStart"/>
      <w:r w:rsidRPr="005133C8">
        <w:rPr>
          <w:rFonts w:asciiTheme="minorHAnsi" w:hAnsiTheme="minorHAnsi" w:cstheme="minorHAnsi"/>
          <w:i/>
          <w:sz w:val="20"/>
          <w:szCs w:val="20"/>
          <w:lang w:val="fr-FR"/>
        </w:rPr>
        <w:t>PEdT</w:t>
      </w:r>
      <w:proofErr w:type="spellEnd"/>
      <w:r w:rsidRPr="005133C8">
        <w:rPr>
          <w:rFonts w:asciiTheme="minorHAnsi" w:hAnsiTheme="minorHAnsi" w:cstheme="minorHAnsi"/>
          <w:i/>
          <w:sz w:val="20"/>
          <w:szCs w:val="20"/>
          <w:lang w:val="fr-FR"/>
        </w:rPr>
        <w:t> :</w:t>
      </w:r>
    </w:p>
    <w:p w14:paraId="49C55175" w14:textId="6B04A7D7" w:rsidR="002C0D88" w:rsidRDefault="002C0D88" w:rsidP="005C5951">
      <w:pPr>
        <w:pStyle w:val="Standard"/>
        <w:jc w:val="both"/>
        <w:rPr>
          <w:rFonts w:asciiTheme="minorHAnsi" w:hAnsiTheme="minorHAnsi" w:cstheme="minorHAnsi"/>
          <w:i/>
          <w:sz w:val="20"/>
          <w:szCs w:val="20"/>
          <w:lang w:val="fr-FR"/>
        </w:rPr>
      </w:pPr>
    </w:p>
    <w:p w14:paraId="3CABE358" w14:textId="77777777" w:rsidR="009C308F" w:rsidRPr="005133C8" w:rsidRDefault="009C308F" w:rsidP="005C5951">
      <w:pPr>
        <w:pStyle w:val="Standard"/>
        <w:jc w:val="both"/>
        <w:rPr>
          <w:rFonts w:asciiTheme="minorHAnsi" w:hAnsiTheme="minorHAnsi" w:cstheme="minorHAnsi"/>
          <w:i/>
          <w:sz w:val="20"/>
          <w:szCs w:val="20"/>
          <w:lang w:val="fr-FR"/>
        </w:rPr>
      </w:pPr>
    </w:p>
    <w:p w14:paraId="31D2D3FD" w14:textId="77777777" w:rsidR="002C0D88" w:rsidRPr="005133C8" w:rsidRDefault="002C0D88" w:rsidP="005C5951">
      <w:pPr>
        <w:pStyle w:val="Standard"/>
        <w:jc w:val="both"/>
        <w:rPr>
          <w:rFonts w:asciiTheme="minorHAnsi" w:hAnsiTheme="minorHAnsi" w:cstheme="minorHAnsi"/>
          <w:sz w:val="20"/>
          <w:szCs w:val="20"/>
          <w:lang w:val="fr-FR"/>
        </w:rPr>
      </w:pPr>
    </w:p>
    <w:p w14:paraId="001B6CA0" w14:textId="77777777" w:rsidR="002C0D88" w:rsidRPr="005133C8" w:rsidRDefault="00022625" w:rsidP="005C5951">
      <w:pPr>
        <w:pStyle w:val="Standard"/>
        <w:jc w:val="both"/>
        <w:rPr>
          <w:rFonts w:asciiTheme="minorHAnsi" w:hAnsiTheme="minorHAnsi" w:cstheme="minorHAnsi"/>
          <w:b/>
          <w:color w:val="17365D"/>
          <w:sz w:val="22"/>
          <w:szCs w:val="22"/>
          <w:u w:val="single"/>
          <w:lang w:val="fr-FR"/>
        </w:rPr>
      </w:pPr>
      <w:r w:rsidRPr="005133C8">
        <w:rPr>
          <w:rFonts w:asciiTheme="minorHAnsi" w:hAnsiTheme="minorHAnsi" w:cstheme="minorHAnsi"/>
          <w:b/>
          <w:color w:val="17365D"/>
          <w:sz w:val="22"/>
          <w:szCs w:val="22"/>
          <w:u w:val="single"/>
          <w:lang w:val="fr-FR"/>
        </w:rPr>
        <w:lastRenderedPageBreak/>
        <w:t xml:space="preserve">Prise en compte de l’objectif de cohérence et de continuité éducative entre les différents temps (scolaire/périscolaire/extrascolaire) visé par la démarche </w:t>
      </w:r>
      <w:proofErr w:type="spellStart"/>
      <w:r w:rsidRPr="005133C8">
        <w:rPr>
          <w:rFonts w:asciiTheme="minorHAnsi" w:hAnsiTheme="minorHAnsi" w:cstheme="minorHAnsi"/>
          <w:b/>
          <w:color w:val="17365D"/>
          <w:sz w:val="22"/>
          <w:szCs w:val="22"/>
          <w:u w:val="single"/>
          <w:lang w:val="fr-FR"/>
        </w:rPr>
        <w:t>PEdT</w:t>
      </w:r>
      <w:proofErr w:type="spellEnd"/>
      <w:r w:rsidRPr="005133C8">
        <w:rPr>
          <w:rFonts w:asciiTheme="minorHAnsi" w:hAnsiTheme="minorHAnsi" w:cstheme="minorHAnsi"/>
          <w:b/>
          <w:color w:val="17365D"/>
          <w:sz w:val="22"/>
          <w:szCs w:val="22"/>
          <w:u w:val="single"/>
          <w:lang w:val="fr-FR"/>
        </w:rPr>
        <w:t> :</w:t>
      </w:r>
    </w:p>
    <w:p w14:paraId="3722F631" w14:textId="77777777" w:rsidR="002C0D88" w:rsidRPr="005133C8"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Les satisfactions :</w:t>
      </w:r>
    </w:p>
    <w:p w14:paraId="534B74E4" w14:textId="4C020C79"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w:t>
      </w:r>
      <w:r w:rsidR="00324206">
        <w:rPr>
          <w:rFonts w:asciiTheme="minorHAnsi" w:hAnsiTheme="minorHAnsi" w:cstheme="minorHAnsi"/>
          <w:sz w:val="20"/>
          <w:szCs w:val="20"/>
          <w:lang w:val="fr-FR"/>
        </w:rPr>
        <w:t xml:space="preserve"> mutualisation des locaux, du personnel</w:t>
      </w:r>
    </w:p>
    <w:p w14:paraId="10D034CF" w14:textId="439ACA73" w:rsidR="002C0D88" w:rsidRPr="005133C8" w:rsidRDefault="00022625" w:rsidP="005C5951">
      <w:pPr>
        <w:pStyle w:val="Standard"/>
        <w:jc w:val="both"/>
        <w:rPr>
          <w:rFonts w:asciiTheme="minorHAnsi" w:hAnsiTheme="minorHAnsi" w:cstheme="minorHAnsi"/>
          <w:sz w:val="20"/>
          <w:szCs w:val="20"/>
          <w:lang w:val="fr-FR"/>
        </w:rPr>
      </w:pPr>
      <w:r w:rsidRPr="005133C8">
        <w:rPr>
          <w:rFonts w:asciiTheme="minorHAnsi" w:hAnsiTheme="minorHAnsi" w:cstheme="minorHAnsi"/>
          <w:sz w:val="20"/>
          <w:szCs w:val="20"/>
          <w:lang w:val="fr-FR"/>
        </w:rPr>
        <w:t>-</w:t>
      </w:r>
      <w:r w:rsidR="00324206">
        <w:rPr>
          <w:rFonts w:asciiTheme="minorHAnsi" w:hAnsiTheme="minorHAnsi" w:cstheme="minorHAnsi"/>
          <w:sz w:val="20"/>
          <w:szCs w:val="20"/>
          <w:lang w:val="fr-FR"/>
        </w:rPr>
        <w:t xml:space="preserve"> concertation entre les différents temps sur certains projets</w:t>
      </w:r>
    </w:p>
    <w:p w14:paraId="1E86A4D8" w14:textId="77777777" w:rsidR="002C0D88" w:rsidRPr="005133C8" w:rsidRDefault="002C0D88" w:rsidP="005C5951">
      <w:pPr>
        <w:pStyle w:val="Standard"/>
        <w:jc w:val="both"/>
        <w:rPr>
          <w:rFonts w:asciiTheme="minorHAnsi" w:hAnsiTheme="minorHAnsi" w:cstheme="minorHAnsi"/>
          <w:i/>
          <w:sz w:val="20"/>
          <w:szCs w:val="20"/>
          <w:lang w:val="fr-FR"/>
        </w:rPr>
      </w:pPr>
    </w:p>
    <w:p w14:paraId="2E6EBC6D" w14:textId="77777777" w:rsidR="002C0D88" w:rsidRPr="005133C8"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Les problématiques repérées :</w:t>
      </w:r>
    </w:p>
    <w:p w14:paraId="3F4A9915" w14:textId="2F570143" w:rsidR="002C0D88" w:rsidRPr="005133C8" w:rsidRDefault="002C0D88" w:rsidP="005C5951">
      <w:pPr>
        <w:pStyle w:val="Standard"/>
        <w:jc w:val="both"/>
        <w:rPr>
          <w:rFonts w:asciiTheme="minorHAnsi" w:hAnsiTheme="minorHAnsi" w:cstheme="minorHAnsi"/>
          <w:sz w:val="20"/>
          <w:szCs w:val="20"/>
          <w:lang w:val="fr-FR"/>
        </w:rPr>
      </w:pPr>
    </w:p>
    <w:p w14:paraId="2BDF8628" w14:textId="77777777" w:rsidR="002C0D88" w:rsidRPr="005133C8" w:rsidRDefault="002C0D88" w:rsidP="005C5951">
      <w:pPr>
        <w:pStyle w:val="Standard"/>
        <w:jc w:val="both"/>
        <w:rPr>
          <w:rFonts w:asciiTheme="minorHAnsi" w:hAnsiTheme="minorHAnsi" w:cstheme="minorHAnsi"/>
          <w:i/>
          <w:sz w:val="20"/>
          <w:szCs w:val="20"/>
          <w:lang w:val="fr-FR"/>
        </w:rPr>
      </w:pPr>
    </w:p>
    <w:p w14:paraId="392A89F8" w14:textId="77777777" w:rsidR="002C0D88" w:rsidRPr="005133C8"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Les ajustements souhaitables pour les enfants d’âge maternel :</w:t>
      </w:r>
    </w:p>
    <w:p w14:paraId="66810B37" w14:textId="7A050486" w:rsidR="002C0D88" w:rsidRPr="005133C8" w:rsidRDefault="00D05B18" w:rsidP="005C5951">
      <w:pPr>
        <w:pStyle w:val="Standard"/>
        <w:jc w:val="both"/>
        <w:rPr>
          <w:rFonts w:asciiTheme="minorHAnsi" w:hAnsiTheme="minorHAnsi" w:cstheme="minorHAnsi"/>
          <w:sz w:val="20"/>
          <w:szCs w:val="20"/>
          <w:lang w:val="fr-FR"/>
        </w:rPr>
      </w:pPr>
      <w:r>
        <w:rPr>
          <w:rFonts w:asciiTheme="minorHAnsi" w:hAnsiTheme="minorHAnsi" w:cstheme="minorHAnsi"/>
          <w:i/>
          <w:sz w:val="20"/>
          <w:szCs w:val="20"/>
          <w:lang w:val="fr-FR"/>
        </w:rPr>
        <w:t xml:space="preserve"> </w:t>
      </w:r>
    </w:p>
    <w:p w14:paraId="7F981D2F" w14:textId="77777777" w:rsidR="002C0D88" w:rsidRPr="005133C8" w:rsidRDefault="002C0D88" w:rsidP="005C5951">
      <w:pPr>
        <w:pStyle w:val="Standard"/>
        <w:jc w:val="both"/>
        <w:rPr>
          <w:rFonts w:asciiTheme="minorHAnsi" w:hAnsiTheme="minorHAnsi" w:cstheme="minorHAnsi"/>
          <w:i/>
          <w:sz w:val="20"/>
          <w:szCs w:val="20"/>
          <w:lang w:val="fr-FR"/>
        </w:rPr>
      </w:pPr>
    </w:p>
    <w:p w14:paraId="09A49CF9" w14:textId="77777777" w:rsidR="002C0D88" w:rsidRPr="005133C8" w:rsidRDefault="00022625" w:rsidP="005C5951">
      <w:pPr>
        <w:pStyle w:val="Standard"/>
        <w:jc w:val="both"/>
        <w:rPr>
          <w:rFonts w:asciiTheme="minorHAnsi" w:hAnsiTheme="minorHAnsi" w:cstheme="minorHAnsi"/>
          <w:i/>
          <w:sz w:val="20"/>
          <w:szCs w:val="20"/>
          <w:lang w:val="fr-FR"/>
        </w:rPr>
      </w:pPr>
      <w:r w:rsidRPr="005133C8">
        <w:rPr>
          <w:rFonts w:asciiTheme="minorHAnsi" w:hAnsiTheme="minorHAnsi" w:cstheme="minorHAnsi"/>
          <w:i/>
          <w:sz w:val="20"/>
          <w:szCs w:val="20"/>
          <w:lang w:val="fr-FR"/>
        </w:rPr>
        <w:t>Les ajustements souhaitables pour les enfants d’âge élémentaire :</w:t>
      </w:r>
    </w:p>
    <w:p w14:paraId="0B26AA8B" w14:textId="77777777" w:rsidR="002C0D88" w:rsidRPr="005133C8" w:rsidRDefault="0041767D">
      <w:pPr>
        <w:pStyle w:val="Standard"/>
        <w:pageBreakBefore/>
        <w:suppressAutoHyphens w:val="0"/>
        <w:jc w:val="center"/>
        <w:rPr>
          <w:rFonts w:asciiTheme="minorHAnsi" w:hAnsiTheme="minorHAnsi" w:cstheme="minorHAnsi"/>
          <w:b/>
          <w:sz w:val="36"/>
          <w:szCs w:val="36"/>
          <w:lang w:val="fr-FR"/>
        </w:rPr>
      </w:pPr>
      <w:r w:rsidRPr="005133C8">
        <w:rPr>
          <w:rFonts w:asciiTheme="minorHAnsi" w:hAnsiTheme="minorHAnsi" w:cstheme="minorHAnsi"/>
          <w:b/>
          <w:sz w:val="36"/>
          <w:szCs w:val="36"/>
          <w:lang w:val="fr-FR"/>
        </w:rPr>
        <w:lastRenderedPageBreak/>
        <w:t>ANNEXE 2</w:t>
      </w:r>
    </w:p>
    <w:p w14:paraId="65693ECE" w14:textId="77777777" w:rsidR="002C0D88" w:rsidRPr="005133C8" w:rsidRDefault="00022625">
      <w:pPr>
        <w:pStyle w:val="Standard"/>
        <w:suppressAutoHyphens w:val="0"/>
        <w:jc w:val="center"/>
        <w:rPr>
          <w:rFonts w:asciiTheme="minorHAnsi" w:hAnsiTheme="minorHAnsi" w:cstheme="minorHAnsi"/>
          <w:b/>
          <w:color w:val="17365D"/>
          <w:sz w:val="28"/>
          <w:szCs w:val="28"/>
          <w:lang w:val="fr-FR"/>
        </w:rPr>
      </w:pPr>
      <w:r w:rsidRPr="005133C8">
        <w:rPr>
          <w:rFonts w:asciiTheme="minorHAnsi" w:hAnsiTheme="minorHAnsi" w:cstheme="minorHAnsi"/>
          <w:b/>
          <w:color w:val="17365D"/>
          <w:sz w:val="28"/>
          <w:szCs w:val="28"/>
          <w:lang w:val="fr-FR"/>
        </w:rPr>
        <w:t>Critères</w:t>
      </w:r>
      <w:r w:rsidR="0041767D" w:rsidRPr="005133C8">
        <w:rPr>
          <w:rFonts w:asciiTheme="minorHAnsi" w:hAnsiTheme="minorHAnsi" w:cstheme="minorHAnsi"/>
          <w:b/>
          <w:color w:val="17365D"/>
          <w:sz w:val="28"/>
          <w:szCs w:val="28"/>
          <w:lang w:val="fr-FR"/>
        </w:rPr>
        <w:t xml:space="preserve"> pris en compte </w:t>
      </w:r>
      <w:r w:rsidRPr="005133C8">
        <w:rPr>
          <w:rFonts w:asciiTheme="minorHAnsi" w:hAnsiTheme="minorHAnsi" w:cstheme="minorHAnsi"/>
          <w:b/>
          <w:color w:val="17365D"/>
          <w:sz w:val="28"/>
          <w:szCs w:val="28"/>
          <w:lang w:val="fr-FR"/>
        </w:rPr>
        <w:t xml:space="preserve">pour la validation du </w:t>
      </w:r>
      <w:proofErr w:type="spellStart"/>
      <w:r w:rsidRPr="005133C8">
        <w:rPr>
          <w:rFonts w:asciiTheme="minorHAnsi" w:hAnsiTheme="minorHAnsi" w:cstheme="minorHAnsi"/>
          <w:b/>
          <w:color w:val="17365D"/>
          <w:sz w:val="28"/>
          <w:szCs w:val="28"/>
          <w:lang w:val="fr-FR"/>
        </w:rPr>
        <w:t>PEdT</w:t>
      </w:r>
      <w:proofErr w:type="spellEnd"/>
    </w:p>
    <w:p w14:paraId="119B5A67" w14:textId="77777777" w:rsidR="002C0D88" w:rsidRPr="005133C8" w:rsidRDefault="002C0D88">
      <w:pPr>
        <w:pStyle w:val="Standard"/>
        <w:suppressAutoHyphens w:val="0"/>
        <w:rPr>
          <w:rFonts w:asciiTheme="minorHAnsi" w:hAnsiTheme="minorHAnsi" w:cstheme="minorHAnsi"/>
          <w:b/>
          <w:sz w:val="20"/>
          <w:szCs w:val="20"/>
          <w:lang w:val="fr-FR"/>
        </w:rPr>
      </w:pPr>
    </w:p>
    <w:p w14:paraId="0FE7D4AC" w14:textId="77777777" w:rsidR="002C0D88" w:rsidRPr="005133C8" w:rsidRDefault="00022625">
      <w:pPr>
        <w:pStyle w:val="Standard"/>
        <w:suppressAutoHyphens w:val="0"/>
        <w:rPr>
          <w:rFonts w:asciiTheme="minorHAnsi" w:hAnsiTheme="minorHAnsi" w:cstheme="minorHAnsi"/>
          <w:b/>
          <w:sz w:val="20"/>
          <w:szCs w:val="20"/>
          <w:lang w:val="fr-FR"/>
        </w:rPr>
      </w:pPr>
      <w:r w:rsidRPr="005133C8">
        <w:rPr>
          <w:rFonts w:asciiTheme="minorHAnsi" w:hAnsiTheme="minorHAnsi" w:cstheme="minorHAnsi"/>
          <w:b/>
          <w:sz w:val="20"/>
          <w:szCs w:val="20"/>
          <w:lang w:val="fr-FR"/>
        </w:rPr>
        <w:t>Élaboration et conduite du PEDT :</w:t>
      </w:r>
    </w:p>
    <w:p w14:paraId="4BD68740" w14:textId="77777777" w:rsidR="002C0D88" w:rsidRPr="005133C8" w:rsidRDefault="002C0D88">
      <w:pPr>
        <w:pStyle w:val="Standard"/>
        <w:suppressAutoHyphens w:val="0"/>
        <w:rPr>
          <w:rFonts w:asciiTheme="minorHAnsi" w:hAnsiTheme="minorHAnsi" w:cstheme="minorHAnsi"/>
          <w:b/>
          <w:sz w:val="20"/>
          <w:szCs w:val="20"/>
          <w:lang w:val="fr-FR"/>
        </w:rPr>
      </w:pPr>
    </w:p>
    <w:tbl>
      <w:tblPr>
        <w:tblW w:w="9113" w:type="dxa"/>
        <w:tblInd w:w="7" w:type="dxa"/>
        <w:tblLayout w:type="fixed"/>
        <w:tblCellMar>
          <w:left w:w="10" w:type="dxa"/>
          <w:right w:w="10" w:type="dxa"/>
        </w:tblCellMar>
        <w:tblLook w:val="04A0" w:firstRow="1" w:lastRow="0" w:firstColumn="1" w:lastColumn="0" w:noHBand="0" w:noVBand="1"/>
      </w:tblPr>
      <w:tblGrid>
        <w:gridCol w:w="8352"/>
        <w:gridCol w:w="761"/>
      </w:tblGrid>
      <w:tr w:rsidR="002C0D88" w:rsidRPr="005133C8" w14:paraId="567EBA8C" w14:textId="77777777" w:rsidTr="0041767D">
        <w:tc>
          <w:tcPr>
            <w:tcW w:w="8352" w:type="dxa"/>
            <w:tcBorders>
              <w:top w:val="single" w:sz="4" w:space="0" w:color="000000"/>
              <w:left w:val="single" w:sz="4" w:space="0" w:color="000000"/>
              <w:bottom w:val="single" w:sz="4" w:space="0" w:color="000000"/>
            </w:tcBorders>
            <w:tcMar>
              <w:top w:w="0" w:type="dxa"/>
              <w:left w:w="108" w:type="dxa"/>
              <w:bottom w:w="0" w:type="dxa"/>
              <w:right w:w="108" w:type="dxa"/>
            </w:tcMar>
          </w:tcPr>
          <w:p w14:paraId="000F8802"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Éléments d’état des lieux / diagnostic (besoins/atouts/contraintes) en lien avec l'évaluation du </w:t>
            </w:r>
            <w:proofErr w:type="spellStart"/>
            <w:r w:rsidRPr="005133C8">
              <w:rPr>
                <w:rFonts w:asciiTheme="minorHAnsi" w:hAnsiTheme="minorHAnsi" w:cstheme="minorHAnsi"/>
                <w:sz w:val="20"/>
                <w:szCs w:val="20"/>
                <w:lang w:val="fr-FR"/>
              </w:rPr>
              <w:t>PEdT</w:t>
            </w:r>
            <w:proofErr w:type="spellEnd"/>
            <w:r w:rsidRPr="005133C8">
              <w:rPr>
                <w:rFonts w:asciiTheme="minorHAnsi" w:hAnsiTheme="minorHAnsi" w:cstheme="minorHAnsi"/>
                <w:sz w:val="20"/>
                <w:szCs w:val="20"/>
                <w:lang w:val="fr-FR"/>
              </w:rPr>
              <w:t xml:space="preserve"> précédemment signé</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15B76"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5ED8D45C" w14:textId="77777777" w:rsidTr="0041767D">
        <w:tc>
          <w:tcPr>
            <w:tcW w:w="8352" w:type="dxa"/>
            <w:tcBorders>
              <w:top w:val="single" w:sz="4" w:space="0" w:color="000000"/>
              <w:left w:val="single" w:sz="4" w:space="0" w:color="000000"/>
              <w:bottom w:val="single" w:sz="4" w:space="0" w:color="000000"/>
            </w:tcBorders>
            <w:tcMar>
              <w:top w:w="0" w:type="dxa"/>
              <w:left w:w="108" w:type="dxa"/>
              <w:bottom w:w="0" w:type="dxa"/>
              <w:right w:w="108" w:type="dxa"/>
            </w:tcMar>
          </w:tcPr>
          <w:p w14:paraId="56C77E13"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COPIL élargi et équilibré : école, collectivité, représentants de parents, associations…</w:t>
            </w:r>
          </w:p>
          <w:p w14:paraId="3E3C8A5A" w14:textId="77777777" w:rsidR="002C0D88" w:rsidRPr="005133C8" w:rsidRDefault="0041767D" w:rsidP="0041767D">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 xml:space="preserve">+ représentants DSDEN </w:t>
            </w:r>
            <w:r w:rsidR="00022625" w:rsidRPr="005133C8">
              <w:rPr>
                <w:rFonts w:asciiTheme="minorHAnsi" w:hAnsiTheme="minorHAnsi" w:cstheme="minorHAnsi"/>
                <w:sz w:val="20"/>
                <w:szCs w:val="20"/>
                <w:lang w:val="fr-FR"/>
              </w:rPr>
              <w:t>/ CAF</w:t>
            </w:r>
            <w:r w:rsidR="00C07776" w:rsidRPr="005133C8">
              <w:rPr>
                <w:rFonts w:asciiTheme="minorHAnsi" w:hAnsiTheme="minorHAnsi" w:cstheme="minorHAnsi"/>
                <w:sz w:val="20"/>
                <w:szCs w:val="20"/>
                <w:lang w:val="fr-FR"/>
              </w:rPr>
              <w:t xml:space="preserve"> / SDJES</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4644E"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2906AFEB" w14:textId="77777777" w:rsidTr="0041767D">
        <w:trPr>
          <w:trHeight w:val="320"/>
        </w:trPr>
        <w:tc>
          <w:tcPr>
            <w:tcW w:w="8352" w:type="dxa"/>
            <w:tcBorders>
              <w:top w:val="single" w:sz="4" w:space="0" w:color="000000"/>
              <w:left w:val="single" w:sz="4" w:space="0" w:color="000000"/>
              <w:bottom w:val="single" w:sz="4" w:space="0" w:color="000000"/>
            </w:tcBorders>
            <w:tcMar>
              <w:top w:w="0" w:type="dxa"/>
              <w:left w:w="108" w:type="dxa"/>
              <w:bottom w:w="0" w:type="dxa"/>
              <w:right w:w="108" w:type="dxa"/>
            </w:tcMar>
          </w:tcPr>
          <w:p w14:paraId="3F57A6F6"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Référent coordonnateur du PEDT identifié</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D0788"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7147F668" w14:textId="77777777" w:rsidTr="0041767D">
        <w:tc>
          <w:tcPr>
            <w:tcW w:w="8352" w:type="dxa"/>
            <w:tcBorders>
              <w:top w:val="single" w:sz="4" w:space="0" w:color="000000"/>
              <w:left w:val="single" w:sz="4" w:space="0" w:color="000000"/>
              <w:bottom w:val="single" w:sz="4" w:space="0" w:color="000000"/>
            </w:tcBorders>
            <w:tcMar>
              <w:top w:w="0" w:type="dxa"/>
              <w:left w:w="108" w:type="dxa"/>
              <w:bottom w:w="0" w:type="dxa"/>
              <w:right w:w="108" w:type="dxa"/>
            </w:tcMar>
          </w:tcPr>
          <w:p w14:paraId="0097971A"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Objectifs éducatifs définis</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C73EC"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033DEF76" w14:textId="77777777" w:rsidTr="0041767D">
        <w:tc>
          <w:tcPr>
            <w:tcW w:w="8352" w:type="dxa"/>
            <w:tcBorders>
              <w:top w:val="single" w:sz="4" w:space="0" w:color="000000"/>
              <w:left w:val="single" w:sz="4" w:space="0" w:color="000000"/>
              <w:bottom w:val="single" w:sz="4" w:space="0" w:color="000000"/>
            </w:tcBorders>
            <w:tcMar>
              <w:top w:w="0" w:type="dxa"/>
              <w:left w:w="108" w:type="dxa"/>
              <w:bottom w:w="0" w:type="dxa"/>
              <w:right w:w="108" w:type="dxa"/>
            </w:tcMar>
          </w:tcPr>
          <w:p w14:paraId="70C4D8A2"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Critères d’évaluation quantitatifs et qualitatifs précisés + modalités d’organisation de cette évaluation</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7AB92"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0EE79666" w14:textId="77777777" w:rsidTr="0041767D">
        <w:trPr>
          <w:trHeight w:val="360"/>
        </w:trPr>
        <w:tc>
          <w:tcPr>
            <w:tcW w:w="8352" w:type="dxa"/>
            <w:tcBorders>
              <w:top w:val="single" w:sz="4" w:space="0" w:color="000000"/>
              <w:left w:val="single" w:sz="4" w:space="0" w:color="000000"/>
              <w:bottom w:val="single" w:sz="4" w:space="0" w:color="000000"/>
            </w:tcBorders>
            <w:tcMar>
              <w:top w:w="0" w:type="dxa"/>
              <w:left w:w="108" w:type="dxa"/>
              <w:bottom w:w="0" w:type="dxa"/>
              <w:right w:w="108" w:type="dxa"/>
            </w:tcMar>
          </w:tcPr>
          <w:p w14:paraId="7A183929"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Ouverture à tous / accessibilité financière</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5DC0D" w14:textId="77777777" w:rsidR="002C0D88" w:rsidRPr="005133C8" w:rsidRDefault="002C0D88">
            <w:pPr>
              <w:pStyle w:val="Paragraphedeliste"/>
              <w:snapToGrid w:val="0"/>
              <w:ind w:left="0"/>
              <w:rPr>
                <w:rFonts w:asciiTheme="minorHAnsi" w:hAnsiTheme="minorHAnsi" w:cstheme="minorHAnsi"/>
                <w:sz w:val="20"/>
                <w:szCs w:val="20"/>
                <w:lang w:val="fr-FR"/>
              </w:rPr>
            </w:pPr>
          </w:p>
        </w:tc>
      </w:tr>
    </w:tbl>
    <w:p w14:paraId="658178F4" w14:textId="77777777" w:rsidR="002C0D88" w:rsidRPr="005133C8" w:rsidRDefault="002C0D88">
      <w:pPr>
        <w:pStyle w:val="Paragraphedeliste"/>
        <w:rPr>
          <w:rFonts w:asciiTheme="minorHAnsi" w:hAnsiTheme="minorHAnsi" w:cstheme="minorHAnsi"/>
          <w:sz w:val="20"/>
          <w:szCs w:val="20"/>
          <w:lang w:val="fr-FR"/>
        </w:rPr>
      </w:pPr>
    </w:p>
    <w:p w14:paraId="330A27CC" w14:textId="77777777" w:rsidR="002C0D88" w:rsidRPr="005133C8" w:rsidRDefault="00022625">
      <w:pPr>
        <w:pStyle w:val="Paragraphedeliste"/>
        <w:suppressAutoHyphens w:val="0"/>
        <w:spacing w:after="200" w:line="276" w:lineRule="auto"/>
        <w:ind w:left="0"/>
        <w:rPr>
          <w:rFonts w:asciiTheme="minorHAnsi" w:hAnsiTheme="minorHAnsi" w:cstheme="minorHAnsi"/>
          <w:b/>
          <w:sz w:val="20"/>
          <w:szCs w:val="20"/>
          <w:lang w:val="fr-FR"/>
        </w:rPr>
      </w:pPr>
      <w:r w:rsidRPr="005133C8">
        <w:rPr>
          <w:rFonts w:asciiTheme="minorHAnsi" w:hAnsiTheme="minorHAnsi" w:cstheme="minorHAnsi"/>
          <w:b/>
          <w:sz w:val="20"/>
          <w:szCs w:val="20"/>
          <w:lang w:val="fr-FR"/>
        </w:rPr>
        <w:t>Sécurité des mineurs accueillis :</w:t>
      </w:r>
    </w:p>
    <w:tbl>
      <w:tblPr>
        <w:tblW w:w="9158" w:type="dxa"/>
        <w:tblInd w:w="-38" w:type="dxa"/>
        <w:tblLayout w:type="fixed"/>
        <w:tblCellMar>
          <w:left w:w="10" w:type="dxa"/>
          <w:right w:w="10" w:type="dxa"/>
        </w:tblCellMar>
        <w:tblLook w:val="04A0" w:firstRow="1" w:lastRow="0" w:firstColumn="1" w:lastColumn="0" w:noHBand="0" w:noVBand="1"/>
      </w:tblPr>
      <w:tblGrid>
        <w:gridCol w:w="8397"/>
        <w:gridCol w:w="761"/>
      </w:tblGrid>
      <w:tr w:rsidR="002C0D88" w:rsidRPr="005133C8" w14:paraId="612464FA" w14:textId="77777777" w:rsidTr="0041767D">
        <w:tc>
          <w:tcPr>
            <w:tcW w:w="8397" w:type="dxa"/>
            <w:tcBorders>
              <w:top w:val="single" w:sz="4" w:space="0" w:color="000000"/>
              <w:left w:val="single" w:sz="4" w:space="0" w:color="000000"/>
              <w:bottom w:val="single" w:sz="4" w:space="0" w:color="000000"/>
            </w:tcBorders>
            <w:tcMar>
              <w:top w:w="0" w:type="dxa"/>
              <w:left w:w="108" w:type="dxa"/>
              <w:bottom w:w="0" w:type="dxa"/>
              <w:right w:w="108" w:type="dxa"/>
            </w:tcMar>
          </w:tcPr>
          <w:p w14:paraId="27A579F4"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Liste des personnes / structures impliquées</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44C00"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0616032E" w14:textId="77777777" w:rsidTr="0041767D">
        <w:tc>
          <w:tcPr>
            <w:tcW w:w="8397" w:type="dxa"/>
            <w:tcBorders>
              <w:top w:val="single" w:sz="4" w:space="0" w:color="000000"/>
              <w:left w:val="single" w:sz="4" w:space="0" w:color="000000"/>
              <w:bottom w:val="single" w:sz="4" w:space="0" w:color="000000"/>
            </w:tcBorders>
            <w:tcMar>
              <w:top w:w="0" w:type="dxa"/>
              <w:left w:w="108" w:type="dxa"/>
              <w:bottom w:w="0" w:type="dxa"/>
              <w:right w:w="108" w:type="dxa"/>
            </w:tcMar>
          </w:tcPr>
          <w:p w14:paraId="4C42C7E0"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Nombre d’encadrants précisé</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C49"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2797577E" w14:textId="77777777" w:rsidTr="0041767D">
        <w:tc>
          <w:tcPr>
            <w:tcW w:w="8397" w:type="dxa"/>
            <w:tcBorders>
              <w:top w:val="single" w:sz="4" w:space="0" w:color="000000"/>
              <w:left w:val="single" w:sz="4" w:space="0" w:color="000000"/>
              <w:bottom w:val="single" w:sz="4" w:space="0" w:color="000000"/>
            </w:tcBorders>
            <w:tcMar>
              <w:top w:w="0" w:type="dxa"/>
              <w:left w:w="108" w:type="dxa"/>
              <w:bottom w:w="0" w:type="dxa"/>
              <w:right w:w="108" w:type="dxa"/>
            </w:tcMar>
          </w:tcPr>
          <w:p w14:paraId="1584BA34"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Précisions sur l’organisation des temps de transitions, notamment en cas de changement de lieux</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8231A"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0F31CFD8" w14:textId="77777777" w:rsidTr="0041767D">
        <w:tc>
          <w:tcPr>
            <w:tcW w:w="8397" w:type="dxa"/>
            <w:tcBorders>
              <w:top w:val="single" w:sz="4" w:space="0" w:color="000000"/>
              <w:left w:val="single" w:sz="4" w:space="0" w:color="000000"/>
              <w:bottom w:val="single" w:sz="4" w:space="0" w:color="000000"/>
            </w:tcBorders>
            <w:tcMar>
              <w:top w:w="0" w:type="dxa"/>
              <w:left w:w="108" w:type="dxa"/>
              <w:bottom w:w="0" w:type="dxa"/>
              <w:right w:w="108" w:type="dxa"/>
            </w:tcMar>
          </w:tcPr>
          <w:p w14:paraId="74043557"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Locaux suffisants / adaptés</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5020"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25EE064D" w14:textId="77777777" w:rsidTr="0041767D">
        <w:tc>
          <w:tcPr>
            <w:tcW w:w="8397" w:type="dxa"/>
            <w:tcBorders>
              <w:top w:val="single" w:sz="4" w:space="0" w:color="000000"/>
              <w:left w:val="single" w:sz="4" w:space="0" w:color="000000"/>
              <w:bottom w:val="single" w:sz="4" w:space="0" w:color="000000"/>
            </w:tcBorders>
            <w:tcMar>
              <w:top w:w="0" w:type="dxa"/>
              <w:left w:w="108" w:type="dxa"/>
              <w:bottom w:w="0" w:type="dxa"/>
              <w:right w:w="108" w:type="dxa"/>
            </w:tcMar>
          </w:tcPr>
          <w:p w14:paraId="04FF3A62"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Communication /organisation de la transmission des informations entre enseignants/ animateurs/ famille</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F7BD2" w14:textId="77777777" w:rsidR="002C0D88" w:rsidRPr="005133C8" w:rsidRDefault="002C0D88">
            <w:pPr>
              <w:pStyle w:val="Paragraphedeliste"/>
              <w:snapToGrid w:val="0"/>
              <w:ind w:left="0"/>
              <w:rPr>
                <w:rFonts w:asciiTheme="minorHAnsi" w:hAnsiTheme="minorHAnsi" w:cstheme="minorHAnsi"/>
                <w:sz w:val="20"/>
                <w:szCs w:val="20"/>
                <w:lang w:val="fr-FR"/>
              </w:rPr>
            </w:pPr>
          </w:p>
        </w:tc>
      </w:tr>
    </w:tbl>
    <w:p w14:paraId="377477BD" w14:textId="77777777" w:rsidR="002C0D88" w:rsidRPr="005133C8" w:rsidRDefault="002C0D88">
      <w:pPr>
        <w:pStyle w:val="Paragraphedeliste"/>
        <w:ind w:left="0"/>
        <w:rPr>
          <w:rFonts w:asciiTheme="minorHAnsi" w:hAnsiTheme="minorHAnsi" w:cstheme="minorHAnsi"/>
          <w:sz w:val="20"/>
          <w:szCs w:val="20"/>
          <w:lang w:val="fr-FR"/>
        </w:rPr>
      </w:pPr>
    </w:p>
    <w:p w14:paraId="0A22573E" w14:textId="77777777" w:rsidR="002C0D88" w:rsidRPr="005133C8" w:rsidRDefault="00022625">
      <w:pPr>
        <w:pStyle w:val="Paragraphedeliste"/>
        <w:suppressAutoHyphens w:val="0"/>
        <w:spacing w:after="200" w:line="276" w:lineRule="auto"/>
        <w:ind w:left="0"/>
        <w:rPr>
          <w:rFonts w:asciiTheme="minorHAnsi" w:hAnsiTheme="minorHAnsi" w:cstheme="minorHAnsi"/>
          <w:b/>
          <w:sz w:val="20"/>
          <w:szCs w:val="20"/>
          <w:lang w:val="fr-FR"/>
        </w:rPr>
      </w:pPr>
      <w:r w:rsidRPr="005133C8">
        <w:rPr>
          <w:rFonts w:asciiTheme="minorHAnsi" w:hAnsiTheme="minorHAnsi" w:cstheme="minorHAnsi"/>
          <w:b/>
          <w:sz w:val="20"/>
          <w:szCs w:val="20"/>
          <w:lang w:val="fr-FR"/>
        </w:rPr>
        <w:t>Coéducation :</w:t>
      </w:r>
    </w:p>
    <w:tbl>
      <w:tblPr>
        <w:tblW w:w="9114" w:type="dxa"/>
        <w:tblInd w:w="37" w:type="dxa"/>
        <w:tblLayout w:type="fixed"/>
        <w:tblCellMar>
          <w:left w:w="10" w:type="dxa"/>
          <w:right w:w="10" w:type="dxa"/>
        </w:tblCellMar>
        <w:tblLook w:val="04A0" w:firstRow="1" w:lastRow="0" w:firstColumn="1" w:lastColumn="0" w:noHBand="0" w:noVBand="1"/>
      </w:tblPr>
      <w:tblGrid>
        <w:gridCol w:w="8322"/>
        <w:gridCol w:w="792"/>
      </w:tblGrid>
      <w:tr w:rsidR="002C0D88" w:rsidRPr="005133C8" w14:paraId="6C854519" w14:textId="77777777" w:rsidTr="0041767D">
        <w:tc>
          <w:tcPr>
            <w:tcW w:w="8322" w:type="dxa"/>
            <w:tcBorders>
              <w:top w:val="single" w:sz="4" w:space="0" w:color="000000"/>
              <w:left w:val="single" w:sz="4" w:space="0" w:color="000000"/>
              <w:bottom w:val="single" w:sz="4" w:space="0" w:color="000000"/>
            </w:tcBorders>
            <w:tcMar>
              <w:top w:w="0" w:type="dxa"/>
              <w:left w:w="108" w:type="dxa"/>
              <w:bottom w:w="0" w:type="dxa"/>
              <w:right w:w="108" w:type="dxa"/>
            </w:tcMar>
          </w:tcPr>
          <w:p w14:paraId="6279A73C"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Choix de l’organisation horaire justifié par des choix éducatifs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18E19"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7C798BFD" w14:textId="77777777" w:rsidTr="0041767D">
        <w:tc>
          <w:tcPr>
            <w:tcW w:w="8322" w:type="dxa"/>
            <w:tcBorders>
              <w:top w:val="single" w:sz="4" w:space="0" w:color="000000"/>
              <w:left w:val="single" w:sz="4" w:space="0" w:color="000000"/>
              <w:bottom w:val="single" w:sz="4" w:space="0" w:color="000000"/>
            </w:tcBorders>
            <w:tcMar>
              <w:top w:w="0" w:type="dxa"/>
              <w:left w:w="108" w:type="dxa"/>
              <w:bottom w:w="0" w:type="dxa"/>
              <w:right w:w="108" w:type="dxa"/>
            </w:tcMar>
          </w:tcPr>
          <w:p w14:paraId="4FB8BF33"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Mise en place de modalités favorisant cohérence et continuité éducative entre les différents temps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EFC0"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672558F0" w14:textId="77777777" w:rsidTr="0041767D">
        <w:tc>
          <w:tcPr>
            <w:tcW w:w="8322" w:type="dxa"/>
            <w:tcBorders>
              <w:top w:val="single" w:sz="4" w:space="0" w:color="000000"/>
              <w:left w:val="single" w:sz="4" w:space="0" w:color="000000"/>
              <w:bottom w:val="single" w:sz="4" w:space="0" w:color="000000"/>
            </w:tcBorders>
            <w:tcMar>
              <w:top w:w="0" w:type="dxa"/>
              <w:left w:w="108" w:type="dxa"/>
              <w:bottom w:w="0" w:type="dxa"/>
              <w:right w:w="108" w:type="dxa"/>
            </w:tcMar>
          </w:tcPr>
          <w:p w14:paraId="5DFC50D6"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Prise en compte des besoins spécifiques des enfants pour les maternelles (temps calmes / repos…)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5F92F"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7124BA88" w14:textId="77777777" w:rsidTr="0041767D">
        <w:tc>
          <w:tcPr>
            <w:tcW w:w="8322" w:type="dxa"/>
            <w:tcBorders>
              <w:top w:val="single" w:sz="4" w:space="0" w:color="000000"/>
              <w:left w:val="single" w:sz="4" w:space="0" w:color="000000"/>
              <w:bottom w:val="single" w:sz="4" w:space="0" w:color="000000"/>
            </w:tcBorders>
            <w:tcMar>
              <w:top w:w="0" w:type="dxa"/>
              <w:left w:w="108" w:type="dxa"/>
              <w:bottom w:w="0" w:type="dxa"/>
              <w:right w:w="108" w:type="dxa"/>
            </w:tcMar>
          </w:tcPr>
          <w:p w14:paraId="1ED1D95D"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Activités adaptées aux besoins et envies des enfants pour les élémentaires (temps calmes / repos / jeux, activités diversifiées et adaptées - éveil culturel / artistique / sport / nature…)</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8705"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745477D9" w14:textId="77777777" w:rsidTr="0041767D">
        <w:trPr>
          <w:trHeight w:val="354"/>
        </w:trPr>
        <w:tc>
          <w:tcPr>
            <w:tcW w:w="8322" w:type="dxa"/>
            <w:tcBorders>
              <w:top w:val="single" w:sz="4" w:space="0" w:color="000000"/>
              <w:left w:val="single" w:sz="4" w:space="0" w:color="000000"/>
              <w:bottom w:val="single" w:sz="4" w:space="0" w:color="000000"/>
            </w:tcBorders>
            <w:tcMar>
              <w:top w:w="0" w:type="dxa"/>
              <w:left w:w="108" w:type="dxa"/>
              <w:bottom w:w="0" w:type="dxa"/>
              <w:right w:w="108" w:type="dxa"/>
            </w:tcMar>
          </w:tcPr>
          <w:p w14:paraId="2914ED04"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Prise en compte des besoins des enfants porteurs de handicap</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84CD"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1C2CC3E7" w14:textId="77777777" w:rsidTr="0041767D">
        <w:trPr>
          <w:trHeight w:val="287"/>
        </w:trPr>
        <w:tc>
          <w:tcPr>
            <w:tcW w:w="8322" w:type="dxa"/>
            <w:tcBorders>
              <w:top w:val="single" w:sz="4" w:space="0" w:color="000000"/>
              <w:left w:val="single" w:sz="4" w:space="0" w:color="000000"/>
              <w:bottom w:val="single" w:sz="4" w:space="0" w:color="000000"/>
            </w:tcBorders>
            <w:tcMar>
              <w:top w:w="0" w:type="dxa"/>
              <w:left w:w="108" w:type="dxa"/>
              <w:bottom w:w="0" w:type="dxa"/>
              <w:right w:w="108" w:type="dxa"/>
            </w:tcMar>
          </w:tcPr>
          <w:p w14:paraId="6786B5B1"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Evaluation concertée avec l’ensemble des acteurs concernés (intervenants, enfants, parents…)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53CDD"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78C11FC3" w14:textId="77777777" w:rsidTr="0041767D">
        <w:tc>
          <w:tcPr>
            <w:tcW w:w="8322" w:type="dxa"/>
            <w:tcBorders>
              <w:top w:val="single" w:sz="4" w:space="0" w:color="000000"/>
              <w:left w:val="single" w:sz="4" w:space="0" w:color="000000"/>
              <w:bottom w:val="single" w:sz="4" w:space="0" w:color="000000"/>
            </w:tcBorders>
            <w:tcMar>
              <w:top w:w="0" w:type="dxa"/>
              <w:left w:w="108" w:type="dxa"/>
              <w:bottom w:w="0" w:type="dxa"/>
              <w:right w:w="108" w:type="dxa"/>
            </w:tcMar>
          </w:tcPr>
          <w:p w14:paraId="7C6431AE"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Réflexion sur les espaces et leurs aménagements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2EC54" w14:textId="77777777" w:rsidR="002C0D88" w:rsidRPr="005133C8" w:rsidRDefault="002C0D88">
            <w:pPr>
              <w:pStyle w:val="Paragraphedeliste"/>
              <w:snapToGrid w:val="0"/>
              <w:ind w:left="0"/>
              <w:rPr>
                <w:rFonts w:asciiTheme="minorHAnsi" w:hAnsiTheme="minorHAnsi" w:cstheme="minorHAnsi"/>
                <w:sz w:val="20"/>
                <w:szCs w:val="20"/>
                <w:lang w:val="fr-FR"/>
              </w:rPr>
            </w:pPr>
          </w:p>
        </w:tc>
      </w:tr>
      <w:tr w:rsidR="002C0D88" w:rsidRPr="005133C8" w14:paraId="32C19FC8" w14:textId="77777777" w:rsidTr="0041767D">
        <w:trPr>
          <w:trHeight w:val="437"/>
        </w:trPr>
        <w:tc>
          <w:tcPr>
            <w:tcW w:w="8322" w:type="dxa"/>
            <w:tcBorders>
              <w:top w:val="single" w:sz="4" w:space="0" w:color="000000"/>
              <w:left w:val="single" w:sz="4" w:space="0" w:color="000000"/>
              <w:bottom w:val="single" w:sz="4" w:space="0" w:color="000000"/>
            </w:tcBorders>
            <w:tcMar>
              <w:top w:w="0" w:type="dxa"/>
              <w:left w:w="108" w:type="dxa"/>
              <w:bottom w:w="0" w:type="dxa"/>
              <w:right w:w="108" w:type="dxa"/>
            </w:tcMar>
          </w:tcPr>
          <w:p w14:paraId="23EC8676"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Qualité des encadrants / intervenants (Profils / diplômes adaptés ; Plan de formation envisagé par la collectivité)</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11D7" w14:textId="77777777" w:rsidR="002C0D88" w:rsidRPr="005133C8" w:rsidRDefault="002C0D88">
            <w:pPr>
              <w:pStyle w:val="Paragraphedeliste"/>
              <w:snapToGrid w:val="0"/>
              <w:ind w:left="0"/>
              <w:rPr>
                <w:rFonts w:asciiTheme="minorHAnsi" w:hAnsiTheme="minorHAnsi" w:cstheme="minorHAnsi"/>
                <w:sz w:val="20"/>
                <w:szCs w:val="20"/>
                <w:lang w:val="fr-FR"/>
              </w:rPr>
            </w:pPr>
          </w:p>
          <w:p w14:paraId="458C4F0E" w14:textId="77777777" w:rsidR="002C0D88" w:rsidRPr="005133C8" w:rsidRDefault="002C0D88">
            <w:pPr>
              <w:pStyle w:val="Paragraphedeliste"/>
              <w:snapToGrid w:val="0"/>
              <w:ind w:left="0"/>
              <w:rPr>
                <w:rFonts w:asciiTheme="minorHAnsi" w:hAnsiTheme="minorHAnsi" w:cstheme="minorHAnsi"/>
                <w:sz w:val="20"/>
                <w:szCs w:val="20"/>
                <w:lang w:val="fr-FR"/>
              </w:rPr>
            </w:pPr>
          </w:p>
        </w:tc>
      </w:tr>
    </w:tbl>
    <w:p w14:paraId="491B9160" w14:textId="77777777" w:rsidR="00C07776" w:rsidRPr="005133C8" w:rsidRDefault="00C07776" w:rsidP="00C07776">
      <w:pPr>
        <w:pStyle w:val="Standard"/>
        <w:suppressAutoHyphens w:val="0"/>
        <w:spacing w:after="200" w:line="276" w:lineRule="auto"/>
        <w:jc w:val="center"/>
        <w:rPr>
          <w:rFonts w:asciiTheme="minorHAnsi" w:hAnsiTheme="minorHAnsi" w:cstheme="minorHAnsi"/>
          <w:b/>
          <w:color w:val="17365D"/>
          <w:sz w:val="28"/>
          <w:szCs w:val="28"/>
          <w:lang w:val="fr-FR"/>
        </w:rPr>
      </w:pPr>
    </w:p>
    <w:p w14:paraId="41A4E1EC" w14:textId="77777777" w:rsidR="002C0D88" w:rsidRPr="005133C8" w:rsidRDefault="00022625" w:rsidP="00C07776">
      <w:pPr>
        <w:pStyle w:val="Standard"/>
        <w:suppressAutoHyphens w:val="0"/>
        <w:spacing w:after="200" w:line="276" w:lineRule="auto"/>
        <w:jc w:val="center"/>
        <w:rPr>
          <w:rFonts w:asciiTheme="minorHAnsi" w:hAnsiTheme="minorHAnsi" w:cstheme="minorHAnsi"/>
          <w:b/>
          <w:color w:val="17365D"/>
          <w:sz w:val="28"/>
          <w:szCs w:val="28"/>
          <w:lang w:val="fr-FR"/>
        </w:rPr>
      </w:pPr>
      <w:r w:rsidRPr="005133C8">
        <w:rPr>
          <w:rFonts w:asciiTheme="minorHAnsi" w:hAnsiTheme="minorHAnsi" w:cstheme="minorHAnsi"/>
          <w:b/>
          <w:color w:val="17365D"/>
          <w:sz w:val="28"/>
          <w:szCs w:val="28"/>
          <w:lang w:val="fr-FR"/>
        </w:rPr>
        <w:t>Critères spécifiques « Plan mercredi » :</w:t>
      </w:r>
    </w:p>
    <w:tbl>
      <w:tblPr>
        <w:tblW w:w="9174" w:type="dxa"/>
        <w:tblInd w:w="-23" w:type="dxa"/>
        <w:tblLayout w:type="fixed"/>
        <w:tblCellMar>
          <w:left w:w="10" w:type="dxa"/>
          <w:right w:w="10" w:type="dxa"/>
        </w:tblCellMar>
        <w:tblLook w:val="04A0" w:firstRow="1" w:lastRow="0" w:firstColumn="1" w:lastColumn="0" w:noHBand="0" w:noVBand="1"/>
      </w:tblPr>
      <w:tblGrid>
        <w:gridCol w:w="8382"/>
        <w:gridCol w:w="792"/>
      </w:tblGrid>
      <w:tr w:rsidR="002C0D88" w:rsidRPr="005133C8" w14:paraId="53D12F29" w14:textId="77777777" w:rsidTr="0041767D">
        <w:tc>
          <w:tcPr>
            <w:tcW w:w="8382" w:type="dxa"/>
            <w:tcBorders>
              <w:top w:val="single" w:sz="4" w:space="0" w:color="000000"/>
              <w:left w:val="single" w:sz="4" w:space="0" w:color="000000"/>
              <w:bottom w:val="single" w:sz="4" w:space="0" w:color="000000"/>
            </w:tcBorders>
            <w:tcMar>
              <w:top w:w="0" w:type="dxa"/>
              <w:left w:w="108" w:type="dxa"/>
              <w:bottom w:w="0" w:type="dxa"/>
              <w:right w:w="108" w:type="dxa"/>
            </w:tcMar>
          </w:tcPr>
          <w:p w14:paraId="6D7BF09A"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Collaboration équipe enseignante/équipe d’animation. Effort de mise en cohérence projet(s) d’école(s) / projet pédagogique de l’accueil de loisirs.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A23EE" w14:textId="77777777" w:rsidR="002C0D88" w:rsidRPr="005133C8" w:rsidRDefault="002C0D88">
            <w:pPr>
              <w:pStyle w:val="Paragraphedeliste"/>
              <w:snapToGrid w:val="0"/>
              <w:ind w:left="1428"/>
              <w:rPr>
                <w:rFonts w:asciiTheme="minorHAnsi" w:hAnsiTheme="minorHAnsi" w:cstheme="minorHAnsi"/>
                <w:sz w:val="22"/>
                <w:szCs w:val="22"/>
                <w:lang w:val="fr-FR"/>
              </w:rPr>
            </w:pPr>
          </w:p>
        </w:tc>
      </w:tr>
      <w:tr w:rsidR="002C0D88" w:rsidRPr="005133C8" w14:paraId="55C3CB41" w14:textId="77777777" w:rsidTr="0041767D">
        <w:tc>
          <w:tcPr>
            <w:tcW w:w="8382" w:type="dxa"/>
            <w:tcBorders>
              <w:top w:val="single" w:sz="4" w:space="0" w:color="000000"/>
              <w:left w:val="single" w:sz="4" w:space="0" w:color="000000"/>
              <w:bottom w:val="single" w:sz="4" w:space="0" w:color="000000"/>
            </w:tcBorders>
            <w:tcMar>
              <w:top w:w="0" w:type="dxa"/>
              <w:left w:w="108" w:type="dxa"/>
              <w:bottom w:w="0" w:type="dxa"/>
              <w:right w:w="108" w:type="dxa"/>
            </w:tcMar>
          </w:tcPr>
          <w:p w14:paraId="1B0B1F99"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Accueil de tous les publics (enfants et familles).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F30C" w14:textId="77777777" w:rsidR="002C0D88" w:rsidRPr="005133C8" w:rsidRDefault="002C0D88">
            <w:pPr>
              <w:pStyle w:val="Paragraphedeliste"/>
              <w:snapToGrid w:val="0"/>
              <w:rPr>
                <w:rFonts w:asciiTheme="minorHAnsi" w:hAnsiTheme="minorHAnsi" w:cstheme="minorHAnsi"/>
                <w:sz w:val="22"/>
                <w:szCs w:val="22"/>
                <w:lang w:val="fr-FR"/>
              </w:rPr>
            </w:pPr>
          </w:p>
        </w:tc>
      </w:tr>
      <w:tr w:rsidR="002C0D88" w:rsidRPr="005133C8" w14:paraId="234FC9BF" w14:textId="77777777" w:rsidTr="0041767D">
        <w:tc>
          <w:tcPr>
            <w:tcW w:w="8382" w:type="dxa"/>
            <w:tcBorders>
              <w:top w:val="single" w:sz="4" w:space="0" w:color="000000"/>
              <w:left w:val="single" w:sz="4" w:space="0" w:color="000000"/>
              <w:bottom w:val="single" w:sz="4" w:space="0" w:color="000000"/>
            </w:tcBorders>
            <w:tcMar>
              <w:top w:w="0" w:type="dxa"/>
              <w:left w:w="108" w:type="dxa"/>
              <w:bottom w:w="0" w:type="dxa"/>
              <w:right w:w="108" w:type="dxa"/>
            </w:tcMar>
          </w:tcPr>
          <w:p w14:paraId="535969C8"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Découverte du territoire, de l’environnement, du patrimoine, organisation de sorties.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C1073" w14:textId="77777777" w:rsidR="002C0D88" w:rsidRPr="005133C8" w:rsidRDefault="002C0D88">
            <w:pPr>
              <w:pStyle w:val="Paragraphedeliste"/>
              <w:snapToGrid w:val="0"/>
              <w:ind w:left="720"/>
              <w:rPr>
                <w:rFonts w:asciiTheme="minorHAnsi" w:hAnsiTheme="minorHAnsi" w:cstheme="minorHAnsi"/>
                <w:sz w:val="22"/>
                <w:szCs w:val="22"/>
                <w:lang w:val="fr-FR"/>
              </w:rPr>
            </w:pPr>
          </w:p>
        </w:tc>
      </w:tr>
      <w:tr w:rsidR="002C0D88" w:rsidRPr="005133C8" w14:paraId="50759C42" w14:textId="77777777" w:rsidTr="0041767D">
        <w:tc>
          <w:tcPr>
            <w:tcW w:w="8382" w:type="dxa"/>
            <w:tcBorders>
              <w:top w:val="single" w:sz="4" w:space="0" w:color="000000"/>
              <w:left w:val="single" w:sz="4" w:space="0" w:color="000000"/>
              <w:bottom w:val="single" w:sz="4" w:space="0" w:color="000000"/>
            </w:tcBorders>
            <w:tcMar>
              <w:top w:w="0" w:type="dxa"/>
              <w:left w:w="108" w:type="dxa"/>
              <w:bottom w:w="0" w:type="dxa"/>
              <w:right w:w="108" w:type="dxa"/>
            </w:tcMar>
          </w:tcPr>
          <w:p w14:paraId="46FB602E"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Partenariats avec des équipements culturels.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59C9A" w14:textId="77777777" w:rsidR="002C0D88" w:rsidRPr="005133C8" w:rsidRDefault="002C0D88">
            <w:pPr>
              <w:pStyle w:val="Paragraphedeliste"/>
              <w:snapToGrid w:val="0"/>
              <w:ind w:left="720"/>
              <w:rPr>
                <w:rFonts w:asciiTheme="minorHAnsi" w:hAnsiTheme="minorHAnsi" w:cstheme="minorHAnsi"/>
                <w:sz w:val="22"/>
                <w:szCs w:val="22"/>
                <w:lang w:val="fr-FR"/>
              </w:rPr>
            </w:pPr>
          </w:p>
        </w:tc>
      </w:tr>
      <w:tr w:rsidR="002C0D88" w:rsidRPr="005133C8" w14:paraId="621F9B37" w14:textId="77777777" w:rsidTr="0041767D">
        <w:trPr>
          <w:trHeight w:val="354"/>
        </w:trPr>
        <w:tc>
          <w:tcPr>
            <w:tcW w:w="8382" w:type="dxa"/>
            <w:tcBorders>
              <w:top w:val="single" w:sz="4" w:space="0" w:color="000000"/>
              <w:left w:val="single" w:sz="4" w:space="0" w:color="000000"/>
              <w:bottom w:val="single" w:sz="4" w:space="0" w:color="000000"/>
            </w:tcBorders>
            <w:tcMar>
              <w:top w:w="0" w:type="dxa"/>
              <w:left w:w="108" w:type="dxa"/>
              <w:bottom w:w="0" w:type="dxa"/>
              <w:right w:w="108" w:type="dxa"/>
            </w:tcMar>
          </w:tcPr>
          <w:p w14:paraId="4AF8616C"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Articulation avec le CTEAC existante (le cas échéant).</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5715" w14:textId="77777777" w:rsidR="002C0D88" w:rsidRPr="005133C8" w:rsidRDefault="002C0D88">
            <w:pPr>
              <w:pStyle w:val="Paragraphedeliste"/>
              <w:snapToGrid w:val="0"/>
              <w:ind w:left="720"/>
              <w:rPr>
                <w:rFonts w:asciiTheme="minorHAnsi" w:hAnsiTheme="minorHAnsi" w:cstheme="minorHAnsi"/>
                <w:sz w:val="22"/>
                <w:szCs w:val="22"/>
                <w:lang w:val="fr-FR"/>
              </w:rPr>
            </w:pPr>
          </w:p>
        </w:tc>
      </w:tr>
      <w:tr w:rsidR="002C0D88" w:rsidRPr="005133C8" w14:paraId="035C220D" w14:textId="77777777" w:rsidTr="0041767D">
        <w:trPr>
          <w:trHeight w:val="287"/>
        </w:trPr>
        <w:tc>
          <w:tcPr>
            <w:tcW w:w="8382" w:type="dxa"/>
            <w:tcBorders>
              <w:top w:val="single" w:sz="4" w:space="0" w:color="000000"/>
              <w:left w:val="single" w:sz="4" w:space="0" w:color="000000"/>
              <w:bottom w:val="single" w:sz="4" w:space="0" w:color="000000"/>
            </w:tcBorders>
            <w:tcMar>
              <w:top w:w="0" w:type="dxa"/>
              <w:left w:w="108" w:type="dxa"/>
              <w:bottom w:w="0" w:type="dxa"/>
              <w:right w:w="108" w:type="dxa"/>
            </w:tcMar>
          </w:tcPr>
          <w:p w14:paraId="71927DF8"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Liens avec les associations socioculturelles et sportives locales.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79000" w14:textId="77777777" w:rsidR="002C0D88" w:rsidRPr="005133C8" w:rsidRDefault="002C0D88">
            <w:pPr>
              <w:pStyle w:val="Paragraphedeliste"/>
              <w:snapToGrid w:val="0"/>
              <w:ind w:left="0"/>
              <w:rPr>
                <w:rFonts w:asciiTheme="minorHAnsi" w:hAnsiTheme="minorHAnsi" w:cstheme="minorHAnsi"/>
                <w:sz w:val="22"/>
                <w:szCs w:val="22"/>
                <w:lang w:val="fr-FR"/>
              </w:rPr>
            </w:pPr>
          </w:p>
        </w:tc>
      </w:tr>
      <w:tr w:rsidR="002C0D88" w:rsidRPr="005133C8" w14:paraId="20DE6FB7" w14:textId="77777777" w:rsidTr="0041767D">
        <w:tc>
          <w:tcPr>
            <w:tcW w:w="8382" w:type="dxa"/>
            <w:tcBorders>
              <w:top w:val="single" w:sz="4" w:space="0" w:color="000000"/>
              <w:left w:val="single" w:sz="4" w:space="0" w:color="000000"/>
              <w:bottom w:val="single" w:sz="4" w:space="0" w:color="000000"/>
            </w:tcBorders>
            <w:tcMar>
              <w:top w:w="0" w:type="dxa"/>
              <w:left w:w="108" w:type="dxa"/>
              <w:bottom w:w="0" w:type="dxa"/>
              <w:right w:w="108" w:type="dxa"/>
            </w:tcMar>
          </w:tcPr>
          <w:p w14:paraId="0092FC3B"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Qualité du projet pédagogique, de l’approche et de l’organisation par cycles.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1D0E" w14:textId="77777777" w:rsidR="002C0D88" w:rsidRPr="005133C8" w:rsidRDefault="002C0D88">
            <w:pPr>
              <w:pStyle w:val="Paragraphedeliste"/>
              <w:snapToGrid w:val="0"/>
              <w:ind w:left="720"/>
              <w:rPr>
                <w:rFonts w:asciiTheme="minorHAnsi" w:hAnsiTheme="minorHAnsi" w:cstheme="minorHAnsi"/>
                <w:sz w:val="22"/>
                <w:szCs w:val="22"/>
                <w:lang w:val="fr-FR"/>
              </w:rPr>
            </w:pPr>
          </w:p>
        </w:tc>
      </w:tr>
      <w:tr w:rsidR="002C0D88" w:rsidRPr="005133C8" w14:paraId="114F3C66" w14:textId="77777777" w:rsidTr="0041767D">
        <w:tc>
          <w:tcPr>
            <w:tcW w:w="8382" w:type="dxa"/>
            <w:tcBorders>
              <w:top w:val="single" w:sz="4" w:space="0" w:color="000000"/>
              <w:left w:val="single" w:sz="4" w:space="0" w:color="000000"/>
              <w:bottom w:val="single" w:sz="4" w:space="0" w:color="000000"/>
            </w:tcBorders>
            <w:tcMar>
              <w:top w:w="0" w:type="dxa"/>
              <w:left w:w="108" w:type="dxa"/>
              <w:bottom w:w="0" w:type="dxa"/>
              <w:right w:w="108" w:type="dxa"/>
            </w:tcMar>
          </w:tcPr>
          <w:p w14:paraId="1070855B" w14:textId="77777777" w:rsidR="002C0D88" w:rsidRPr="005133C8" w:rsidRDefault="00022625">
            <w:pPr>
              <w:pStyle w:val="Paragraphedeliste"/>
              <w:ind w:left="0"/>
              <w:rPr>
                <w:rFonts w:asciiTheme="minorHAnsi" w:hAnsiTheme="minorHAnsi" w:cstheme="minorHAnsi"/>
                <w:sz w:val="20"/>
                <w:szCs w:val="20"/>
                <w:lang w:val="fr-FR"/>
              </w:rPr>
            </w:pPr>
            <w:r w:rsidRPr="005133C8">
              <w:rPr>
                <w:rFonts w:asciiTheme="minorHAnsi" w:hAnsiTheme="minorHAnsi" w:cstheme="minorHAnsi"/>
                <w:sz w:val="20"/>
                <w:szCs w:val="20"/>
                <w:lang w:val="fr-FR"/>
              </w:rPr>
              <w:t>Lien avec le socle commun de culture, compétences et connaissances.</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A2ED" w14:textId="77777777" w:rsidR="002C0D88" w:rsidRPr="005133C8" w:rsidRDefault="002C0D88">
            <w:pPr>
              <w:pStyle w:val="Paragraphedeliste"/>
              <w:snapToGrid w:val="0"/>
              <w:ind w:left="0"/>
              <w:rPr>
                <w:rFonts w:asciiTheme="minorHAnsi" w:hAnsiTheme="minorHAnsi" w:cstheme="minorHAnsi"/>
                <w:sz w:val="22"/>
                <w:szCs w:val="22"/>
                <w:lang w:val="fr-FR"/>
              </w:rPr>
            </w:pPr>
          </w:p>
        </w:tc>
      </w:tr>
    </w:tbl>
    <w:p w14:paraId="27CCCC34" w14:textId="77777777" w:rsidR="002C0D88" w:rsidRPr="005133C8" w:rsidRDefault="002C0D88" w:rsidP="0041767D">
      <w:pPr>
        <w:pStyle w:val="Standard"/>
        <w:rPr>
          <w:rFonts w:asciiTheme="minorHAnsi" w:hAnsiTheme="minorHAnsi" w:cstheme="minorHAnsi"/>
          <w:lang w:val="fr-FR"/>
        </w:rPr>
      </w:pPr>
    </w:p>
    <w:sectPr w:rsidR="002C0D88" w:rsidRPr="005133C8">
      <w:pgSz w:w="11906" w:h="16838"/>
      <w:pgMar w:top="870" w:right="1446" w:bottom="968" w:left="14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1BD1" w14:textId="77777777" w:rsidR="00FE19E3" w:rsidRDefault="00FE19E3">
      <w:r>
        <w:separator/>
      </w:r>
    </w:p>
  </w:endnote>
  <w:endnote w:type="continuationSeparator" w:id="0">
    <w:p w14:paraId="086177F5" w14:textId="77777777" w:rsidR="00FE19E3" w:rsidRDefault="00FE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altName w:val="Calibri"/>
    <w:panose1 w:val="00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DIN-Regular, Arial">
    <w:charset w:val="00"/>
    <w:family w:val="auto"/>
    <w:pitch w:val="variable"/>
  </w:font>
  <w:font w:name="Marianne ExtraBold">
    <w:altName w:val="Calibri"/>
    <w:panose1 w:val="00000000000000000000"/>
    <w:charset w:val="00"/>
    <w:family w:val="modern"/>
    <w:notTrueType/>
    <w:pitch w:val="variable"/>
    <w:sig w:usb0="0000000F"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E53B" w14:textId="77777777" w:rsidR="00FE19E3" w:rsidRDefault="00FE19E3">
      <w:r>
        <w:rPr>
          <w:color w:val="000000"/>
        </w:rPr>
        <w:separator/>
      </w:r>
    </w:p>
  </w:footnote>
  <w:footnote w:type="continuationSeparator" w:id="0">
    <w:p w14:paraId="4E345037" w14:textId="77777777" w:rsidR="00FE19E3" w:rsidRDefault="00FE1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AEB"/>
    <w:multiLevelType w:val="hybridMultilevel"/>
    <w:tmpl w:val="F3CECA96"/>
    <w:lvl w:ilvl="0" w:tplc="DA382698">
      <w:start w:val="4"/>
      <w:numFmt w:val="bullet"/>
      <w:lvlText w:val="-"/>
      <w:lvlJc w:val="left"/>
      <w:pPr>
        <w:ind w:left="852" w:hanging="360"/>
      </w:pPr>
      <w:rPr>
        <w:rFonts w:ascii="Marianne" w:eastAsia="MS Mincho" w:hAnsi="Marianne" w:cs="Arial" w:hint="default"/>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1" w15:restartNumberingAfterBreak="0">
    <w:nsid w:val="0CA65EFD"/>
    <w:multiLevelType w:val="multilevel"/>
    <w:tmpl w:val="D31A152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 w15:restartNumberingAfterBreak="0">
    <w:nsid w:val="0E29606F"/>
    <w:multiLevelType w:val="hybridMultilevel"/>
    <w:tmpl w:val="151E9282"/>
    <w:lvl w:ilvl="0" w:tplc="013CD146">
      <w:start w:val="70"/>
      <w:numFmt w:val="bullet"/>
      <w:lvlText w:val="-"/>
      <w:lvlJc w:val="left"/>
      <w:pPr>
        <w:ind w:left="408" w:hanging="360"/>
      </w:pPr>
      <w:rPr>
        <w:rFonts w:ascii="Calibri" w:eastAsia="Arial"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3" w15:restartNumberingAfterBreak="0">
    <w:nsid w:val="11CB5C29"/>
    <w:multiLevelType w:val="hybridMultilevel"/>
    <w:tmpl w:val="9B267B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B42877"/>
    <w:multiLevelType w:val="multilevel"/>
    <w:tmpl w:val="501809C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5" w15:restartNumberingAfterBreak="0">
    <w:nsid w:val="19285355"/>
    <w:multiLevelType w:val="hybridMultilevel"/>
    <w:tmpl w:val="54362882"/>
    <w:lvl w:ilvl="0" w:tplc="84D44BBE">
      <w:start w:val="1"/>
      <w:numFmt w:val="bullet"/>
      <w:lvlText w:val=""/>
      <w:lvlJc w:val="left"/>
      <w:pPr>
        <w:tabs>
          <w:tab w:val="num" w:pos="720"/>
        </w:tabs>
        <w:ind w:left="720" w:hanging="360"/>
      </w:pPr>
      <w:rPr>
        <w:rFonts w:ascii="Wingdings" w:hAnsi="Wingdings" w:hint="default"/>
      </w:rPr>
    </w:lvl>
    <w:lvl w:ilvl="1" w:tplc="3BA46638" w:tentative="1">
      <w:start w:val="1"/>
      <w:numFmt w:val="bullet"/>
      <w:lvlText w:val=""/>
      <w:lvlJc w:val="left"/>
      <w:pPr>
        <w:tabs>
          <w:tab w:val="num" w:pos="1440"/>
        </w:tabs>
        <w:ind w:left="1440" w:hanging="360"/>
      </w:pPr>
      <w:rPr>
        <w:rFonts w:ascii="Wingdings" w:hAnsi="Wingdings" w:hint="default"/>
      </w:rPr>
    </w:lvl>
    <w:lvl w:ilvl="2" w:tplc="CFC8EA04" w:tentative="1">
      <w:start w:val="1"/>
      <w:numFmt w:val="bullet"/>
      <w:lvlText w:val=""/>
      <w:lvlJc w:val="left"/>
      <w:pPr>
        <w:tabs>
          <w:tab w:val="num" w:pos="2160"/>
        </w:tabs>
        <w:ind w:left="2160" w:hanging="360"/>
      </w:pPr>
      <w:rPr>
        <w:rFonts w:ascii="Wingdings" w:hAnsi="Wingdings" w:hint="default"/>
      </w:rPr>
    </w:lvl>
    <w:lvl w:ilvl="3" w:tplc="2AA21726" w:tentative="1">
      <w:start w:val="1"/>
      <w:numFmt w:val="bullet"/>
      <w:lvlText w:val=""/>
      <w:lvlJc w:val="left"/>
      <w:pPr>
        <w:tabs>
          <w:tab w:val="num" w:pos="2880"/>
        </w:tabs>
        <w:ind w:left="2880" w:hanging="360"/>
      </w:pPr>
      <w:rPr>
        <w:rFonts w:ascii="Wingdings" w:hAnsi="Wingdings" w:hint="default"/>
      </w:rPr>
    </w:lvl>
    <w:lvl w:ilvl="4" w:tplc="6F70A62A" w:tentative="1">
      <w:start w:val="1"/>
      <w:numFmt w:val="bullet"/>
      <w:lvlText w:val=""/>
      <w:lvlJc w:val="left"/>
      <w:pPr>
        <w:tabs>
          <w:tab w:val="num" w:pos="3600"/>
        </w:tabs>
        <w:ind w:left="3600" w:hanging="360"/>
      </w:pPr>
      <w:rPr>
        <w:rFonts w:ascii="Wingdings" w:hAnsi="Wingdings" w:hint="default"/>
      </w:rPr>
    </w:lvl>
    <w:lvl w:ilvl="5" w:tplc="3C06086C" w:tentative="1">
      <w:start w:val="1"/>
      <w:numFmt w:val="bullet"/>
      <w:lvlText w:val=""/>
      <w:lvlJc w:val="left"/>
      <w:pPr>
        <w:tabs>
          <w:tab w:val="num" w:pos="4320"/>
        </w:tabs>
        <w:ind w:left="4320" w:hanging="360"/>
      </w:pPr>
      <w:rPr>
        <w:rFonts w:ascii="Wingdings" w:hAnsi="Wingdings" w:hint="default"/>
      </w:rPr>
    </w:lvl>
    <w:lvl w:ilvl="6" w:tplc="7EE44D8A" w:tentative="1">
      <w:start w:val="1"/>
      <w:numFmt w:val="bullet"/>
      <w:lvlText w:val=""/>
      <w:lvlJc w:val="left"/>
      <w:pPr>
        <w:tabs>
          <w:tab w:val="num" w:pos="5040"/>
        </w:tabs>
        <w:ind w:left="5040" w:hanging="360"/>
      </w:pPr>
      <w:rPr>
        <w:rFonts w:ascii="Wingdings" w:hAnsi="Wingdings" w:hint="default"/>
      </w:rPr>
    </w:lvl>
    <w:lvl w:ilvl="7" w:tplc="34003084" w:tentative="1">
      <w:start w:val="1"/>
      <w:numFmt w:val="bullet"/>
      <w:lvlText w:val=""/>
      <w:lvlJc w:val="left"/>
      <w:pPr>
        <w:tabs>
          <w:tab w:val="num" w:pos="5760"/>
        </w:tabs>
        <w:ind w:left="5760" w:hanging="360"/>
      </w:pPr>
      <w:rPr>
        <w:rFonts w:ascii="Wingdings" w:hAnsi="Wingdings" w:hint="default"/>
      </w:rPr>
    </w:lvl>
    <w:lvl w:ilvl="8" w:tplc="875690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A6AE4"/>
    <w:multiLevelType w:val="hybridMultilevel"/>
    <w:tmpl w:val="DF52FC0A"/>
    <w:lvl w:ilvl="0" w:tplc="B7C818DC">
      <w:start w:val="1"/>
      <w:numFmt w:val="bullet"/>
      <w:lvlText w:val="•"/>
      <w:lvlJc w:val="left"/>
      <w:pPr>
        <w:tabs>
          <w:tab w:val="num" w:pos="720"/>
        </w:tabs>
        <w:ind w:left="720" w:hanging="360"/>
      </w:pPr>
      <w:rPr>
        <w:rFonts w:ascii="Arial" w:hAnsi="Arial" w:hint="default"/>
      </w:rPr>
    </w:lvl>
    <w:lvl w:ilvl="1" w:tplc="FEEC33D8" w:tentative="1">
      <w:start w:val="1"/>
      <w:numFmt w:val="bullet"/>
      <w:lvlText w:val="•"/>
      <w:lvlJc w:val="left"/>
      <w:pPr>
        <w:tabs>
          <w:tab w:val="num" w:pos="1440"/>
        </w:tabs>
        <w:ind w:left="1440" w:hanging="360"/>
      </w:pPr>
      <w:rPr>
        <w:rFonts w:ascii="Arial" w:hAnsi="Arial" w:hint="default"/>
      </w:rPr>
    </w:lvl>
    <w:lvl w:ilvl="2" w:tplc="65ACFA9C" w:tentative="1">
      <w:start w:val="1"/>
      <w:numFmt w:val="bullet"/>
      <w:lvlText w:val="•"/>
      <w:lvlJc w:val="left"/>
      <w:pPr>
        <w:tabs>
          <w:tab w:val="num" w:pos="2160"/>
        </w:tabs>
        <w:ind w:left="2160" w:hanging="360"/>
      </w:pPr>
      <w:rPr>
        <w:rFonts w:ascii="Arial" w:hAnsi="Arial" w:hint="default"/>
      </w:rPr>
    </w:lvl>
    <w:lvl w:ilvl="3" w:tplc="E0CA5DEA" w:tentative="1">
      <w:start w:val="1"/>
      <w:numFmt w:val="bullet"/>
      <w:lvlText w:val="•"/>
      <w:lvlJc w:val="left"/>
      <w:pPr>
        <w:tabs>
          <w:tab w:val="num" w:pos="2880"/>
        </w:tabs>
        <w:ind w:left="2880" w:hanging="360"/>
      </w:pPr>
      <w:rPr>
        <w:rFonts w:ascii="Arial" w:hAnsi="Arial" w:hint="default"/>
      </w:rPr>
    </w:lvl>
    <w:lvl w:ilvl="4" w:tplc="31CA6462" w:tentative="1">
      <w:start w:val="1"/>
      <w:numFmt w:val="bullet"/>
      <w:lvlText w:val="•"/>
      <w:lvlJc w:val="left"/>
      <w:pPr>
        <w:tabs>
          <w:tab w:val="num" w:pos="3600"/>
        </w:tabs>
        <w:ind w:left="3600" w:hanging="360"/>
      </w:pPr>
      <w:rPr>
        <w:rFonts w:ascii="Arial" w:hAnsi="Arial" w:hint="default"/>
      </w:rPr>
    </w:lvl>
    <w:lvl w:ilvl="5" w:tplc="70E45B1E" w:tentative="1">
      <w:start w:val="1"/>
      <w:numFmt w:val="bullet"/>
      <w:lvlText w:val="•"/>
      <w:lvlJc w:val="left"/>
      <w:pPr>
        <w:tabs>
          <w:tab w:val="num" w:pos="4320"/>
        </w:tabs>
        <w:ind w:left="4320" w:hanging="360"/>
      </w:pPr>
      <w:rPr>
        <w:rFonts w:ascii="Arial" w:hAnsi="Arial" w:hint="default"/>
      </w:rPr>
    </w:lvl>
    <w:lvl w:ilvl="6" w:tplc="FE883366" w:tentative="1">
      <w:start w:val="1"/>
      <w:numFmt w:val="bullet"/>
      <w:lvlText w:val="•"/>
      <w:lvlJc w:val="left"/>
      <w:pPr>
        <w:tabs>
          <w:tab w:val="num" w:pos="5040"/>
        </w:tabs>
        <w:ind w:left="5040" w:hanging="360"/>
      </w:pPr>
      <w:rPr>
        <w:rFonts w:ascii="Arial" w:hAnsi="Arial" w:hint="default"/>
      </w:rPr>
    </w:lvl>
    <w:lvl w:ilvl="7" w:tplc="2E560846" w:tentative="1">
      <w:start w:val="1"/>
      <w:numFmt w:val="bullet"/>
      <w:lvlText w:val="•"/>
      <w:lvlJc w:val="left"/>
      <w:pPr>
        <w:tabs>
          <w:tab w:val="num" w:pos="5760"/>
        </w:tabs>
        <w:ind w:left="5760" w:hanging="360"/>
      </w:pPr>
      <w:rPr>
        <w:rFonts w:ascii="Arial" w:hAnsi="Arial" w:hint="default"/>
      </w:rPr>
    </w:lvl>
    <w:lvl w:ilvl="8" w:tplc="9E76B2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0E6152"/>
    <w:multiLevelType w:val="multilevel"/>
    <w:tmpl w:val="8DCAFAF0"/>
    <w:lvl w:ilvl="0">
      <w:start w:val="1"/>
      <w:numFmt w:val="none"/>
      <w:suff w:val="nothing"/>
      <w:lvlText w:val=""/>
      <w:lvlJc w:val="left"/>
      <w:pPr>
        <w:tabs>
          <w:tab w:val="num" w:pos="0"/>
        </w:tabs>
        <w:ind w:left="432" w:hanging="432"/>
      </w:pPr>
      <w:rPr>
        <w:rFonts w:cs="Arial"/>
        <w:sz w:val="20"/>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290B4FD9"/>
    <w:multiLevelType w:val="hybridMultilevel"/>
    <w:tmpl w:val="F16C4B54"/>
    <w:lvl w:ilvl="0" w:tplc="040C000B">
      <w:start w:val="1"/>
      <w:numFmt w:val="bullet"/>
      <w:lvlText w:val=""/>
      <w:lvlJc w:val="left"/>
      <w:pPr>
        <w:ind w:left="1548" w:hanging="360"/>
      </w:pPr>
      <w:rPr>
        <w:rFonts w:ascii="Wingdings" w:hAnsi="Wingdings" w:hint="default"/>
      </w:rPr>
    </w:lvl>
    <w:lvl w:ilvl="1" w:tplc="040C0003" w:tentative="1">
      <w:start w:val="1"/>
      <w:numFmt w:val="bullet"/>
      <w:lvlText w:val="o"/>
      <w:lvlJc w:val="left"/>
      <w:pPr>
        <w:ind w:left="2268" w:hanging="360"/>
      </w:pPr>
      <w:rPr>
        <w:rFonts w:ascii="Courier New" w:hAnsi="Courier New" w:cs="Courier New" w:hint="default"/>
      </w:rPr>
    </w:lvl>
    <w:lvl w:ilvl="2" w:tplc="040C0005" w:tentative="1">
      <w:start w:val="1"/>
      <w:numFmt w:val="bullet"/>
      <w:lvlText w:val=""/>
      <w:lvlJc w:val="left"/>
      <w:pPr>
        <w:ind w:left="2988" w:hanging="360"/>
      </w:pPr>
      <w:rPr>
        <w:rFonts w:ascii="Wingdings" w:hAnsi="Wingdings" w:hint="default"/>
      </w:rPr>
    </w:lvl>
    <w:lvl w:ilvl="3" w:tplc="040C0001" w:tentative="1">
      <w:start w:val="1"/>
      <w:numFmt w:val="bullet"/>
      <w:lvlText w:val=""/>
      <w:lvlJc w:val="left"/>
      <w:pPr>
        <w:ind w:left="3708" w:hanging="360"/>
      </w:pPr>
      <w:rPr>
        <w:rFonts w:ascii="Symbol" w:hAnsi="Symbol" w:hint="default"/>
      </w:rPr>
    </w:lvl>
    <w:lvl w:ilvl="4" w:tplc="040C0003" w:tentative="1">
      <w:start w:val="1"/>
      <w:numFmt w:val="bullet"/>
      <w:lvlText w:val="o"/>
      <w:lvlJc w:val="left"/>
      <w:pPr>
        <w:ind w:left="4428" w:hanging="360"/>
      </w:pPr>
      <w:rPr>
        <w:rFonts w:ascii="Courier New" w:hAnsi="Courier New" w:cs="Courier New" w:hint="default"/>
      </w:rPr>
    </w:lvl>
    <w:lvl w:ilvl="5" w:tplc="040C0005" w:tentative="1">
      <w:start w:val="1"/>
      <w:numFmt w:val="bullet"/>
      <w:lvlText w:val=""/>
      <w:lvlJc w:val="left"/>
      <w:pPr>
        <w:ind w:left="5148" w:hanging="360"/>
      </w:pPr>
      <w:rPr>
        <w:rFonts w:ascii="Wingdings" w:hAnsi="Wingdings" w:hint="default"/>
      </w:rPr>
    </w:lvl>
    <w:lvl w:ilvl="6" w:tplc="040C0001" w:tentative="1">
      <w:start w:val="1"/>
      <w:numFmt w:val="bullet"/>
      <w:lvlText w:val=""/>
      <w:lvlJc w:val="left"/>
      <w:pPr>
        <w:ind w:left="5868" w:hanging="360"/>
      </w:pPr>
      <w:rPr>
        <w:rFonts w:ascii="Symbol" w:hAnsi="Symbol" w:hint="default"/>
      </w:rPr>
    </w:lvl>
    <w:lvl w:ilvl="7" w:tplc="040C0003" w:tentative="1">
      <w:start w:val="1"/>
      <w:numFmt w:val="bullet"/>
      <w:lvlText w:val="o"/>
      <w:lvlJc w:val="left"/>
      <w:pPr>
        <w:ind w:left="6588" w:hanging="360"/>
      </w:pPr>
      <w:rPr>
        <w:rFonts w:ascii="Courier New" w:hAnsi="Courier New" w:cs="Courier New" w:hint="default"/>
      </w:rPr>
    </w:lvl>
    <w:lvl w:ilvl="8" w:tplc="040C0005" w:tentative="1">
      <w:start w:val="1"/>
      <w:numFmt w:val="bullet"/>
      <w:lvlText w:val=""/>
      <w:lvlJc w:val="left"/>
      <w:pPr>
        <w:ind w:left="7308" w:hanging="360"/>
      </w:pPr>
      <w:rPr>
        <w:rFonts w:ascii="Wingdings" w:hAnsi="Wingdings" w:hint="default"/>
      </w:rPr>
    </w:lvl>
  </w:abstractNum>
  <w:abstractNum w:abstractNumId="9" w15:restartNumberingAfterBreak="0">
    <w:nsid w:val="2F5E6742"/>
    <w:multiLevelType w:val="hybridMultilevel"/>
    <w:tmpl w:val="2BF6CB94"/>
    <w:lvl w:ilvl="0" w:tplc="84927018">
      <w:start w:val="1"/>
      <w:numFmt w:val="bullet"/>
      <w:lvlText w:val=""/>
      <w:lvlJc w:val="left"/>
      <w:pPr>
        <w:tabs>
          <w:tab w:val="num" w:pos="720"/>
        </w:tabs>
        <w:ind w:left="720" w:hanging="360"/>
      </w:pPr>
      <w:rPr>
        <w:rFonts w:ascii="Wingdings" w:hAnsi="Wingdings" w:hint="default"/>
      </w:rPr>
    </w:lvl>
    <w:lvl w:ilvl="1" w:tplc="C5587AA0" w:tentative="1">
      <w:start w:val="1"/>
      <w:numFmt w:val="bullet"/>
      <w:lvlText w:val=""/>
      <w:lvlJc w:val="left"/>
      <w:pPr>
        <w:tabs>
          <w:tab w:val="num" w:pos="1440"/>
        </w:tabs>
        <w:ind w:left="1440" w:hanging="360"/>
      </w:pPr>
      <w:rPr>
        <w:rFonts w:ascii="Wingdings" w:hAnsi="Wingdings" w:hint="default"/>
      </w:rPr>
    </w:lvl>
    <w:lvl w:ilvl="2" w:tplc="B95C87F2" w:tentative="1">
      <w:start w:val="1"/>
      <w:numFmt w:val="bullet"/>
      <w:lvlText w:val=""/>
      <w:lvlJc w:val="left"/>
      <w:pPr>
        <w:tabs>
          <w:tab w:val="num" w:pos="2160"/>
        </w:tabs>
        <w:ind w:left="2160" w:hanging="360"/>
      </w:pPr>
      <w:rPr>
        <w:rFonts w:ascii="Wingdings" w:hAnsi="Wingdings" w:hint="default"/>
      </w:rPr>
    </w:lvl>
    <w:lvl w:ilvl="3" w:tplc="BF7CAA62" w:tentative="1">
      <w:start w:val="1"/>
      <w:numFmt w:val="bullet"/>
      <w:lvlText w:val=""/>
      <w:lvlJc w:val="left"/>
      <w:pPr>
        <w:tabs>
          <w:tab w:val="num" w:pos="2880"/>
        </w:tabs>
        <w:ind w:left="2880" w:hanging="360"/>
      </w:pPr>
      <w:rPr>
        <w:rFonts w:ascii="Wingdings" w:hAnsi="Wingdings" w:hint="default"/>
      </w:rPr>
    </w:lvl>
    <w:lvl w:ilvl="4" w:tplc="2200A9BC" w:tentative="1">
      <w:start w:val="1"/>
      <w:numFmt w:val="bullet"/>
      <w:lvlText w:val=""/>
      <w:lvlJc w:val="left"/>
      <w:pPr>
        <w:tabs>
          <w:tab w:val="num" w:pos="3600"/>
        </w:tabs>
        <w:ind w:left="3600" w:hanging="360"/>
      </w:pPr>
      <w:rPr>
        <w:rFonts w:ascii="Wingdings" w:hAnsi="Wingdings" w:hint="default"/>
      </w:rPr>
    </w:lvl>
    <w:lvl w:ilvl="5" w:tplc="21F63D58" w:tentative="1">
      <w:start w:val="1"/>
      <w:numFmt w:val="bullet"/>
      <w:lvlText w:val=""/>
      <w:lvlJc w:val="left"/>
      <w:pPr>
        <w:tabs>
          <w:tab w:val="num" w:pos="4320"/>
        </w:tabs>
        <w:ind w:left="4320" w:hanging="360"/>
      </w:pPr>
      <w:rPr>
        <w:rFonts w:ascii="Wingdings" w:hAnsi="Wingdings" w:hint="default"/>
      </w:rPr>
    </w:lvl>
    <w:lvl w:ilvl="6" w:tplc="B4B4FED2" w:tentative="1">
      <w:start w:val="1"/>
      <w:numFmt w:val="bullet"/>
      <w:lvlText w:val=""/>
      <w:lvlJc w:val="left"/>
      <w:pPr>
        <w:tabs>
          <w:tab w:val="num" w:pos="5040"/>
        </w:tabs>
        <w:ind w:left="5040" w:hanging="360"/>
      </w:pPr>
      <w:rPr>
        <w:rFonts w:ascii="Wingdings" w:hAnsi="Wingdings" w:hint="default"/>
      </w:rPr>
    </w:lvl>
    <w:lvl w:ilvl="7" w:tplc="63EE1B14" w:tentative="1">
      <w:start w:val="1"/>
      <w:numFmt w:val="bullet"/>
      <w:lvlText w:val=""/>
      <w:lvlJc w:val="left"/>
      <w:pPr>
        <w:tabs>
          <w:tab w:val="num" w:pos="5760"/>
        </w:tabs>
        <w:ind w:left="5760" w:hanging="360"/>
      </w:pPr>
      <w:rPr>
        <w:rFonts w:ascii="Wingdings" w:hAnsi="Wingdings" w:hint="default"/>
      </w:rPr>
    </w:lvl>
    <w:lvl w:ilvl="8" w:tplc="1286E7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E6A86"/>
    <w:multiLevelType w:val="hybridMultilevel"/>
    <w:tmpl w:val="BF523196"/>
    <w:lvl w:ilvl="0" w:tplc="040C000D">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 w15:restartNumberingAfterBreak="0">
    <w:nsid w:val="38514B4C"/>
    <w:multiLevelType w:val="hybridMultilevel"/>
    <w:tmpl w:val="EB9C7682"/>
    <w:lvl w:ilvl="0" w:tplc="E4923774">
      <w:start w:val="1"/>
      <w:numFmt w:val="bullet"/>
      <w:lvlText w:val=""/>
      <w:lvlJc w:val="left"/>
      <w:pPr>
        <w:tabs>
          <w:tab w:val="num" w:pos="720"/>
        </w:tabs>
        <w:ind w:left="720" w:hanging="360"/>
      </w:pPr>
      <w:rPr>
        <w:rFonts w:ascii="Wingdings" w:hAnsi="Wingdings" w:hint="default"/>
      </w:rPr>
    </w:lvl>
    <w:lvl w:ilvl="1" w:tplc="AB1E1B3A" w:tentative="1">
      <w:start w:val="1"/>
      <w:numFmt w:val="bullet"/>
      <w:lvlText w:val=""/>
      <w:lvlJc w:val="left"/>
      <w:pPr>
        <w:tabs>
          <w:tab w:val="num" w:pos="1440"/>
        </w:tabs>
        <w:ind w:left="1440" w:hanging="360"/>
      </w:pPr>
      <w:rPr>
        <w:rFonts w:ascii="Wingdings" w:hAnsi="Wingdings" w:hint="default"/>
      </w:rPr>
    </w:lvl>
    <w:lvl w:ilvl="2" w:tplc="F8D22D20" w:tentative="1">
      <w:start w:val="1"/>
      <w:numFmt w:val="bullet"/>
      <w:lvlText w:val=""/>
      <w:lvlJc w:val="left"/>
      <w:pPr>
        <w:tabs>
          <w:tab w:val="num" w:pos="2160"/>
        </w:tabs>
        <w:ind w:left="2160" w:hanging="360"/>
      </w:pPr>
      <w:rPr>
        <w:rFonts w:ascii="Wingdings" w:hAnsi="Wingdings" w:hint="default"/>
      </w:rPr>
    </w:lvl>
    <w:lvl w:ilvl="3" w:tplc="AE044112" w:tentative="1">
      <w:start w:val="1"/>
      <w:numFmt w:val="bullet"/>
      <w:lvlText w:val=""/>
      <w:lvlJc w:val="left"/>
      <w:pPr>
        <w:tabs>
          <w:tab w:val="num" w:pos="2880"/>
        </w:tabs>
        <w:ind w:left="2880" w:hanging="360"/>
      </w:pPr>
      <w:rPr>
        <w:rFonts w:ascii="Wingdings" w:hAnsi="Wingdings" w:hint="default"/>
      </w:rPr>
    </w:lvl>
    <w:lvl w:ilvl="4" w:tplc="A73C2016" w:tentative="1">
      <w:start w:val="1"/>
      <w:numFmt w:val="bullet"/>
      <w:lvlText w:val=""/>
      <w:lvlJc w:val="left"/>
      <w:pPr>
        <w:tabs>
          <w:tab w:val="num" w:pos="3600"/>
        </w:tabs>
        <w:ind w:left="3600" w:hanging="360"/>
      </w:pPr>
      <w:rPr>
        <w:rFonts w:ascii="Wingdings" w:hAnsi="Wingdings" w:hint="default"/>
      </w:rPr>
    </w:lvl>
    <w:lvl w:ilvl="5" w:tplc="77BE522A" w:tentative="1">
      <w:start w:val="1"/>
      <w:numFmt w:val="bullet"/>
      <w:lvlText w:val=""/>
      <w:lvlJc w:val="left"/>
      <w:pPr>
        <w:tabs>
          <w:tab w:val="num" w:pos="4320"/>
        </w:tabs>
        <w:ind w:left="4320" w:hanging="360"/>
      </w:pPr>
      <w:rPr>
        <w:rFonts w:ascii="Wingdings" w:hAnsi="Wingdings" w:hint="default"/>
      </w:rPr>
    </w:lvl>
    <w:lvl w:ilvl="6" w:tplc="7FF6A79C" w:tentative="1">
      <w:start w:val="1"/>
      <w:numFmt w:val="bullet"/>
      <w:lvlText w:val=""/>
      <w:lvlJc w:val="left"/>
      <w:pPr>
        <w:tabs>
          <w:tab w:val="num" w:pos="5040"/>
        </w:tabs>
        <w:ind w:left="5040" w:hanging="360"/>
      </w:pPr>
      <w:rPr>
        <w:rFonts w:ascii="Wingdings" w:hAnsi="Wingdings" w:hint="default"/>
      </w:rPr>
    </w:lvl>
    <w:lvl w:ilvl="7" w:tplc="9D266934" w:tentative="1">
      <w:start w:val="1"/>
      <w:numFmt w:val="bullet"/>
      <w:lvlText w:val=""/>
      <w:lvlJc w:val="left"/>
      <w:pPr>
        <w:tabs>
          <w:tab w:val="num" w:pos="5760"/>
        </w:tabs>
        <w:ind w:left="5760" w:hanging="360"/>
      </w:pPr>
      <w:rPr>
        <w:rFonts w:ascii="Wingdings" w:hAnsi="Wingdings" w:hint="default"/>
      </w:rPr>
    </w:lvl>
    <w:lvl w:ilvl="8" w:tplc="590A67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E4068"/>
    <w:multiLevelType w:val="hybridMultilevel"/>
    <w:tmpl w:val="EE1C61DE"/>
    <w:lvl w:ilvl="0" w:tplc="14B47C24">
      <w:start w:val="1"/>
      <w:numFmt w:val="bullet"/>
      <w:lvlText w:val="-"/>
      <w:lvlJc w:val="left"/>
      <w:pPr>
        <w:ind w:left="456" w:hanging="360"/>
      </w:pPr>
      <w:rPr>
        <w:rFonts w:ascii="Marianne" w:eastAsia="MS Mincho" w:hAnsi="Marianne" w:cs="Arial" w:hint="default"/>
      </w:rPr>
    </w:lvl>
    <w:lvl w:ilvl="1" w:tplc="040C0003" w:tentative="1">
      <w:start w:val="1"/>
      <w:numFmt w:val="bullet"/>
      <w:lvlText w:val="o"/>
      <w:lvlJc w:val="left"/>
      <w:pPr>
        <w:ind w:left="1176" w:hanging="360"/>
      </w:pPr>
      <w:rPr>
        <w:rFonts w:ascii="Courier New" w:hAnsi="Courier New" w:cs="Courier New" w:hint="default"/>
      </w:rPr>
    </w:lvl>
    <w:lvl w:ilvl="2" w:tplc="040C0005" w:tentative="1">
      <w:start w:val="1"/>
      <w:numFmt w:val="bullet"/>
      <w:lvlText w:val=""/>
      <w:lvlJc w:val="left"/>
      <w:pPr>
        <w:ind w:left="1896" w:hanging="360"/>
      </w:pPr>
      <w:rPr>
        <w:rFonts w:ascii="Wingdings" w:hAnsi="Wingdings" w:hint="default"/>
      </w:rPr>
    </w:lvl>
    <w:lvl w:ilvl="3" w:tplc="040C0001" w:tentative="1">
      <w:start w:val="1"/>
      <w:numFmt w:val="bullet"/>
      <w:lvlText w:val=""/>
      <w:lvlJc w:val="left"/>
      <w:pPr>
        <w:ind w:left="2616" w:hanging="360"/>
      </w:pPr>
      <w:rPr>
        <w:rFonts w:ascii="Symbol" w:hAnsi="Symbol" w:hint="default"/>
      </w:rPr>
    </w:lvl>
    <w:lvl w:ilvl="4" w:tplc="040C0003" w:tentative="1">
      <w:start w:val="1"/>
      <w:numFmt w:val="bullet"/>
      <w:lvlText w:val="o"/>
      <w:lvlJc w:val="left"/>
      <w:pPr>
        <w:ind w:left="3336" w:hanging="360"/>
      </w:pPr>
      <w:rPr>
        <w:rFonts w:ascii="Courier New" w:hAnsi="Courier New" w:cs="Courier New" w:hint="default"/>
      </w:rPr>
    </w:lvl>
    <w:lvl w:ilvl="5" w:tplc="040C0005" w:tentative="1">
      <w:start w:val="1"/>
      <w:numFmt w:val="bullet"/>
      <w:lvlText w:val=""/>
      <w:lvlJc w:val="left"/>
      <w:pPr>
        <w:ind w:left="4056" w:hanging="360"/>
      </w:pPr>
      <w:rPr>
        <w:rFonts w:ascii="Wingdings" w:hAnsi="Wingdings" w:hint="default"/>
      </w:rPr>
    </w:lvl>
    <w:lvl w:ilvl="6" w:tplc="040C0001" w:tentative="1">
      <w:start w:val="1"/>
      <w:numFmt w:val="bullet"/>
      <w:lvlText w:val=""/>
      <w:lvlJc w:val="left"/>
      <w:pPr>
        <w:ind w:left="4776" w:hanging="360"/>
      </w:pPr>
      <w:rPr>
        <w:rFonts w:ascii="Symbol" w:hAnsi="Symbol" w:hint="default"/>
      </w:rPr>
    </w:lvl>
    <w:lvl w:ilvl="7" w:tplc="040C0003" w:tentative="1">
      <w:start w:val="1"/>
      <w:numFmt w:val="bullet"/>
      <w:lvlText w:val="o"/>
      <w:lvlJc w:val="left"/>
      <w:pPr>
        <w:ind w:left="5496" w:hanging="360"/>
      </w:pPr>
      <w:rPr>
        <w:rFonts w:ascii="Courier New" w:hAnsi="Courier New" w:cs="Courier New" w:hint="default"/>
      </w:rPr>
    </w:lvl>
    <w:lvl w:ilvl="8" w:tplc="040C0005" w:tentative="1">
      <w:start w:val="1"/>
      <w:numFmt w:val="bullet"/>
      <w:lvlText w:val=""/>
      <w:lvlJc w:val="left"/>
      <w:pPr>
        <w:ind w:left="6216" w:hanging="360"/>
      </w:pPr>
      <w:rPr>
        <w:rFonts w:ascii="Wingdings" w:hAnsi="Wingdings" w:hint="default"/>
      </w:rPr>
    </w:lvl>
  </w:abstractNum>
  <w:abstractNum w:abstractNumId="13" w15:restartNumberingAfterBreak="0">
    <w:nsid w:val="3BCA6EE7"/>
    <w:multiLevelType w:val="multilevel"/>
    <w:tmpl w:val="DEDC319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abstractNum w:abstractNumId="14" w15:restartNumberingAfterBreak="0">
    <w:nsid w:val="3C7B7B09"/>
    <w:multiLevelType w:val="hybridMultilevel"/>
    <w:tmpl w:val="961C19BE"/>
    <w:lvl w:ilvl="0" w:tplc="CE2ACCB6">
      <w:start w:val="1"/>
      <w:numFmt w:val="bullet"/>
      <w:lvlText w:val=""/>
      <w:lvlJc w:val="left"/>
      <w:pPr>
        <w:tabs>
          <w:tab w:val="num" w:pos="644"/>
        </w:tabs>
        <w:ind w:left="644" w:hanging="360"/>
      </w:pPr>
      <w:rPr>
        <w:rFonts w:ascii="Wingdings" w:hAnsi="Wingdings" w:hint="default"/>
      </w:rPr>
    </w:lvl>
    <w:lvl w:ilvl="1" w:tplc="1A2C5452" w:tentative="1">
      <w:start w:val="1"/>
      <w:numFmt w:val="bullet"/>
      <w:lvlText w:val=""/>
      <w:lvlJc w:val="left"/>
      <w:pPr>
        <w:tabs>
          <w:tab w:val="num" w:pos="1440"/>
        </w:tabs>
        <w:ind w:left="1440" w:hanging="360"/>
      </w:pPr>
      <w:rPr>
        <w:rFonts w:ascii="Wingdings" w:hAnsi="Wingdings" w:hint="default"/>
      </w:rPr>
    </w:lvl>
    <w:lvl w:ilvl="2" w:tplc="69A8AE28" w:tentative="1">
      <w:start w:val="1"/>
      <w:numFmt w:val="bullet"/>
      <w:lvlText w:val=""/>
      <w:lvlJc w:val="left"/>
      <w:pPr>
        <w:tabs>
          <w:tab w:val="num" w:pos="2160"/>
        </w:tabs>
        <w:ind w:left="2160" w:hanging="360"/>
      </w:pPr>
      <w:rPr>
        <w:rFonts w:ascii="Wingdings" w:hAnsi="Wingdings" w:hint="default"/>
      </w:rPr>
    </w:lvl>
    <w:lvl w:ilvl="3" w:tplc="BC84C4EA" w:tentative="1">
      <w:start w:val="1"/>
      <w:numFmt w:val="bullet"/>
      <w:lvlText w:val=""/>
      <w:lvlJc w:val="left"/>
      <w:pPr>
        <w:tabs>
          <w:tab w:val="num" w:pos="2880"/>
        </w:tabs>
        <w:ind w:left="2880" w:hanging="360"/>
      </w:pPr>
      <w:rPr>
        <w:rFonts w:ascii="Wingdings" w:hAnsi="Wingdings" w:hint="default"/>
      </w:rPr>
    </w:lvl>
    <w:lvl w:ilvl="4" w:tplc="F3525920" w:tentative="1">
      <w:start w:val="1"/>
      <w:numFmt w:val="bullet"/>
      <w:lvlText w:val=""/>
      <w:lvlJc w:val="left"/>
      <w:pPr>
        <w:tabs>
          <w:tab w:val="num" w:pos="3600"/>
        </w:tabs>
        <w:ind w:left="3600" w:hanging="360"/>
      </w:pPr>
      <w:rPr>
        <w:rFonts w:ascii="Wingdings" w:hAnsi="Wingdings" w:hint="default"/>
      </w:rPr>
    </w:lvl>
    <w:lvl w:ilvl="5" w:tplc="A7E80D74" w:tentative="1">
      <w:start w:val="1"/>
      <w:numFmt w:val="bullet"/>
      <w:lvlText w:val=""/>
      <w:lvlJc w:val="left"/>
      <w:pPr>
        <w:tabs>
          <w:tab w:val="num" w:pos="4320"/>
        </w:tabs>
        <w:ind w:left="4320" w:hanging="360"/>
      </w:pPr>
      <w:rPr>
        <w:rFonts w:ascii="Wingdings" w:hAnsi="Wingdings" w:hint="default"/>
      </w:rPr>
    </w:lvl>
    <w:lvl w:ilvl="6" w:tplc="87462166" w:tentative="1">
      <w:start w:val="1"/>
      <w:numFmt w:val="bullet"/>
      <w:lvlText w:val=""/>
      <w:lvlJc w:val="left"/>
      <w:pPr>
        <w:tabs>
          <w:tab w:val="num" w:pos="5040"/>
        </w:tabs>
        <w:ind w:left="5040" w:hanging="360"/>
      </w:pPr>
      <w:rPr>
        <w:rFonts w:ascii="Wingdings" w:hAnsi="Wingdings" w:hint="default"/>
      </w:rPr>
    </w:lvl>
    <w:lvl w:ilvl="7" w:tplc="9B3CD4D2" w:tentative="1">
      <w:start w:val="1"/>
      <w:numFmt w:val="bullet"/>
      <w:lvlText w:val=""/>
      <w:lvlJc w:val="left"/>
      <w:pPr>
        <w:tabs>
          <w:tab w:val="num" w:pos="5760"/>
        </w:tabs>
        <w:ind w:left="5760" w:hanging="360"/>
      </w:pPr>
      <w:rPr>
        <w:rFonts w:ascii="Wingdings" w:hAnsi="Wingdings" w:hint="default"/>
      </w:rPr>
    </w:lvl>
    <w:lvl w:ilvl="8" w:tplc="2646AF1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B078B"/>
    <w:multiLevelType w:val="multilevel"/>
    <w:tmpl w:val="2BB2D2C6"/>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6" w15:restartNumberingAfterBreak="0">
    <w:nsid w:val="53215024"/>
    <w:multiLevelType w:val="multilevel"/>
    <w:tmpl w:val="5378A75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7" w15:restartNumberingAfterBreak="0">
    <w:nsid w:val="569E2778"/>
    <w:multiLevelType w:val="multilevel"/>
    <w:tmpl w:val="E28A683A"/>
    <w:styleLink w:val="WW8Num2"/>
    <w:lvl w:ilvl="0">
      <w:start w:val="1"/>
      <w:numFmt w:val="none"/>
      <w:suff w:val="nothing"/>
      <w:lvlText w:val="%1"/>
      <w:lvlJc w:val="left"/>
      <w:pPr>
        <w:ind w:left="432" w:hanging="432"/>
      </w:pPr>
      <w:rPr>
        <w:rFonts w:ascii="Arial" w:hAnsi="Arial" w:cs="Arial"/>
        <w:sz w:val="20"/>
        <w:szCs w:val="22"/>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57B75FFD"/>
    <w:multiLevelType w:val="hybridMultilevel"/>
    <w:tmpl w:val="6B82ED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6A0BE8"/>
    <w:multiLevelType w:val="hybridMultilevel"/>
    <w:tmpl w:val="FD8687BA"/>
    <w:lvl w:ilvl="0" w:tplc="949C98F6">
      <w:start w:val="1"/>
      <w:numFmt w:val="bullet"/>
      <w:lvlText w:val=""/>
      <w:lvlJc w:val="left"/>
      <w:pPr>
        <w:tabs>
          <w:tab w:val="num" w:pos="720"/>
        </w:tabs>
        <w:ind w:left="720" w:hanging="360"/>
      </w:pPr>
      <w:rPr>
        <w:rFonts w:ascii="Wingdings" w:hAnsi="Wingdings" w:hint="default"/>
      </w:rPr>
    </w:lvl>
    <w:lvl w:ilvl="1" w:tplc="93D609EA" w:tentative="1">
      <w:start w:val="1"/>
      <w:numFmt w:val="bullet"/>
      <w:lvlText w:val=""/>
      <w:lvlJc w:val="left"/>
      <w:pPr>
        <w:tabs>
          <w:tab w:val="num" w:pos="1440"/>
        </w:tabs>
        <w:ind w:left="1440" w:hanging="360"/>
      </w:pPr>
      <w:rPr>
        <w:rFonts w:ascii="Wingdings" w:hAnsi="Wingdings" w:hint="default"/>
      </w:rPr>
    </w:lvl>
    <w:lvl w:ilvl="2" w:tplc="D2A6AB18" w:tentative="1">
      <w:start w:val="1"/>
      <w:numFmt w:val="bullet"/>
      <w:lvlText w:val=""/>
      <w:lvlJc w:val="left"/>
      <w:pPr>
        <w:tabs>
          <w:tab w:val="num" w:pos="2160"/>
        </w:tabs>
        <w:ind w:left="2160" w:hanging="360"/>
      </w:pPr>
      <w:rPr>
        <w:rFonts w:ascii="Wingdings" w:hAnsi="Wingdings" w:hint="default"/>
      </w:rPr>
    </w:lvl>
    <w:lvl w:ilvl="3" w:tplc="34786CA2" w:tentative="1">
      <w:start w:val="1"/>
      <w:numFmt w:val="bullet"/>
      <w:lvlText w:val=""/>
      <w:lvlJc w:val="left"/>
      <w:pPr>
        <w:tabs>
          <w:tab w:val="num" w:pos="2880"/>
        </w:tabs>
        <w:ind w:left="2880" w:hanging="360"/>
      </w:pPr>
      <w:rPr>
        <w:rFonts w:ascii="Wingdings" w:hAnsi="Wingdings" w:hint="default"/>
      </w:rPr>
    </w:lvl>
    <w:lvl w:ilvl="4" w:tplc="176C0C0A" w:tentative="1">
      <w:start w:val="1"/>
      <w:numFmt w:val="bullet"/>
      <w:lvlText w:val=""/>
      <w:lvlJc w:val="left"/>
      <w:pPr>
        <w:tabs>
          <w:tab w:val="num" w:pos="3600"/>
        </w:tabs>
        <w:ind w:left="3600" w:hanging="360"/>
      </w:pPr>
      <w:rPr>
        <w:rFonts w:ascii="Wingdings" w:hAnsi="Wingdings" w:hint="default"/>
      </w:rPr>
    </w:lvl>
    <w:lvl w:ilvl="5" w:tplc="457AC386" w:tentative="1">
      <w:start w:val="1"/>
      <w:numFmt w:val="bullet"/>
      <w:lvlText w:val=""/>
      <w:lvlJc w:val="left"/>
      <w:pPr>
        <w:tabs>
          <w:tab w:val="num" w:pos="4320"/>
        </w:tabs>
        <w:ind w:left="4320" w:hanging="360"/>
      </w:pPr>
      <w:rPr>
        <w:rFonts w:ascii="Wingdings" w:hAnsi="Wingdings" w:hint="default"/>
      </w:rPr>
    </w:lvl>
    <w:lvl w:ilvl="6" w:tplc="8F00920E" w:tentative="1">
      <w:start w:val="1"/>
      <w:numFmt w:val="bullet"/>
      <w:lvlText w:val=""/>
      <w:lvlJc w:val="left"/>
      <w:pPr>
        <w:tabs>
          <w:tab w:val="num" w:pos="5040"/>
        </w:tabs>
        <w:ind w:left="5040" w:hanging="360"/>
      </w:pPr>
      <w:rPr>
        <w:rFonts w:ascii="Wingdings" w:hAnsi="Wingdings" w:hint="default"/>
      </w:rPr>
    </w:lvl>
    <w:lvl w:ilvl="7" w:tplc="996C358A" w:tentative="1">
      <w:start w:val="1"/>
      <w:numFmt w:val="bullet"/>
      <w:lvlText w:val=""/>
      <w:lvlJc w:val="left"/>
      <w:pPr>
        <w:tabs>
          <w:tab w:val="num" w:pos="5760"/>
        </w:tabs>
        <w:ind w:left="5760" w:hanging="360"/>
      </w:pPr>
      <w:rPr>
        <w:rFonts w:ascii="Wingdings" w:hAnsi="Wingdings" w:hint="default"/>
      </w:rPr>
    </w:lvl>
    <w:lvl w:ilvl="8" w:tplc="6A1645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175B39"/>
    <w:multiLevelType w:val="hybridMultilevel"/>
    <w:tmpl w:val="CE18F340"/>
    <w:lvl w:ilvl="0" w:tplc="61D0067C">
      <w:start w:val="1"/>
      <w:numFmt w:val="bullet"/>
      <w:lvlText w:val=""/>
      <w:lvlJc w:val="left"/>
      <w:pPr>
        <w:tabs>
          <w:tab w:val="num" w:pos="720"/>
        </w:tabs>
        <w:ind w:left="720" w:hanging="360"/>
      </w:pPr>
      <w:rPr>
        <w:rFonts w:ascii="Wingdings" w:hAnsi="Wingdings" w:hint="default"/>
      </w:rPr>
    </w:lvl>
    <w:lvl w:ilvl="1" w:tplc="18829B9E" w:tentative="1">
      <w:start w:val="1"/>
      <w:numFmt w:val="bullet"/>
      <w:lvlText w:val=""/>
      <w:lvlJc w:val="left"/>
      <w:pPr>
        <w:tabs>
          <w:tab w:val="num" w:pos="1440"/>
        </w:tabs>
        <w:ind w:left="1440" w:hanging="360"/>
      </w:pPr>
      <w:rPr>
        <w:rFonts w:ascii="Wingdings" w:hAnsi="Wingdings" w:hint="default"/>
      </w:rPr>
    </w:lvl>
    <w:lvl w:ilvl="2" w:tplc="A29A8006" w:tentative="1">
      <w:start w:val="1"/>
      <w:numFmt w:val="bullet"/>
      <w:lvlText w:val=""/>
      <w:lvlJc w:val="left"/>
      <w:pPr>
        <w:tabs>
          <w:tab w:val="num" w:pos="2160"/>
        </w:tabs>
        <w:ind w:left="2160" w:hanging="360"/>
      </w:pPr>
      <w:rPr>
        <w:rFonts w:ascii="Wingdings" w:hAnsi="Wingdings" w:hint="default"/>
      </w:rPr>
    </w:lvl>
    <w:lvl w:ilvl="3" w:tplc="05F4CECE" w:tentative="1">
      <w:start w:val="1"/>
      <w:numFmt w:val="bullet"/>
      <w:lvlText w:val=""/>
      <w:lvlJc w:val="left"/>
      <w:pPr>
        <w:tabs>
          <w:tab w:val="num" w:pos="2880"/>
        </w:tabs>
        <w:ind w:left="2880" w:hanging="360"/>
      </w:pPr>
      <w:rPr>
        <w:rFonts w:ascii="Wingdings" w:hAnsi="Wingdings" w:hint="default"/>
      </w:rPr>
    </w:lvl>
    <w:lvl w:ilvl="4" w:tplc="4F8C29BE" w:tentative="1">
      <w:start w:val="1"/>
      <w:numFmt w:val="bullet"/>
      <w:lvlText w:val=""/>
      <w:lvlJc w:val="left"/>
      <w:pPr>
        <w:tabs>
          <w:tab w:val="num" w:pos="3600"/>
        </w:tabs>
        <w:ind w:left="3600" w:hanging="360"/>
      </w:pPr>
      <w:rPr>
        <w:rFonts w:ascii="Wingdings" w:hAnsi="Wingdings" w:hint="default"/>
      </w:rPr>
    </w:lvl>
    <w:lvl w:ilvl="5" w:tplc="A8789E92" w:tentative="1">
      <w:start w:val="1"/>
      <w:numFmt w:val="bullet"/>
      <w:lvlText w:val=""/>
      <w:lvlJc w:val="left"/>
      <w:pPr>
        <w:tabs>
          <w:tab w:val="num" w:pos="4320"/>
        </w:tabs>
        <w:ind w:left="4320" w:hanging="360"/>
      </w:pPr>
      <w:rPr>
        <w:rFonts w:ascii="Wingdings" w:hAnsi="Wingdings" w:hint="default"/>
      </w:rPr>
    </w:lvl>
    <w:lvl w:ilvl="6" w:tplc="DB40A4CA" w:tentative="1">
      <w:start w:val="1"/>
      <w:numFmt w:val="bullet"/>
      <w:lvlText w:val=""/>
      <w:lvlJc w:val="left"/>
      <w:pPr>
        <w:tabs>
          <w:tab w:val="num" w:pos="5040"/>
        </w:tabs>
        <w:ind w:left="5040" w:hanging="360"/>
      </w:pPr>
      <w:rPr>
        <w:rFonts w:ascii="Wingdings" w:hAnsi="Wingdings" w:hint="default"/>
      </w:rPr>
    </w:lvl>
    <w:lvl w:ilvl="7" w:tplc="4A74CF3C" w:tentative="1">
      <w:start w:val="1"/>
      <w:numFmt w:val="bullet"/>
      <w:lvlText w:val=""/>
      <w:lvlJc w:val="left"/>
      <w:pPr>
        <w:tabs>
          <w:tab w:val="num" w:pos="5760"/>
        </w:tabs>
        <w:ind w:left="5760" w:hanging="360"/>
      </w:pPr>
      <w:rPr>
        <w:rFonts w:ascii="Wingdings" w:hAnsi="Wingdings" w:hint="default"/>
      </w:rPr>
    </w:lvl>
    <w:lvl w:ilvl="8" w:tplc="E4923C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45ECF"/>
    <w:multiLevelType w:val="hybridMultilevel"/>
    <w:tmpl w:val="CBC2702A"/>
    <w:lvl w:ilvl="0" w:tplc="9AEAA96A">
      <w:start w:val="1"/>
      <w:numFmt w:val="bullet"/>
      <w:lvlText w:val=""/>
      <w:lvlJc w:val="left"/>
      <w:pPr>
        <w:tabs>
          <w:tab w:val="num" w:pos="720"/>
        </w:tabs>
        <w:ind w:left="720" w:hanging="360"/>
      </w:pPr>
      <w:rPr>
        <w:rFonts w:ascii="Wingdings" w:hAnsi="Wingdings" w:hint="default"/>
      </w:rPr>
    </w:lvl>
    <w:lvl w:ilvl="1" w:tplc="EA0EE04C" w:tentative="1">
      <w:start w:val="1"/>
      <w:numFmt w:val="bullet"/>
      <w:lvlText w:val=""/>
      <w:lvlJc w:val="left"/>
      <w:pPr>
        <w:tabs>
          <w:tab w:val="num" w:pos="1440"/>
        </w:tabs>
        <w:ind w:left="1440" w:hanging="360"/>
      </w:pPr>
      <w:rPr>
        <w:rFonts w:ascii="Wingdings" w:hAnsi="Wingdings" w:hint="default"/>
      </w:rPr>
    </w:lvl>
    <w:lvl w:ilvl="2" w:tplc="87D21A00" w:tentative="1">
      <w:start w:val="1"/>
      <w:numFmt w:val="bullet"/>
      <w:lvlText w:val=""/>
      <w:lvlJc w:val="left"/>
      <w:pPr>
        <w:tabs>
          <w:tab w:val="num" w:pos="2160"/>
        </w:tabs>
        <w:ind w:left="2160" w:hanging="360"/>
      </w:pPr>
      <w:rPr>
        <w:rFonts w:ascii="Wingdings" w:hAnsi="Wingdings" w:hint="default"/>
      </w:rPr>
    </w:lvl>
    <w:lvl w:ilvl="3" w:tplc="FB569B60" w:tentative="1">
      <w:start w:val="1"/>
      <w:numFmt w:val="bullet"/>
      <w:lvlText w:val=""/>
      <w:lvlJc w:val="left"/>
      <w:pPr>
        <w:tabs>
          <w:tab w:val="num" w:pos="2880"/>
        </w:tabs>
        <w:ind w:left="2880" w:hanging="360"/>
      </w:pPr>
      <w:rPr>
        <w:rFonts w:ascii="Wingdings" w:hAnsi="Wingdings" w:hint="default"/>
      </w:rPr>
    </w:lvl>
    <w:lvl w:ilvl="4" w:tplc="173A628A" w:tentative="1">
      <w:start w:val="1"/>
      <w:numFmt w:val="bullet"/>
      <w:lvlText w:val=""/>
      <w:lvlJc w:val="left"/>
      <w:pPr>
        <w:tabs>
          <w:tab w:val="num" w:pos="3600"/>
        </w:tabs>
        <w:ind w:left="3600" w:hanging="360"/>
      </w:pPr>
      <w:rPr>
        <w:rFonts w:ascii="Wingdings" w:hAnsi="Wingdings" w:hint="default"/>
      </w:rPr>
    </w:lvl>
    <w:lvl w:ilvl="5" w:tplc="E31C4C34" w:tentative="1">
      <w:start w:val="1"/>
      <w:numFmt w:val="bullet"/>
      <w:lvlText w:val=""/>
      <w:lvlJc w:val="left"/>
      <w:pPr>
        <w:tabs>
          <w:tab w:val="num" w:pos="4320"/>
        </w:tabs>
        <w:ind w:left="4320" w:hanging="360"/>
      </w:pPr>
      <w:rPr>
        <w:rFonts w:ascii="Wingdings" w:hAnsi="Wingdings" w:hint="default"/>
      </w:rPr>
    </w:lvl>
    <w:lvl w:ilvl="6" w:tplc="F23472B0" w:tentative="1">
      <w:start w:val="1"/>
      <w:numFmt w:val="bullet"/>
      <w:lvlText w:val=""/>
      <w:lvlJc w:val="left"/>
      <w:pPr>
        <w:tabs>
          <w:tab w:val="num" w:pos="5040"/>
        </w:tabs>
        <w:ind w:left="5040" w:hanging="360"/>
      </w:pPr>
      <w:rPr>
        <w:rFonts w:ascii="Wingdings" w:hAnsi="Wingdings" w:hint="default"/>
      </w:rPr>
    </w:lvl>
    <w:lvl w:ilvl="7" w:tplc="3052304E" w:tentative="1">
      <w:start w:val="1"/>
      <w:numFmt w:val="bullet"/>
      <w:lvlText w:val=""/>
      <w:lvlJc w:val="left"/>
      <w:pPr>
        <w:tabs>
          <w:tab w:val="num" w:pos="5760"/>
        </w:tabs>
        <w:ind w:left="5760" w:hanging="360"/>
      </w:pPr>
      <w:rPr>
        <w:rFonts w:ascii="Wingdings" w:hAnsi="Wingdings" w:hint="default"/>
      </w:rPr>
    </w:lvl>
    <w:lvl w:ilvl="8" w:tplc="7DC673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B5E84"/>
    <w:multiLevelType w:val="hybridMultilevel"/>
    <w:tmpl w:val="CCA0A384"/>
    <w:lvl w:ilvl="0" w:tplc="52B0C4CE">
      <w:numFmt w:val="bullet"/>
      <w:lvlText w:val=""/>
      <w:lvlJc w:val="left"/>
      <w:pPr>
        <w:ind w:left="927" w:hanging="360"/>
      </w:pPr>
      <w:rPr>
        <w:rFonts w:ascii="Symbol" w:eastAsia="Arial" w:hAnsi="Symbol" w:cs="Arial" w:hint="default"/>
        <w:color w:val="17365D"/>
        <w:sz w:val="28"/>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73C22E56"/>
    <w:multiLevelType w:val="hybridMultilevel"/>
    <w:tmpl w:val="A758899C"/>
    <w:lvl w:ilvl="0" w:tplc="CD5E4F64">
      <w:start w:val="1"/>
      <w:numFmt w:val="bullet"/>
      <w:lvlText w:val=""/>
      <w:lvlJc w:val="left"/>
      <w:pPr>
        <w:tabs>
          <w:tab w:val="num" w:pos="720"/>
        </w:tabs>
        <w:ind w:left="720" w:hanging="360"/>
      </w:pPr>
      <w:rPr>
        <w:rFonts w:ascii="Wingdings" w:hAnsi="Wingdings" w:hint="default"/>
      </w:rPr>
    </w:lvl>
    <w:lvl w:ilvl="1" w:tplc="21869B26" w:tentative="1">
      <w:start w:val="1"/>
      <w:numFmt w:val="bullet"/>
      <w:lvlText w:val=""/>
      <w:lvlJc w:val="left"/>
      <w:pPr>
        <w:tabs>
          <w:tab w:val="num" w:pos="1440"/>
        </w:tabs>
        <w:ind w:left="1440" w:hanging="360"/>
      </w:pPr>
      <w:rPr>
        <w:rFonts w:ascii="Wingdings" w:hAnsi="Wingdings" w:hint="default"/>
      </w:rPr>
    </w:lvl>
    <w:lvl w:ilvl="2" w:tplc="A0E26E56" w:tentative="1">
      <w:start w:val="1"/>
      <w:numFmt w:val="bullet"/>
      <w:lvlText w:val=""/>
      <w:lvlJc w:val="left"/>
      <w:pPr>
        <w:tabs>
          <w:tab w:val="num" w:pos="2160"/>
        </w:tabs>
        <w:ind w:left="2160" w:hanging="360"/>
      </w:pPr>
      <w:rPr>
        <w:rFonts w:ascii="Wingdings" w:hAnsi="Wingdings" w:hint="default"/>
      </w:rPr>
    </w:lvl>
    <w:lvl w:ilvl="3" w:tplc="56940216" w:tentative="1">
      <w:start w:val="1"/>
      <w:numFmt w:val="bullet"/>
      <w:lvlText w:val=""/>
      <w:lvlJc w:val="left"/>
      <w:pPr>
        <w:tabs>
          <w:tab w:val="num" w:pos="2880"/>
        </w:tabs>
        <w:ind w:left="2880" w:hanging="360"/>
      </w:pPr>
      <w:rPr>
        <w:rFonts w:ascii="Wingdings" w:hAnsi="Wingdings" w:hint="default"/>
      </w:rPr>
    </w:lvl>
    <w:lvl w:ilvl="4" w:tplc="54E08A8A" w:tentative="1">
      <w:start w:val="1"/>
      <w:numFmt w:val="bullet"/>
      <w:lvlText w:val=""/>
      <w:lvlJc w:val="left"/>
      <w:pPr>
        <w:tabs>
          <w:tab w:val="num" w:pos="3600"/>
        </w:tabs>
        <w:ind w:left="3600" w:hanging="360"/>
      </w:pPr>
      <w:rPr>
        <w:rFonts w:ascii="Wingdings" w:hAnsi="Wingdings" w:hint="default"/>
      </w:rPr>
    </w:lvl>
    <w:lvl w:ilvl="5" w:tplc="3346506C" w:tentative="1">
      <w:start w:val="1"/>
      <w:numFmt w:val="bullet"/>
      <w:lvlText w:val=""/>
      <w:lvlJc w:val="left"/>
      <w:pPr>
        <w:tabs>
          <w:tab w:val="num" w:pos="4320"/>
        </w:tabs>
        <w:ind w:left="4320" w:hanging="360"/>
      </w:pPr>
      <w:rPr>
        <w:rFonts w:ascii="Wingdings" w:hAnsi="Wingdings" w:hint="default"/>
      </w:rPr>
    </w:lvl>
    <w:lvl w:ilvl="6" w:tplc="C76AE260" w:tentative="1">
      <w:start w:val="1"/>
      <w:numFmt w:val="bullet"/>
      <w:lvlText w:val=""/>
      <w:lvlJc w:val="left"/>
      <w:pPr>
        <w:tabs>
          <w:tab w:val="num" w:pos="5040"/>
        </w:tabs>
        <w:ind w:left="5040" w:hanging="360"/>
      </w:pPr>
      <w:rPr>
        <w:rFonts w:ascii="Wingdings" w:hAnsi="Wingdings" w:hint="default"/>
      </w:rPr>
    </w:lvl>
    <w:lvl w:ilvl="7" w:tplc="35BA8098" w:tentative="1">
      <w:start w:val="1"/>
      <w:numFmt w:val="bullet"/>
      <w:lvlText w:val=""/>
      <w:lvlJc w:val="left"/>
      <w:pPr>
        <w:tabs>
          <w:tab w:val="num" w:pos="5760"/>
        </w:tabs>
        <w:ind w:left="5760" w:hanging="360"/>
      </w:pPr>
      <w:rPr>
        <w:rFonts w:ascii="Wingdings" w:hAnsi="Wingdings" w:hint="default"/>
      </w:rPr>
    </w:lvl>
    <w:lvl w:ilvl="8" w:tplc="E9ACED1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A12CCA"/>
    <w:multiLevelType w:val="hybridMultilevel"/>
    <w:tmpl w:val="D7BCFAD8"/>
    <w:lvl w:ilvl="0" w:tplc="F70C181A">
      <w:start w:val="1"/>
      <w:numFmt w:val="bullet"/>
      <w:lvlText w:val="-"/>
      <w:lvlJc w:val="left"/>
      <w:pPr>
        <w:tabs>
          <w:tab w:val="num" w:pos="720"/>
        </w:tabs>
        <w:ind w:left="720" w:hanging="360"/>
      </w:pPr>
      <w:rPr>
        <w:rFonts w:ascii="Times New Roman" w:hAnsi="Times New Roman" w:hint="default"/>
      </w:rPr>
    </w:lvl>
    <w:lvl w:ilvl="1" w:tplc="0C86E6BC" w:tentative="1">
      <w:start w:val="1"/>
      <w:numFmt w:val="bullet"/>
      <w:lvlText w:val="-"/>
      <w:lvlJc w:val="left"/>
      <w:pPr>
        <w:tabs>
          <w:tab w:val="num" w:pos="1440"/>
        </w:tabs>
        <w:ind w:left="1440" w:hanging="360"/>
      </w:pPr>
      <w:rPr>
        <w:rFonts w:ascii="Times New Roman" w:hAnsi="Times New Roman" w:hint="default"/>
      </w:rPr>
    </w:lvl>
    <w:lvl w:ilvl="2" w:tplc="62BAE2F0" w:tentative="1">
      <w:start w:val="1"/>
      <w:numFmt w:val="bullet"/>
      <w:lvlText w:val="-"/>
      <w:lvlJc w:val="left"/>
      <w:pPr>
        <w:tabs>
          <w:tab w:val="num" w:pos="2160"/>
        </w:tabs>
        <w:ind w:left="2160" w:hanging="360"/>
      </w:pPr>
      <w:rPr>
        <w:rFonts w:ascii="Times New Roman" w:hAnsi="Times New Roman" w:hint="default"/>
      </w:rPr>
    </w:lvl>
    <w:lvl w:ilvl="3" w:tplc="9392D78E" w:tentative="1">
      <w:start w:val="1"/>
      <w:numFmt w:val="bullet"/>
      <w:lvlText w:val="-"/>
      <w:lvlJc w:val="left"/>
      <w:pPr>
        <w:tabs>
          <w:tab w:val="num" w:pos="2880"/>
        </w:tabs>
        <w:ind w:left="2880" w:hanging="360"/>
      </w:pPr>
      <w:rPr>
        <w:rFonts w:ascii="Times New Roman" w:hAnsi="Times New Roman" w:hint="default"/>
      </w:rPr>
    </w:lvl>
    <w:lvl w:ilvl="4" w:tplc="DA8485A2" w:tentative="1">
      <w:start w:val="1"/>
      <w:numFmt w:val="bullet"/>
      <w:lvlText w:val="-"/>
      <w:lvlJc w:val="left"/>
      <w:pPr>
        <w:tabs>
          <w:tab w:val="num" w:pos="3600"/>
        </w:tabs>
        <w:ind w:left="3600" w:hanging="360"/>
      </w:pPr>
      <w:rPr>
        <w:rFonts w:ascii="Times New Roman" w:hAnsi="Times New Roman" w:hint="default"/>
      </w:rPr>
    </w:lvl>
    <w:lvl w:ilvl="5" w:tplc="208E5390" w:tentative="1">
      <w:start w:val="1"/>
      <w:numFmt w:val="bullet"/>
      <w:lvlText w:val="-"/>
      <w:lvlJc w:val="left"/>
      <w:pPr>
        <w:tabs>
          <w:tab w:val="num" w:pos="4320"/>
        </w:tabs>
        <w:ind w:left="4320" w:hanging="360"/>
      </w:pPr>
      <w:rPr>
        <w:rFonts w:ascii="Times New Roman" w:hAnsi="Times New Roman" w:hint="default"/>
      </w:rPr>
    </w:lvl>
    <w:lvl w:ilvl="6" w:tplc="141E4536" w:tentative="1">
      <w:start w:val="1"/>
      <w:numFmt w:val="bullet"/>
      <w:lvlText w:val="-"/>
      <w:lvlJc w:val="left"/>
      <w:pPr>
        <w:tabs>
          <w:tab w:val="num" w:pos="5040"/>
        </w:tabs>
        <w:ind w:left="5040" w:hanging="360"/>
      </w:pPr>
      <w:rPr>
        <w:rFonts w:ascii="Times New Roman" w:hAnsi="Times New Roman" w:hint="default"/>
      </w:rPr>
    </w:lvl>
    <w:lvl w:ilvl="7" w:tplc="9A568332" w:tentative="1">
      <w:start w:val="1"/>
      <w:numFmt w:val="bullet"/>
      <w:lvlText w:val="-"/>
      <w:lvlJc w:val="left"/>
      <w:pPr>
        <w:tabs>
          <w:tab w:val="num" w:pos="5760"/>
        </w:tabs>
        <w:ind w:left="5760" w:hanging="360"/>
      </w:pPr>
      <w:rPr>
        <w:rFonts w:ascii="Times New Roman" w:hAnsi="Times New Roman" w:hint="default"/>
      </w:rPr>
    </w:lvl>
    <w:lvl w:ilvl="8" w:tplc="B28E6E4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A141260"/>
    <w:multiLevelType w:val="hybridMultilevel"/>
    <w:tmpl w:val="775687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87FC6"/>
    <w:multiLevelType w:val="hybridMultilevel"/>
    <w:tmpl w:val="62EE9904"/>
    <w:lvl w:ilvl="0" w:tplc="9B4EA4C8">
      <w:start w:val="1"/>
      <w:numFmt w:val="bullet"/>
      <w:lvlText w:val=""/>
      <w:lvlJc w:val="left"/>
      <w:pPr>
        <w:tabs>
          <w:tab w:val="num" w:pos="720"/>
        </w:tabs>
        <w:ind w:left="720" w:hanging="360"/>
      </w:pPr>
      <w:rPr>
        <w:rFonts w:ascii="Wingdings" w:hAnsi="Wingdings" w:hint="default"/>
      </w:rPr>
    </w:lvl>
    <w:lvl w:ilvl="1" w:tplc="0C3E1BE0" w:tentative="1">
      <w:start w:val="1"/>
      <w:numFmt w:val="bullet"/>
      <w:lvlText w:val=""/>
      <w:lvlJc w:val="left"/>
      <w:pPr>
        <w:tabs>
          <w:tab w:val="num" w:pos="1440"/>
        </w:tabs>
        <w:ind w:left="1440" w:hanging="360"/>
      </w:pPr>
      <w:rPr>
        <w:rFonts w:ascii="Wingdings" w:hAnsi="Wingdings" w:hint="default"/>
      </w:rPr>
    </w:lvl>
    <w:lvl w:ilvl="2" w:tplc="D7EAAD7E" w:tentative="1">
      <w:start w:val="1"/>
      <w:numFmt w:val="bullet"/>
      <w:lvlText w:val=""/>
      <w:lvlJc w:val="left"/>
      <w:pPr>
        <w:tabs>
          <w:tab w:val="num" w:pos="2160"/>
        </w:tabs>
        <w:ind w:left="2160" w:hanging="360"/>
      </w:pPr>
      <w:rPr>
        <w:rFonts w:ascii="Wingdings" w:hAnsi="Wingdings" w:hint="default"/>
      </w:rPr>
    </w:lvl>
    <w:lvl w:ilvl="3" w:tplc="45AA004C" w:tentative="1">
      <w:start w:val="1"/>
      <w:numFmt w:val="bullet"/>
      <w:lvlText w:val=""/>
      <w:lvlJc w:val="left"/>
      <w:pPr>
        <w:tabs>
          <w:tab w:val="num" w:pos="2880"/>
        </w:tabs>
        <w:ind w:left="2880" w:hanging="360"/>
      </w:pPr>
      <w:rPr>
        <w:rFonts w:ascii="Wingdings" w:hAnsi="Wingdings" w:hint="default"/>
      </w:rPr>
    </w:lvl>
    <w:lvl w:ilvl="4" w:tplc="D010AD08" w:tentative="1">
      <w:start w:val="1"/>
      <w:numFmt w:val="bullet"/>
      <w:lvlText w:val=""/>
      <w:lvlJc w:val="left"/>
      <w:pPr>
        <w:tabs>
          <w:tab w:val="num" w:pos="3600"/>
        </w:tabs>
        <w:ind w:left="3600" w:hanging="360"/>
      </w:pPr>
      <w:rPr>
        <w:rFonts w:ascii="Wingdings" w:hAnsi="Wingdings" w:hint="default"/>
      </w:rPr>
    </w:lvl>
    <w:lvl w:ilvl="5" w:tplc="B1EC1A84" w:tentative="1">
      <w:start w:val="1"/>
      <w:numFmt w:val="bullet"/>
      <w:lvlText w:val=""/>
      <w:lvlJc w:val="left"/>
      <w:pPr>
        <w:tabs>
          <w:tab w:val="num" w:pos="4320"/>
        </w:tabs>
        <w:ind w:left="4320" w:hanging="360"/>
      </w:pPr>
      <w:rPr>
        <w:rFonts w:ascii="Wingdings" w:hAnsi="Wingdings" w:hint="default"/>
      </w:rPr>
    </w:lvl>
    <w:lvl w:ilvl="6" w:tplc="A46675E0" w:tentative="1">
      <w:start w:val="1"/>
      <w:numFmt w:val="bullet"/>
      <w:lvlText w:val=""/>
      <w:lvlJc w:val="left"/>
      <w:pPr>
        <w:tabs>
          <w:tab w:val="num" w:pos="5040"/>
        </w:tabs>
        <w:ind w:left="5040" w:hanging="360"/>
      </w:pPr>
      <w:rPr>
        <w:rFonts w:ascii="Wingdings" w:hAnsi="Wingdings" w:hint="default"/>
      </w:rPr>
    </w:lvl>
    <w:lvl w:ilvl="7" w:tplc="A65489D4" w:tentative="1">
      <w:start w:val="1"/>
      <w:numFmt w:val="bullet"/>
      <w:lvlText w:val=""/>
      <w:lvlJc w:val="left"/>
      <w:pPr>
        <w:tabs>
          <w:tab w:val="num" w:pos="5760"/>
        </w:tabs>
        <w:ind w:left="5760" w:hanging="360"/>
      </w:pPr>
      <w:rPr>
        <w:rFonts w:ascii="Wingdings" w:hAnsi="Wingdings" w:hint="default"/>
      </w:rPr>
    </w:lvl>
    <w:lvl w:ilvl="8" w:tplc="319A5B7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301FC3"/>
    <w:multiLevelType w:val="hybridMultilevel"/>
    <w:tmpl w:val="868E9F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3628387">
    <w:abstractNumId w:val="15"/>
  </w:num>
  <w:num w:numId="2" w16cid:durableId="1477067004">
    <w:abstractNumId w:val="17"/>
  </w:num>
  <w:num w:numId="3" w16cid:durableId="1129283038">
    <w:abstractNumId w:val="16"/>
  </w:num>
  <w:num w:numId="4" w16cid:durableId="393430036">
    <w:abstractNumId w:val="1"/>
  </w:num>
  <w:num w:numId="5" w16cid:durableId="375084345">
    <w:abstractNumId w:val="17"/>
    <w:lvlOverride w:ilvl="0">
      <w:startOverride w:val="1"/>
    </w:lvlOverride>
  </w:num>
  <w:num w:numId="6" w16cid:durableId="440884822">
    <w:abstractNumId w:val="22"/>
  </w:num>
  <w:num w:numId="7" w16cid:durableId="962148408">
    <w:abstractNumId w:val="4"/>
  </w:num>
  <w:num w:numId="8" w16cid:durableId="1862937149">
    <w:abstractNumId w:val="23"/>
  </w:num>
  <w:num w:numId="9" w16cid:durableId="217131861">
    <w:abstractNumId w:val="14"/>
  </w:num>
  <w:num w:numId="10" w16cid:durableId="1995376279">
    <w:abstractNumId w:val="24"/>
  </w:num>
  <w:num w:numId="11" w16cid:durableId="1739013863">
    <w:abstractNumId w:val="21"/>
  </w:num>
  <w:num w:numId="12" w16cid:durableId="1896041143">
    <w:abstractNumId w:val="11"/>
  </w:num>
  <w:num w:numId="13" w16cid:durableId="1316454148">
    <w:abstractNumId w:val="19"/>
  </w:num>
  <w:num w:numId="14" w16cid:durableId="233124229">
    <w:abstractNumId w:val="9"/>
  </w:num>
  <w:num w:numId="15" w16cid:durableId="1531532730">
    <w:abstractNumId w:val="5"/>
  </w:num>
  <w:num w:numId="16" w16cid:durableId="115416049">
    <w:abstractNumId w:val="8"/>
  </w:num>
  <w:num w:numId="17" w16cid:durableId="1053390472">
    <w:abstractNumId w:val="27"/>
  </w:num>
  <w:num w:numId="18" w16cid:durableId="1162240310">
    <w:abstractNumId w:val="3"/>
  </w:num>
  <w:num w:numId="19" w16cid:durableId="162404291">
    <w:abstractNumId w:val="20"/>
  </w:num>
  <w:num w:numId="20" w16cid:durableId="1764835730">
    <w:abstractNumId w:val="10"/>
  </w:num>
  <w:num w:numId="21" w16cid:durableId="2063629216">
    <w:abstractNumId w:val="6"/>
  </w:num>
  <w:num w:numId="22" w16cid:durableId="1252354529">
    <w:abstractNumId w:val="26"/>
  </w:num>
  <w:num w:numId="23" w16cid:durableId="1952543594">
    <w:abstractNumId w:val="0"/>
  </w:num>
  <w:num w:numId="24" w16cid:durableId="754404068">
    <w:abstractNumId w:val="18"/>
  </w:num>
  <w:num w:numId="25" w16cid:durableId="1969701532">
    <w:abstractNumId w:val="12"/>
  </w:num>
  <w:num w:numId="26" w16cid:durableId="1634747392">
    <w:abstractNumId w:val="25"/>
  </w:num>
  <w:num w:numId="27" w16cid:durableId="1895307637">
    <w:abstractNumId w:val="13"/>
  </w:num>
  <w:num w:numId="28" w16cid:durableId="1424568413">
    <w:abstractNumId w:val="7"/>
    <w:lvlOverride w:ilvl="0">
      <w:startOverride w:val="1"/>
    </w:lvlOverride>
  </w:num>
  <w:num w:numId="29" w16cid:durableId="755788412">
    <w:abstractNumId w:val="7"/>
  </w:num>
  <w:num w:numId="30" w16cid:durableId="96103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88"/>
    <w:rsid w:val="00003662"/>
    <w:rsid w:val="00010B8E"/>
    <w:rsid w:val="00013A05"/>
    <w:rsid w:val="00022625"/>
    <w:rsid w:val="00034686"/>
    <w:rsid w:val="000449EC"/>
    <w:rsid w:val="000615EA"/>
    <w:rsid w:val="00062E54"/>
    <w:rsid w:val="000B10F6"/>
    <w:rsid w:val="000B48C4"/>
    <w:rsid w:val="000E59CB"/>
    <w:rsid w:val="000F508F"/>
    <w:rsid w:val="00102BF3"/>
    <w:rsid w:val="00121D23"/>
    <w:rsid w:val="0014230F"/>
    <w:rsid w:val="001505DB"/>
    <w:rsid w:val="00152487"/>
    <w:rsid w:val="00161A07"/>
    <w:rsid w:val="001664FE"/>
    <w:rsid w:val="0018784D"/>
    <w:rsid w:val="001B2579"/>
    <w:rsid w:val="001C123A"/>
    <w:rsid w:val="001C3DD1"/>
    <w:rsid w:val="001D10AB"/>
    <w:rsid w:val="001D59BE"/>
    <w:rsid w:val="001E69ED"/>
    <w:rsid w:val="00201B31"/>
    <w:rsid w:val="00202F82"/>
    <w:rsid w:val="002119E5"/>
    <w:rsid w:val="00227EE5"/>
    <w:rsid w:val="0024640B"/>
    <w:rsid w:val="0025659D"/>
    <w:rsid w:val="00261271"/>
    <w:rsid w:val="002757AF"/>
    <w:rsid w:val="0028560D"/>
    <w:rsid w:val="002B1CF0"/>
    <w:rsid w:val="002B5638"/>
    <w:rsid w:val="002C0D88"/>
    <w:rsid w:val="002D5AB6"/>
    <w:rsid w:val="002D727F"/>
    <w:rsid w:val="002E78B9"/>
    <w:rsid w:val="00301DDB"/>
    <w:rsid w:val="00312BD1"/>
    <w:rsid w:val="00314B28"/>
    <w:rsid w:val="00324206"/>
    <w:rsid w:val="003842A1"/>
    <w:rsid w:val="00392CA3"/>
    <w:rsid w:val="00396618"/>
    <w:rsid w:val="003B048F"/>
    <w:rsid w:val="003C586F"/>
    <w:rsid w:val="003D26D0"/>
    <w:rsid w:val="003D6691"/>
    <w:rsid w:val="003F402E"/>
    <w:rsid w:val="0040168B"/>
    <w:rsid w:val="0041767D"/>
    <w:rsid w:val="00422EE6"/>
    <w:rsid w:val="00441B87"/>
    <w:rsid w:val="00450858"/>
    <w:rsid w:val="004639C5"/>
    <w:rsid w:val="004A4AED"/>
    <w:rsid w:val="004A7642"/>
    <w:rsid w:val="004A7816"/>
    <w:rsid w:val="004B1E39"/>
    <w:rsid w:val="004B6239"/>
    <w:rsid w:val="004D709E"/>
    <w:rsid w:val="004D7D0E"/>
    <w:rsid w:val="004E5A88"/>
    <w:rsid w:val="004E6147"/>
    <w:rsid w:val="004F44EA"/>
    <w:rsid w:val="004F5EE7"/>
    <w:rsid w:val="005133C8"/>
    <w:rsid w:val="005134CD"/>
    <w:rsid w:val="00524A91"/>
    <w:rsid w:val="00526175"/>
    <w:rsid w:val="00533FAD"/>
    <w:rsid w:val="00554564"/>
    <w:rsid w:val="0056061C"/>
    <w:rsid w:val="005701AE"/>
    <w:rsid w:val="00572976"/>
    <w:rsid w:val="00575C94"/>
    <w:rsid w:val="00576ECE"/>
    <w:rsid w:val="00580AE4"/>
    <w:rsid w:val="00591A8F"/>
    <w:rsid w:val="005A437E"/>
    <w:rsid w:val="005C0010"/>
    <w:rsid w:val="005C5951"/>
    <w:rsid w:val="005C68AE"/>
    <w:rsid w:val="005F09C8"/>
    <w:rsid w:val="006155F4"/>
    <w:rsid w:val="00617BAC"/>
    <w:rsid w:val="006325E5"/>
    <w:rsid w:val="0064025D"/>
    <w:rsid w:val="00654436"/>
    <w:rsid w:val="0066235C"/>
    <w:rsid w:val="00666D66"/>
    <w:rsid w:val="00670931"/>
    <w:rsid w:val="00695EC6"/>
    <w:rsid w:val="006C14A2"/>
    <w:rsid w:val="006C5A55"/>
    <w:rsid w:val="006D06A6"/>
    <w:rsid w:val="006F0AF8"/>
    <w:rsid w:val="006F19C4"/>
    <w:rsid w:val="00702831"/>
    <w:rsid w:val="007045B7"/>
    <w:rsid w:val="00721831"/>
    <w:rsid w:val="0072435E"/>
    <w:rsid w:val="00755A76"/>
    <w:rsid w:val="00762C7B"/>
    <w:rsid w:val="007762C9"/>
    <w:rsid w:val="00782829"/>
    <w:rsid w:val="00797021"/>
    <w:rsid w:val="007A53B2"/>
    <w:rsid w:val="007C16E0"/>
    <w:rsid w:val="007D0BF4"/>
    <w:rsid w:val="007D17C8"/>
    <w:rsid w:val="007D5A7D"/>
    <w:rsid w:val="007E1247"/>
    <w:rsid w:val="007F4316"/>
    <w:rsid w:val="007F6E2A"/>
    <w:rsid w:val="00834DE1"/>
    <w:rsid w:val="00835B59"/>
    <w:rsid w:val="008364B0"/>
    <w:rsid w:val="00837EAE"/>
    <w:rsid w:val="008422E4"/>
    <w:rsid w:val="0084305D"/>
    <w:rsid w:val="00850094"/>
    <w:rsid w:val="0085202F"/>
    <w:rsid w:val="00854B55"/>
    <w:rsid w:val="00881856"/>
    <w:rsid w:val="00882938"/>
    <w:rsid w:val="008A33D0"/>
    <w:rsid w:val="008B1D53"/>
    <w:rsid w:val="008C68CC"/>
    <w:rsid w:val="008F086D"/>
    <w:rsid w:val="008F5AA7"/>
    <w:rsid w:val="009026C5"/>
    <w:rsid w:val="00907DD0"/>
    <w:rsid w:val="009111FE"/>
    <w:rsid w:val="00920B86"/>
    <w:rsid w:val="00931066"/>
    <w:rsid w:val="0096380F"/>
    <w:rsid w:val="0098321D"/>
    <w:rsid w:val="009B368C"/>
    <w:rsid w:val="009C308F"/>
    <w:rsid w:val="009C7CCE"/>
    <w:rsid w:val="009D3CD6"/>
    <w:rsid w:val="009D3E4C"/>
    <w:rsid w:val="009D7941"/>
    <w:rsid w:val="009F7EFA"/>
    <w:rsid w:val="00A0036D"/>
    <w:rsid w:val="00A03680"/>
    <w:rsid w:val="00A1270E"/>
    <w:rsid w:val="00A26899"/>
    <w:rsid w:val="00A27B05"/>
    <w:rsid w:val="00A30D71"/>
    <w:rsid w:val="00A7273A"/>
    <w:rsid w:val="00A86392"/>
    <w:rsid w:val="00A92D32"/>
    <w:rsid w:val="00A95B02"/>
    <w:rsid w:val="00A97849"/>
    <w:rsid w:val="00AB2681"/>
    <w:rsid w:val="00AE5291"/>
    <w:rsid w:val="00AF03BC"/>
    <w:rsid w:val="00AF37D2"/>
    <w:rsid w:val="00B01516"/>
    <w:rsid w:val="00B058FC"/>
    <w:rsid w:val="00B065E6"/>
    <w:rsid w:val="00B10DFC"/>
    <w:rsid w:val="00B17207"/>
    <w:rsid w:val="00B279D6"/>
    <w:rsid w:val="00B37A06"/>
    <w:rsid w:val="00B4127F"/>
    <w:rsid w:val="00B44C4F"/>
    <w:rsid w:val="00B47337"/>
    <w:rsid w:val="00B672DF"/>
    <w:rsid w:val="00B97FBE"/>
    <w:rsid w:val="00BA3D5A"/>
    <w:rsid w:val="00BA5B30"/>
    <w:rsid w:val="00BB20DD"/>
    <w:rsid w:val="00BB316D"/>
    <w:rsid w:val="00BC29B3"/>
    <w:rsid w:val="00BD227C"/>
    <w:rsid w:val="00C07776"/>
    <w:rsid w:val="00C236FB"/>
    <w:rsid w:val="00C363C8"/>
    <w:rsid w:val="00C41610"/>
    <w:rsid w:val="00C444BF"/>
    <w:rsid w:val="00C5442A"/>
    <w:rsid w:val="00C55D03"/>
    <w:rsid w:val="00C87B8C"/>
    <w:rsid w:val="00C87D8F"/>
    <w:rsid w:val="00CD126A"/>
    <w:rsid w:val="00CD14E3"/>
    <w:rsid w:val="00CD3248"/>
    <w:rsid w:val="00CD6FF0"/>
    <w:rsid w:val="00CF279A"/>
    <w:rsid w:val="00CF3848"/>
    <w:rsid w:val="00CF7977"/>
    <w:rsid w:val="00D04C99"/>
    <w:rsid w:val="00D05B18"/>
    <w:rsid w:val="00D314DB"/>
    <w:rsid w:val="00D33239"/>
    <w:rsid w:val="00D33284"/>
    <w:rsid w:val="00D45E9A"/>
    <w:rsid w:val="00D6090B"/>
    <w:rsid w:val="00D62C55"/>
    <w:rsid w:val="00D77D97"/>
    <w:rsid w:val="00D81C85"/>
    <w:rsid w:val="00D82D4A"/>
    <w:rsid w:val="00D865CE"/>
    <w:rsid w:val="00DB0117"/>
    <w:rsid w:val="00DB5D53"/>
    <w:rsid w:val="00DC1A8B"/>
    <w:rsid w:val="00DC206D"/>
    <w:rsid w:val="00DC5D94"/>
    <w:rsid w:val="00DC7D35"/>
    <w:rsid w:val="00DD264A"/>
    <w:rsid w:val="00DF4881"/>
    <w:rsid w:val="00E02D93"/>
    <w:rsid w:val="00E326AF"/>
    <w:rsid w:val="00E3705C"/>
    <w:rsid w:val="00E40F99"/>
    <w:rsid w:val="00E52002"/>
    <w:rsid w:val="00E93175"/>
    <w:rsid w:val="00E95EF0"/>
    <w:rsid w:val="00EC260E"/>
    <w:rsid w:val="00EC30C3"/>
    <w:rsid w:val="00EC32E7"/>
    <w:rsid w:val="00ED13BB"/>
    <w:rsid w:val="00ED3806"/>
    <w:rsid w:val="00EE41CE"/>
    <w:rsid w:val="00EE7BAA"/>
    <w:rsid w:val="00EF3BA1"/>
    <w:rsid w:val="00F04587"/>
    <w:rsid w:val="00F05263"/>
    <w:rsid w:val="00F1369F"/>
    <w:rsid w:val="00F1413B"/>
    <w:rsid w:val="00F31557"/>
    <w:rsid w:val="00F43A0A"/>
    <w:rsid w:val="00F51A4F"/>
    <w:rsid w:val="00F5411C"/>
    <w:rsid w:val="00F60128"/>
    <w:rsid w:val="00F70D84"/>
    <w:rsid w:val="00F843E7"/>
    <w:rsid w:val="00F958A6"/>
    <w:rsid w:val="00FB2A65"/>
    <w:rsid w:val="00FB5E02"/>
    <w:rsid w:val="00FC399C"/>
    <w:rsid w:val="00FC3CE7"/>
    <w:rsid w:val="00FD1FC4"/>
    <w:rsid w:val="00FE1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212B"/>
  <w15:docId w15:val="{A4C7A51E-B0E1-48EE-95A7-705C1950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2"/>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64A"/>
    <w:pPr>
      <w:suppressAutoHyphens/>
    </w:pPr>
  </w:style>
  <w:style w:type="paragraph" w:styleId="Titre4">
    <w:name w:val="heading 4"/>
    <w:basedOn w:val="Standard"/>
    <w:next w:val="Textbody"/>
    <w:pPr>
      <w:keepNext/>
      <w:suppressAutoHyphens w:val="0"/>
      <w:spacing w:before="200"/>
      <w:outlineLvl w:val="3"/>
    </w:pPr>
    <w:rPr>
      <w:color w:val="000000"/>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pPr>
      <w:widowControl/>
      <w:suppressAutoHyphens/>
      <w:overflowPunct w:val="0"/>
    </w:pPr>
    <w:rPr>
      <w:rFonts w:ascii="Calibri" w:eastAsia="MS Mincho" w:hAnsi="Calibri" w:cs="Calibri"/>
      <w:sz w:val="24"/>
      <w:lang w:val="en-GB"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style>
  <w:style w:type="paragraph" w:customStyle="1" w:styleId="Titre5">
    <w:name w:val="Titre5"/>
    <w:basedOn w:val="Standard"/>
    <w:next w:val="Textbody"/>
    <w:pPr>
      <w:keepNext/>
      <w:spacing w:before="240" w:after="120"/>
    </w:pPr>
    <w:rPr>
      <w:rFonts w:ascii="Liberation Sans" w:eastAsia="Microsoft YaHei" w:hAnsi="Liberation Sans" w:cs="Arial"/>
      <w:sz w:val="28"/>
      <w:szCs w:val="28"/>
    </w:rPr>
  </w:style>
  <w:style w:type="paragraph" w:customStyle="1" w:styleId="Titre40">
    <w:name w:val="Titre4"/>
    <w:basedOn w:val="Standard"/>
    <w:pPr>
      <w:keepNext/>
      <w:spacing w:before="240" w:after="120"/>
    </w:pPr>
    <w:rPr>
      <w:rFonts w:ascii="Liberation Sans" w:eastAsia="Microsoft YaHei" w:hAnsi="Liberation Sans" w:cs="Mangal"/>
      <w:sz w:val="28"/>
      <w:szCs w:val="28"/>
    </w:rPr>
  </w:style>
  <w:style w:type="paragraph" w:customStyle="1" w:styleId="Titre3">
    <w:name w:val="Titre3"/>
    <w:basedOn w:val="Standard"/>
    <w:pPr>
      <w:keepNext/>
      <w:spacing w:before="240" w:after="120"/>
    </w:pPr>
    <w:rPr>
      <w:rFonts w:ascii="Liberation Sans" w:eastAsia="Microsoft YaHei" w:hAnsi="Liberation Sans" w:cs="Mangal"/>
      <w:sz w:val="28"/>
      <w:szCs w:val="28"/>
    </w:rPr>
  </w:style>
  <w:style w:type="paragraph" w:customStyle="1" w:styleId="Titre2">
    <w:name w:val="Titre2"/>
    <w:basedOn w:val="Standard"/>
    <w:pPr>
      <w:keepNext/>
      <w:spacing w:before="240" w:after="120"/>
    </w:pPr>
    <w:rPr>
      <w:rFonts w:ascii="Liberation Sans" w:eastAsia="Microsoft YaHei" w:hAnsi="Liberation Sans" w:cs="Mangal"/>
      <w:sz w:val="28"/>
      <w:szCs w:val="28"/>
    </w:rPr>
  </w:style>
  <w:style w:type="paragraph" w:customStyle="1" w:styleId="Titre1">
    <w:name w:val="Titre1"/>
    <w:basedOn w:val="Standard"/>
    <w:pPr>
      <w:keepNext/>
      <w:spacing w:before="240" w:after="120"/>
    </w:pPr>
    <w:rPr>
      <w:rFonts w:ascii="Arial" w:eastAsia="Arial Unicode MS" w:hAnsi="Arial" w:cs="Arial Unicode MS"/>
      <w:sz w:val="28"/>
      <w:szCs w:val="28"/>
    </w:rPr>
  </w:style>
  <w:style w:type="paragraph" w:customStyle="1" w:styleId="Lgende1">
    <w:name w:val="Légende1"/>
    <w:basedOn w:val="Standard"/>
    <w:pPr>
      <w:suppressLineNumbers/>
      <w:spacing w:before="120" w:after="120"/>
    </w:pPr>
    <w:rPr>
      <w:i/>
      <w:iCs/>
    </w:rPr>
  </w:style>
  <w:style w:type="paragraph" w:customStyle="1" w:styleId="TableContents">
    <w:name w:val="Table Contents"/>
    <w:basedOn w:val="Standard"/>
    <w:pPr>
      <w:suppressLineNumbers/>
    </w:pPr>
  </w:style>
  <w:style w:type="paragraph" w:styleId="Pieddepage">
    <w:name w:val="footer"/>
    <w:basedOn w:val="Standard"/>
    <w:pPr>
      <w:suppressLineNumbers/>
      <w:tabs>
        <w:tab w:val="center" w:pos="4536"/>
        <w:tab w:val="right" w:pos="9072"/>
      </w:tabs>
    </w:pPr>
  </w:style>
  <w:style w:type="paragraph" w:styleId="En-tte">
    <w:name w:val="header"/>
    <w:basedOn w:val="Standard"/>
    <w:pPr>
      <w:suppressLineNumbers/>
      <w:tabs>
        <w:tab w:val="center" w:pos="4819"/>
        <w:tab w:val="right" w:pos="9638"/>
      </w:tabs>
    </w:pPr>
  </w:style>
  <w:style w:type="paragraph" w:styleId="Paragraphedeliste">
    <w:name w:val="List Paragraph"/>
    <w:basedOn w:val="Standard"/>
    <w:uiPriority w:val="34"/>
    <w:qFormat/>
    <w:pPr>
      <w:ind w:left="708"/>
    </w:pPr>
  </w:style>
  <w:style w:type="paragraph" w:styleId="NormalWeb">
    <w:name w:val="Normal (Web)"/>
    <w:basedOn w:val="Standard"/>
    <w:uiPriority w:val="99"/>
    <w:pPr>
      <w:suppressAutoHyphens w:val="0"/>
      <w:spacing w:before="100" w:after="100"/>
    </w:pPr>
    <w:rPr>
      <w:rFonts w:ascii="Times New Roman" w:eastAsia="Times New Roman" w:hAnsi="Times New Roman"/>
      <w:lang w:val="fr-FR"/>
    </w:rPr>
  </w:style>
  <w:style w:type="paragraph" w:customStyle="1" w:styleId="Footnote">
    <w:name w:val="Footnote"/>
    <w:basedOn w:val="Standard"/>
    <w:pPr>
      <w:suppressLineNumbers/>
      <w:ind w:left="283" w:hanging="283"/>
    </w:pPr>
    <w:rPr>
      <w:sz w:val="20"/>
      <w:szCs w:val="20"/>
    </w:rPr>
  </w:style>
  <w:style w:type="paragraph" w:customStyle="1" w:styleId="TableHeading">
    <w:name w:val="Table Heading"/>
    <w:basedOn w:val="TableContents"/>
    <w:pPr>
      <w:jc w:val="center"/>
    </w:pPr>
    <w:rPr>
      <w:b/>
      <w:bCs/>
    </w:rPr>
  </w:style>
  <w:style w:type="paragraph" w:customStyle="1" w:styleId="western">
    <w:name w:val="western"/>
    <w:basedOn w:val="Standard"/>
    <w:pPr>
      <w:suppressAutoHyphens w:val="0"/>
      <w:spacing w:before="280" w:after="119"/>
    </w:pPr>
    <w:rPr>
      <w:rFonts w:ascii="Times New Roman" w:eastAsia="Times New Roman" w:hAnsi="Times New Roman" w:cs="Times New Roman"/>
      <w:color w:val="000000"/>
      <w:lang w:val="fr-FR"/>
    </w:rPr>
  </w:style>
  <w:style w:type="paragraph" w:customStyle="1" w:styleId="Headerleft">
    <w:name w:val="Header left"/>
    <w:basedOn w:val="Standard"/>
    <w:pPr>
      <w:suppressLineNumbers/>
      <w:tabs>
        <w:tab w:val="center" w:pos="4507"/>
        <w:tab w:val="right" w:pos="9014"/>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sz w:val="20"/>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ymbol" w:hAnsi="Symbol" w:cs="OpenSymbol, 'Arial Unicode MS'"/>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Policepardfaut4">
    <w:name w:val="Police par défaut4"/>
  </w:style>
  <w:style w:type="character" w:customStyle="1" w:styleId="Policepardfaut3">
    <w:name w:val="Police par défaut3"/>
  </w:style>
  <w:style w:type="character" w:customStyle="1" w:styleId="WW8Num5z0">
    <w:name w:val="WW8Num5z0"/>
    <w:rPr>
      <w:rFonts w:cs="DIN-Regular, Arial"/>
      <w:sz w:val="40"/>
      <w:u w:val="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sz w:val="40"/>
      <w:u w:val="non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Policepardfaut2">
    <w:name w:val="Police par défaut2"/>
  </w:style>
  <w:style w:type="character" w:customStyle="1" w:styleId="WW8Num3z2">
    <w:name w:val="WW8Num3z2"/>
    <w:rPr>
      <w:rFonts w:ascii="Wingdings" w:eastAsia="Wingdings" w:hAnsi="Wingdings" w:cs="Wingdings"/>
    </w:rPr>
  </w:style>
  <w:style w:type="character" w:customStyle="1" w:styleId="WW8Num3z4">
    <w:name w:val="WW8Num3z4"/>
    <w:rPr>
      <w:rFonts w:ascii="Courier New" w:eastAsia="Courier New" w:hAnsi="Courier New" w:cs="Courier New"/>
    </w:rPr>
  </w:style>
  <w:style w:type="character" w:customStyle="1" w:styleId="WW8Num7z0">
    <w:name w:val="WW8Num7z0"/>
    <w:rPr>
      <w:rFonts w:ascii="Wingdings" w:eastAsia="Wingdings" w:hAnsi="Wingdings" w:cs="Wingdings"/>
    </w:rPr>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customStyle="1" w:styleId="WW8Num8z0">
    <w:name w:val="WW8Num8z0"/>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3">
    <w:name w:val="WW8Num8z3"/>
    <w:rPr>
      <w:rFonts w:ascii="Symbol" w:eastAsia="Symbol" w:hAnsi="Symbol" w:cs="Symbol"/>
    </w:rPr>
  </w:style>
  <w:style w:type="character" w:customStyle="1" w:styleId="WW8Num9z0">
    <w:name w:val="WW8Num9z0"/>
    <w:rPr>
      <w:b/>
      <w:sz w:val="40"/>
      <w:szCs w:val="4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eastAsia="Wingdings" w:hAnsi="Wingdings" w:cs="Wingdings"/>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0">
    <w:name w:val="WW8Num11z0"/>
    <w:rPr>
      <w:rFonts w:ascii="Wingdings" w:eastAsia="Wingdings" w:hAnsi="Wingdings" w:cs="Wingdings"/>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WW8Num12z0">
    <w:name w:val="WW8Num12z0"/>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3">
    <w:name w:val="WW8Num12z3"/>
    <w:rPr>
      <w:rFonts w:ascii="Symbol" w:eastAsia="Symbol" w:hAnsi="Symbol" w:cs="Symbol"/>
    </w:rPr>
  </w:style>
  <w:style w:type="character" w:customStyle="1" w:styleId="WW8Num13z0">
    <w:name w:val="WW8Num13z0"/>
    <w:rPr>
      <w:rFonts w:ascii="Wingdings" w:eastAsia="Wingdings" w:hAnsi="Wingdings" w:cs="Wingdings"/>
    </w:rPr>
  </w:style>
  <w:style w:type="character" w:customStyle="1" w:styleId="WW8Num13z1">
    <w:name w:val="WW8Num13z1"/>
    <w:rPr>
      <w:rFonts w:ascii="Courier New" w:eastAsia="Courier New" w:hAnsi="Courier New" w:cs="Courier New"/>
    </w:rPr>
  </w:style>
  <w:style w:type="character" w:customStyle="1" w:styleId="WW8Num13z3">
    <w:name w:val="WW8Num13z3"/>
    <w:rPr>
      <w:rFonts w:ascii="Symbol" w:eastAsia="Symbol" w:hAnsi="Symbol" w:cs="Symbol"/>
    </w:rPr>
  </w:style>
  <w:style w:type="character" w:customStyle="1" w:styleId="WW8Num14z0">
    <w:name w:val="WW8Num14z0"/>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eastAsia="Wingdings" w:hAnsi="Wingdings" w:cs="Wingdings"/>
    </w:rPr>
  </w:style>
  <w:style w:type="character" w:customStyle="1" w:styleId="WW8Num16z1">
    <w:name w:val="WW8Num16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17z0">
    <w:name w:val="WW8Num17z0"/>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18z0">
    <w:name w:val="WW8Num18z0"/>
    <w:rPr>
      <w:rFonts w:ascii="Symbol" w:eastAsia="Symbol" w:hAnsi="Symbol" w:cs="OpenSymbol, 'Arial Unicode MS'"/>
    </w:rPr>
  </w:style>
  <w:style w:type="character" w:customStyle="1" w:styleId="WW8Num19z0">
    <w:name w:val="WW8Num19z0"/>
    <w:rPr>
      <w:rFonts w:ascii="Symbol" w:eastAsia="Times New Roman" w:hAnsi="Symbol"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Times New Roman" w:hAnsi="Symbol" w:cs="Times New Roman"/>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eastAsia="Times New Roman" w:hAnsi="Symbol" w:cs="Times New Roman"/>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3z0">
    <w:name w:val="WW8Num23z0"/>
    <w:rPr>
      <w:rFonts w:ascii="Wingdings" w:eastAsia="Times New Roman" w:hAnsi="Wingdings" w:cs="Wingdings"/>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Symbol" w:eastAsia="Times New Roman" w:hAnsi="Symbol" w:cs="Times New Roman"/>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Policepardfaut1">
    <w:name w:val="Police par défaut1"/>
  </w:style>
  <w:style w:type="character" w:customStyle="1" w:styleId="Internetlink">
    <w:name w:val="Internet link"/>
    <w:rPr>
      <w:color w:val="000080"/>
      <w:u w:val="single"/>
    </w:rPr>
  </w:style>
  <w:style w:type="character" w:customStyle="1" w:styleId="PieddepageCar">
    <w:name w:val="Pied de page Car"/>
    <w:rPr>
      <w:rFonts w:ascii="Calibri" w:eastAsia="MS Mincho" w:hAnsi="Calibri" w:cs="Times New Roman"/>
      <w:sz w:val="24"/>
      <w:szCs w:val="24"/>
      <w:lang w:val="en-GB"/>
    </w:rPr>
  </w:style>
  <w:style w:type="character" w:customStyle="1" w:styleId="En-tteCar">
    <w:name w:val="En-tête Car"/>
    <w:rPr>
      <w:rFonts w:ascii="Calibri" w:eastAsia="MS Mincho" w:hAnsi="Calibri" w:cs="Times New Roman"/>
      <w:sz w:val="24"/>
      <w:szCs w:val="24"/>
      <w:lang w:val="en-GB"/>
    </w:rPr>
  </w:style>
  <w:style w:type="character" w:customStyle="1" w:styleId="Titre4Car">
    <w:name w:val="Titre 4 Car"/>
    <w:rPr>
      <w:rFonts w:cs="Calibri"/>
      <w:color w:val="000000"/>
      <w:sz w:val="28"/>
      <w:szCs w:val="28"/>
    </w:rPr>
  </w:style>
  <w:style w:type="character" w:styleId="AcronymeHTML">
    <w:name w:val="HTML Acronym"/>
    <w:basedOn w:val="Policepardfaut"/>
  </w:style>
  <w:style w:type="character" w:customStyle="1" w:styleId="NotedebasdepageCar">
    <w:name w:val="Note de bas de page Car"/>
    <w:rPr>
      <w:rFonts w:eastAsia="MS Mincho"/>
      <w:lang w:val="en-GB"/>
    </w:rPr>
  </w:style>
  <w:style w:type="character" w:customStyle="1" w:styleId="FootnoteSymbol">
    <w:name w:val="Footnote Symbol"/>
    <w:rPr>
      <w:position w:val="0"/>
      <w:vertAlign w:val="superscript"/>
    </w:rPr>
  </w:style>
  <w:style w:type="character" w:customStyle="1" w:styleId="FootnoteCharacters">
    <w:name w:val="Footnote Characters"/>
    <w:rPr>
      <w:position w:val="0"/>
      <w:vertAlign w:val="superscript"/>
    </w:rPr>
  </w:style>
  <w:style w:type="character" w:customStyle="1" w:styleId="ListLabel1">
    <w:name w:val="ListLabel 1"/>
    <w:rPr>
      <w:rFonts w:cs="Courier New"/>
    </w:rPr>
  </w:style>
  <w:style w:type="character" w:customStyle="1" w:styleId="ListLabel2">
    <w:name w:val="ListLabel 2"/>
    <w:rPr>
      <w:rFonts w:eastAsia="MS Mincho" w:cs="Arial"/>
    </w:rPr>
  </w:style>
  <w:style w:type="character" w:customStyle="1" w:styleId="ListLabel3">
    <w:name w:val="ListLabel 3"/>
    <w:rPr>
      <w:b/>
      <w:sz w:val="40"/>
      <w:szCs w:val="40"/>
    </w:rPr>
  </w:style>
  <w:style w:type="character" w:customStyle="1" w:styleId="WW-Caractresdenotedebasdepage">
    <w:name w:val="WW-Caractères de note de bas de page"/>
    <w:rPr>
      <w:position w:val="0"/>
      <w:vertAlign w:val="superscript"/>
    </w:rPr>
  </w:style>
  <w:style w:type="character" w:customStyle="1" w:styleId="WW-Caractresdenotedebasdepage1">
    <w:name w:val="WW-Caractères de note de bas de page1"/>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EndnoteSymbol">
    <w:name w:val="Endnote Symbol"/>
    <w:rPr>
      <w:position w:val="0"/>
      <w:vertAlign w:val="superscript"/>
    </w:rPr>
  </w:style>
  <w:style w:type="character" w:customStyle="1" w:styleId="WW-Caractresdenotedefin">
    <w:name w:val="WW-Caractères de note de fin"/>
  </w:style>
  <w:style w:type="character" w:customStyle="1" w:styleId="StrongEmphasis">
    <w:name w:val="Strong Emphasis"/>
    <w:rPr>
      <w:b/>
      <w:bCs/>
    </w:rPr>
  </w:style>
  <w:style w:type="character" w:customStyle="1" w:styleId="Appelnotedebasdep1">
    <w:name w:val="Appel note de bas de p.1"/>
    <w:rPr>
      <w:position w:val="0"/>
      <w:vertAlign w:val="superscript"/>
    </w:rPr>
  </w:style>
  <w:style w:type="character" w:customStyle="1" w:styleId="ListLabel4">
    <w:name w:val="ListLabel 4"/>
    <w:rPr>
      <w:rFonts w:ascii="Arial" w:eastAsia="Arial" w:hAnsi="Arial" w:cs="Arial"/>
      <w:sz w:val="20"/>
      <w:szCs w:val="22"/>
    </w:rPr>
  </w:style>
  <w:style w:type="character" w:customStyle="1" w:styleId="ListLabel5">
    <w:name w:val="ListLabel 5"/>
    <w:rPr>
      <w:rFonts w:ascii="Arial" w:eastAsia="Arial" w:hAnsi="Arial" w:cs="Arial"/>
      <w:sz w:val="20"/>
      <w:szCs w:val="22"/>
    </w:rPr>
  </w:style>
  <w:style w:type="character" w:customStyle="1" w:styleId="ListLabel6">
    <w:name w:val="ListLabel 6"/>
    <w:rPr>
      <w:rFonts w:ascii="Arial" w:eastAsia="Arial" w:hAnsi="Arial" w:cs="Arial"/>
      <w:sz w:val="20"/>
      <w:szCs w:val="22"/>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paragraph" w:styleId="Citationintense">
    <w:name w:val="Intense Quote"/>
    <w:basedOn w:val="Normal"/>
    <w:next w:val="Normal"/>
    <w:link w:val="CitationintenseCar"/>
    <w:uiPriority w:val="30"/>
    <w:qFormat/>
    <w:rsid w:val="00CD6FF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CD6FF0"/>
    <w:rPr>
      <w:i/>
      <w:iCs/>
      <w:color w:val="5B9BD5" w:themeColor="accent1"/>
    </w:rPr>
  </w:style>
  <w:style w:type="table" w:styleId="Grilledutableau">
    <w:name w:val="Table Grid"/>
    <w:basedOn w:val="TableauNormal"/>
    <w:uiPriority w:val="39"/>
    <w:rsid w:val="001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basedOn w:val="Aucuneliste"/>
    <w:rsid w:val="00DD2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B5CC9-7B15-44AC-8E67-6326E81B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19</Pages>
  <Words>6213</Words>
  <Characters>34172</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Pour contacter le groupe d'appui départemental  :</vt:lpstr>
    </vt:vector>
  </TitlesOfParts>
  <Company>Rectorat de Clermont-Fd</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contacter le groupe d'appui départemental  :</dc:title>
  <dc:creator>Julien Valy</dc:creator>
  <cp:lastModifiedBy>Annick Contamine</cp:lastModifiedBy>
  <cp:revision>106</cp:revision>
  <cp:lastPrinted>2025-11-27T10:19:00Z</cp:lastPrinted>
  <dcterms:created xsi:type="dcterms:W3CDTF">2025-10-22T09:17:00Z</dcterms:created>
  <dcterms:modified xsi:type="dcterms:W3CDTF">2025-11-27T10:37:00Z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